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AF" w:rsidRPr="006E7E6A" w:rsidRDefault="00D269AF" w:rsidP="007019EE">
      <w:pPr>
        <w:pStyle w:val="1"/>
        <w:jc w:val="center"/>
        <w:rPr>
          <w:b/>
          <w:sz w:val="14"/>
          <w:szCs w:val="14"/>
        </w:rPr>
      </w:pPr>
    </w:p>
    <w:p w:rsidR="00D269AF" w:rsidRPr="00837AEC" w:rsidRDefault="00D269AF" w:rsidP="00837AEC">
      <w:pPr>
        <w:pStyle w:val="1"/>
        <w:jc w:val="right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85.25pt;margin-top:52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D269AF" w:rsidRDefault="00D269AF" w:rsidP="007019EE">
      <w:pPr>
        <w:pStyle w:val="1"/>
        <w:jc w:val="center"/>
        <w:rPr>
          <w:b/>
          <w:sz w:val="26"/>
          <w:szCs w:val="26"/>
        </w:rPr>
      </w:pPr>
    </w:p>
    <w:p w:rsidR="00D269AF" w:rsidRPr="00FD51F6" w:rsidRDefault="00D269AF" w:rsidP="007019EE">
      <w:pPr>
        <w:pStyle w:val="1"/>
        <w:jc w:val="center"/>
        <w:rPr>
          <w:b/>
          <w:sz w:val="14"/>
          <w:szCs w:val="14"/>
        </w:rPr>
      </w:pPr>
    </w:p>
    <w:p w:rsidR="00D269AF" w:rsidRDefault="00D269AF" w:rsidP="007019EE">
      <w:pPr>
        <w:pStyle w:val="1"/>
        <w:jc w:val="center"/>
        <w:rPr>
          <w:b/>
          <w:sz w:val="32"/>
        </w:rPr>
      </w:pPr>
    </w:p>
    <w:p w:rsidR="00D269AF" w:rsidRDefault="00D269AF" w:rsidP="007019EE">
      <w:pPr>
        <w:pStyle w:val="1"/>
        <w:jc w:val="center"/>
        <w:rPr>
          <w:b/>
          <w:sz w:val="32"/>
        </w:rPr>
      </w:pPr>
    </w:p>
    <w:p w:rsidR="00D269AF" w:rsidRPr="00871971" w:rsidRDefault="00D269AF" w:rsidP="00187CEC">
      <w:pPr>
        <w:pStyle w:val="1"/>
        <w:tabs>
          <w:tab w:val="left" w:pos="7088"/>
        </w:tabs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D269AF" w:rsidRPr="00871971" w:rsidRDefault="00D269AF" w:rsidP="007019EE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D269AF">
        <w:tc>
          <w:tcPr>
            <w:tcW w:w="10260" w:type="dxa"/>
            <w:tcBorders>
              <w:top w:val="double" w:sz="12" w:space="0" w:color="auto"/>
            </w:tcBorders>
          </w:tcPr>
          <w:p w:rsidR="00D269AF" w:rsidRDefault="00D269AF" w:rsidP="004F2B83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269AF" w:rsidRPr="00187CEC" w:rsidRDefault="00D269AF" w:rsidP="00623825">
      <w:pPr>
        <w:pStyle w:val="1"/>
        <w:jc w:val="center"/>
        <w:rPr>
          <w:sz w:val="26"/>
          <w:szCs w:val="26"/>
        </w:rPr>
      </w:pPr>
      <w:r>
        <w:rPr>
          <w:b/>
          <w:sz w:val="32"/>
        </w:rPr>
        <w:t>РЕШЕНИЕ</w:t>
      </w:r>
    </w:p>
    <w:p w:rsidR="00D269AF" w:rsidRDefault="00D269AF" w:rsidP="007019EE">
      <w:pPr>
        <w:pStyle w:val="1"/>
        <w:jc w:val="center"/>
        <w:rPr>
          <w:b/>
          <w:sz w:val="26"/>
          <w:szCs w:val="26"/>
        </w:rPr>
      </w:pPr>
    </w:p>
    <w:p w:rsidR="00D269AF" w:rsidRPr="00B619F1" w:rsidRDefault="00D269AF" w:rsidP="00D4121B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29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199</w:t>
      </w:r>
      <w:r w:rsidRPr="00B619F1">
        <w:rPr>
          <w:sz w:val="26"/>
          <w:szCs w:val="26"/>
        </w:rPr>
        <w:t xml:space="preserve"> </w:t>
      </w:r>
    </w:p>
    <w:p w:rsidR="00D269AF" w:rsidRDefault="00D269AF" w:rsidP="00DB54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5495" w:type="dxa"/>
        <w:tblLayout w:type="fixed"/>
        <w:tblLook w:val="00A0"/>
      </w:tblPr>
      <w:tblGrid>
        <w:gridCol w:w="2835"/>
        <w:gridCol w:w="2091"/>
      </w:tblGrid>
      <w:tr w:rsidR="00D269AF" w:rsidRPr="00B05A90" w:rsidTr="00BF3760">
        <w:tc>
          <w:tcPr>
            <w:tcW w:w="4926" w:type="dxa"/>
            <w:gridSpan w:val="2"/>
          </w:tcPr>
          <w:p w:rsidR="00D269AF" w:rsidRPr="00BF3760" w:rsidRDefault="00D269AF" w:rsidP="00BF37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760">
              <w:rPr>
                <w:sz w:val="22"/>
                <w:szCs w:val="22"/>
              </w:rPr>
              <w:t>Принято Собранием представителей г. Заречного</w:t>
            </w:r>
          </w:p>
        </w:tc>
      </w:tr>
      <w:tr w:rsidR="00D269AF" w:rsidRPr="00B05A90" w:rsidTr="00BF3760">
        <w:tc>
          <w:tcPr>
            <w:tcW w:w="4926" w:type="dxa"/>
            <w:gridSpan w:val="2"/>
          </w:tcPr>
          <w:p w:rsidR="00D269AF" w:rsidRPr="00BF3760" w:rsidRDefault="00D269AF" w:rsidP="00BF37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269AF" w:rsidRPr="00B05A90" w:rsidTr="00BF3760">
        <w:tc>
          <w:tcPr>
            <w:tcW w:w="4926" w:type="dxa"/>
            <w:gridSpan w:val="2"/>
          </w:tcPr>
          <w:p w:rsidR="00D269AF" w:rsidRPr="00BF3760" w:rsidRDefault="00D269AF" w:rsidP="00BF37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760">
              <w:rPr>
                <w:sz w:val="22"/>
                <w:szCs w:val="22"/>
              </w:rPr>
              <w:t>«</w:t>
            </w:r>
            <w:r w:rsidRPr="00BF3760">
              <w:rPr>
                <w:sz w:val="22"/>
                <w:szCs w:val="22"/>
                <w:u w:val="single"/>
              </w:rPr>
              <w:t xml:space="preserve">    29    </w:t>
            </w:r>
            <w:r w:rsidRPr="00BF3760">
              <w:rPr>
                <w:sz w:val="22"/>
                <w:szCs w:val="22"/>
              </w:rPr>
              <w:t>»</w:t>
            </w:r>
            <w:r w:rsidRPr="00BF3760">
              <w:rPr>
                <w:sz w:val="22"/>
                <w:szCs w:val="22"/>
                <w:u w:val="single"/>
              </w:rPr>
              <w:t xml:space="preserve">           11             </w:t>
            </w:r>
            <w:r w:rsidRPr="00BF3760">
              <w:rPr>
                <w:sz w:val="22"/>
                <w:szCs w:val="22"/>
              </w:rPr>
              <w:t>2016</w:t>
            </w:r>
          </w:p>
          <w:p w:rsidR="00D269AF" w:rsidRPr="00BF3760" w:rsidRDefault="00D269AF" w:rsidP="00BF37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269AF" w:rsidRPr="00B05A90" w:rsidTr="00BF3760">
        <w:trPr>
          <w:trHeight w:val="348"/>
        </w:trPr>
        <w:tc>
          <w:tcPr>
            <w:tcW w:w="2835" w:type="dxa"/>
          </w:tcPr>
          <w:p w:rsidR="00D269AF" w:rsidRPr="00BF3760" w:rsidRDefault="00D269AF" w:rsidP="00BF37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D269AF" w:rsidRPr="00BF3760" w:rsidRDefault="00D269AF" w:rsidP="00BF37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760">
              <w:rPr>
                <w:sz w:val="22"/>
                <w:szCs w:val="22"/>
              </w:rPr>
              <w:t>С.Н.Рузайкин</w:t>
            </w:r>
          </w:p>
        </w:tc>
      </w:tr>
    </w:tbl>
    <w:p w:rsidR="00D269AF" w:rsidRPr="00742B66" w:rsidRDefault="00D269AF" w:rsidP="00DB54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69AF" w:rsidRDefault="00D269AF" w:rsidP="00DB54D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tbl>
      <w:tblPr>
        <w:tblW w:w="5000" w:type="pct"/>
        <w:tblInd w:w="108" w:type="dxa"/>
        <w:tblLook w:val="00A0"/>
      </w:tblPr>
      <w:tblGrid>
        <w:gridCol w:w="10421"/>
      </w:tblGrid>
      <w:tr w:rsidR="00D269AF" w:rsidRPr="00C52137" w:rsidTr="00E1557F">
        <w:tc>
          <w:tcPr>
            <w:tcW w:w="10065" w:type="dxa"/>
          </w:tcPr>
          <w:p w:rsidR="00D269AF" w:rsidRPr="008B5F93" w:rsidRDefault="00D269AF" w:rsidP="00104B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О внесении изменений в решение Собрания представителей города Заречного </w:t>
            </w:r>
            <w:r>
              <w:rPr>
                <w:sz w:val="26"/>
                <w:szCs w:val="26"/>
              </w:rPr>
              <w:br/>
            </w:r>
            <w:r w:rsidRPr="00FB66F7">
              <w:rPr>
                <w:sz w:val="26"/>
                <w:szCs w:val="26"/>
              </w:rPr>
              <w:t xml:space="preserve">Пензенской области от 14.10.2005 № 128 «О едином налоге на вмененный доход для отдельных видов деятельности» </w:t>
            </w:r>
          </w:p>
        </w:tc>
      </w:tr>
    </w:tbl>
    <w:p w:rsidR="00D269AF" w:rsidRDefault="00D269AF" w:rsidP="00DB54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69AF" w:rsidRPr="00FB66F7" w:rsidRDefault="00D269AF" w:rsidP="00B05A90">
      <w:pPr>
        <w:jc w:val="center"/>
        <w:rPr>
          <w:sz w:val="26"/>
        </w:rPr>
      </w:pPr>
    </w:p>
    <w:p w:rsidR="00D269AF" w:rsidRPr="00FB66F7" w:rsidRDefault="00D269AF" w:rsidP="00DE7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66F7">
        <w:rPr>
          <w:sz w:val="26"/>
          <w:szCs w:val="26"/>
        </w:rPr>
        <w:t xml:space="preserve">В соответствии со статьями 5, 12, главой 26.3 Налогового кодекса Российской Федерации, статьями 16 и 35 Федерального закона от 06.10.2003 № 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Федеральным законом от 03.07.2016 № 248-ФЗ «О внесении изменений в часть вторую Налогового кодекса Российской Федерации», распоряжением Правительства Российской Федерации от 24.11.2016 № 2496-р,</w:t>
      </w:r>
      <w:r w:rsidRPr="00FB66F7">
        <w:rPr>
          <w:sz w:val="26"/>
          <w:szCs w:val="26"/>
        </w:rPr>
        <w:t xml:space="preserve"> пунктом 3 части 3 статьи 4.2.1 Устава закрытого административно-территориального образования города Заречного Пензенской области </w:t>
      </w:r>
    </w:p>
    <w:p w:rsidR="00D269AF" w:rsidRPr="00FB66F7" w:rsidRDefault="00D269AF" w:rsidP="00B05A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69AF" w:rsidRPr="00FB66F7" w:rsidRDefault="00D269AF" w:rsidP="00DE7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66F7">
        <w:rPr>
          <w:sz w:val="26"/>
          <w:szCs w:val="26"/>
        </w:rPr>
        <w:t>Собрание представителей РЕШИЛО:</w:t>
      </w:r>
    </w:p>
    <w:p w:rsidR="00D269AF" w:rsidRPr="00FB66F7" w:rsidRDefault="00D269AF" w:rsidP="00B05A90">
      <w:pPr>
        <w:jc w:val="both"/>
        <w:rPr>
          <w:sz w:val="26"/>
        </w:rPr>
      </w:pPr>
    </w:p>
    <w:p w:rsidR="00D269AF" w:rsidRDefault="00D269AF" w:rsidP="00DE7AE0">
      <w:pPr>
        <w:pStyle w:val="ConsNormal"/>
        <w:widowControl/>
        <w:tabs>
          <w:tab w:val="left" w:pos="108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>1.</w:t>
      </w:r>
      <w:r w:rsidRPr="00FB66F7">
        <w:rPr>
          <w:rFonts w:ascii="Times New Roman" w:hAnsi="Times New Roman" w:cs="Times New Roman"/>
          <w:sz w:val="26"/>
          <w:szCs w:val="26"/>
        </w:rPr>
        <w:tab/>
        <w:t>Внести в решение Собрания представителей г. Заречного от 14.10.2005 № 128 «О едином налоге на вмененный доход для отдельных видов деятельности» (в редакции от 16.11.2012 № 367) следующие изменения:</w:t>
      </w:r>
    </w:p>
    <w:p w:rsidR="00D269AF" w:rsidRPr="00141F52" w:rsidRDefault="00D269AF" w:rsidP="00BA149C">
      <w:pPr>
        <w:pStyle w:val="ConsNormal"/>
        <w:widowControl/>
        <w:tabs>
          <w:tab w:val="left" w:pos="1134"/>
        </w:tabs>
        <w:ind w:left="709"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</w:t>
      </w:r>
      <w:r>
        <w:rPr>
          <w:rFonts w:ascii="Times New Roman" w:hAnsi="Times New Roman" w:cs="Times New Roman"/>
          <w:bCs/>
          <w:sz w:val="26"/>
          <w:szCs w:val="26"/>
        </w:rPr>
        <w:tab/>
        <w:t>под</w:t>
      </w:r>
      <w:r w:rsidRPr="00141F52">
        <w:rPr>
          <w:rFonts w:ascii="Times New Roman" w:hAnsi="Times New Roman" w:cs="Times New Roman"/>
          <w:bCs/>
          <w:sz w:val="26"/>
          <w:szCs w:val="26"/>
        </w:rPr>
        <w:t xml:space="preserve">пункт 1 </w:t>
      </w:r>
      <w:r>
        <w:rPr>
          <w:rFonts w:ascii="Times New Roman" w:hAnsi="Times New Roman" w:cs="Times New Roman"/>
          <w:bCs/>
          <w:sz w:val="26"/>
          <w:szCs w:val="26"/>
        </w:rPr>
        <w:t>пункта</w:t>
      </w:r>
      <w:r w:rsidRPr="00141F52">
        <w:rPr>
          <w:rFonts w:ascii="Times New Roman" w:hAnsi="Times New Roman" w:cs="Times New Roman"/>
          <w:bCs/>
          <w:sz w:val="26"/>
          <w:szCs w:val="26"/>
        </w:rPr>
        <w:t xml:space="preserve"> 2 решения изложить в новой редакции:</w:t>
      </w:r>
    </w:p>
    <w:p w:rsidR="00D269AF" w:rsidRPr="00DF1110" w:rsidRDefault="00D269AF" w:rsidP="00DE7A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trike/>
          <w:sz w:val="26"/>
          <w:szCs w:val="26"/>
        </w:rPr>
      </w:pPr>
      <w:r w:rsidRPr="00DF1110">
        <w:rPr>
          <w:bCs/>
          <w:sz w:val="26"/>
          <w:szCs w:val="26"/>
        </w:rPr>
        <w:t>«1)</w:t>
      </w:r>
      <w:r w:rsidRPr="00DF1110">
        <w:rPr>
          <w:bCs/>
          <w:sz w:val="26"/>
          <w:szCs w:val="26"/>
        </w:rPr>
        <w:tab/>
        <w:t xml:space="preserve">оказания </w:t>
      </w:r>
      <w:hyperlink r:id="rId8" w:history="1">
        <w:r w:rsidRPr="00DF1110">
          <w:rPr>
            <w:bCs/>
            <w:sz w:val="26"/>
            <w:szCs w:val="26"/>
          </w:rPr>
          <w:t>бытовых услуг</w:t>
        </w:r>
      </w:hyperlink>
      <w:r w:rsidRPr="00DF1110">
        <w:rPr>
          <w:bCs/>
          <w:sz w:val="26"/>
          <w:szCs w:val="26"/>
        </w:rPr>
        <w:t xml:space="preserve"> по их группам, подгруппам, видам и (или) отдельным бытовым услугам согласно приложению № 1 к настоящему решению;»;</w:t>
      </w:r>
    </w:p>
    <w:p w:rsidR="00D269AF" w:rsidRDefault="00D269AF" w:rsidP="00DE7AE0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DF1110">
        <w:rPr>
          <w:rFonts w:ascii="Times New Roman" w:hAnsi="Times New Roman" w:cs="Times New Roman"/>
          <w:sz w:val="26"/>
          <w:szCs w:val="26"/>
        </w:rPr>
        <w:t>приложение № 1 «Таблица коэффициентов для бытовых услуг» изложить в новой редакции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D269AF" w:rsidRDefault="00D269AF" w:rsidP="00DE7AE0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AB427F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B427F">
        <w:rPr>
          <w:rFonts w:ascii="Times New Roman" w:hAnsi="Times New Roman" w:cs="Times New Roman"/>
          <w:sz w:val="26"/>
          <w:szCs w:val="26"/>
        </w:rPr>
        <w:t xml:space="preserve"> № 3 «Таблица коэффициентов для услуг по ремонту, техническому обслуживанию и мойке автомототранспортных средств» </w:t>
      </w:r>
      <w:r w:rsidRPr="00DF1110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269AF" w:rsidRPr="00FB66F7" w:rsidRDefault="00D269AF" w:rsidP="0080017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B66F7">
        <w:rPr>
          <w:bCs/>
          <w:sz w:val="26"/>
          <w:szCs w:val="26"/>
        </w:rPr>
        <w:t>«Таблица</w:t>
      </w:r>
      <w:r w:rsidRPr="00FB66F7">
        <w:rPr>
          <w:bCs/>
          <w:sz w:val="26"/>
          <w:szCs w:val="26"/>
        </w:rPr>
        <w:br/>
        <w:t xml:space="preserve">коэффициентов для услуг по ремонту, техническому обслуживанию </w:t>
      </w:r>
      <w:r w:rsidRPr="00FB66F7">
        <w:rPr>
          <w:bCs/>
          <w:sz w:val="26"/>
          <w:szCs w:val="26"/>
        </w:rPr>
        <w:br/>
        <w:t>и мойке автомототранспортных средств</w:t>
      </w: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58"/>
        <w:gridCol w:w="7711"/>
        <w:gridCol w:w="1721"/>
        <w:gridCol w:w="429"/>
      </w:tblGrid>
      <w:tr w:rsidR="00D269AF" w:rsidRPr="00FC57BE" w:rsidTr="00B431A4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AF" w:rsidRPr="00FC57BE" w:rsidRDefault="00D269AF" w:rsidP="00E42FF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9AF" w:rsidRPr="00FC57BE" w:rsidRDefault="00D269AF" w:rsidP="00E42FFD">
            <w:pPr>
              <w:keepNext/>
              <w:jc w:val="center"/>
              <w:rPr>
                <w:sz w:val="24"/>
                <w:szCs w:val="24"/>
              </w:rPr>
            </w:pPr>
            <w:r w:rsidRPr="00FC57BE">
              <w:rPr>
                <w:sz w:val="24"/>
                <w:szCs w:val="24"/>
              </w:rPr>
              <w:t>Виды оказываемых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9AF" w:rsidRPr="00FC57BE" w:rsidRDefault="00D269AF" w:rsidP="00E42FFD">
            <w:pPr>
              <w:keepNext/>
              <w:jc w:val="center"/>
              <w:rPr>
                <w:sz w:val="24"/>
                <w:szCs w:val="24"/>
              </w:rPr>
            </w:pPr>
            <w:r w:rsidRPr="00FC57BE">
              <w:rPr>
                <w:sz w:val="24"/>
                <w:szCs w:val="24"/>
              </w:rPr>
              <w:t>Коэффициент Кпост.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D269AF" w:rsidRPr="00FC57BE" w:rsidRDefault="00D269AF" w:rsidP="00E42FF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269AF" w:rsidRPr="00FC57BE" w:rsidTr="00B431A4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AF" w:rsidRPr="00FC57BE" w:rsidRDefault="00D269AF" w:rsidP="00AB5BEE">
            <w:pPr>
              <w:keepNext/>
              <w:jc w:val="center"/>
              <w:rPr>
                <w:sz w:val="24"/>
                <w:szCs w:val="24"/>
              </w:rPr>
            </w:pPr>
            <w:r w:rsidRPr="00FC57BE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AF" w:rsidRPr="00FC57BE" w:rsidRDefault="00D269AF" w:rsidP="00E42FFD">
            <w:pPr>
              <w:keepNext/>
              <w:jc w:val="both"/>
              <w:rPr>
                <w:sz w:val="24"/>
                <w:szCs w:val="24"/>
              </w:rPr>
            </w:pPr>
            <w:r w:rsidRPr="00FC57BE">
              <w:rPr>
                <w:rStyle w:val="blk"/>
                <w:sz w:val="24"/>
                <w:szCs w:val="24"/>
              </w:rPr>
              <w:t xml:space="preserve">Техническое обслуживание и ремонт автотранспортных </w:t>
            </w:r>
            <w:r w:rsidRPr="00AB5BEE">
              <w:rPr>
                <w:rStyle w:val="blk"/>
                <w:color w:val="000000"/>
                <w:sz w:val="24"/>
                <w:szCs w:val="24"/>
              </w:rPr>
              <w:t>средств (кроме м</w:t>
            </w:r>
            <w:r w:rsidRPr="00AB5BEE">
              <w:rPr>
                <w:color w:val="000000"/>
                <w:sz w:val="24"/>
                <w:szCs w:val="24"/>
              </w:rPr>
              <w:t>ойки автотранспортных средств, полирования и предоставления аналогичных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9AF" w:rsidRPr="00FC57BE" w:rsidRDefault="00D269AF" w:rsidP="00E42FFD">
            <w:pPr>
              <w:jc w:val="center"/>
              <w:rPr>
                <w:sz w:val="24"/>
                <w:szCs w:val="24"/>
              </w:rPr>
            </w:pPr>
            <w:r w:rsidRPr="00FC57BE">
              <w:rPr>
                <w:sz w:val="24"/>
                <w:szCs w:val="24"/>
              </w:rPr>
              <w:t>0,63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D269AF" w:rsidRPr="00FC57BE" w:rsidRDefault="00D269AF" w:rsidP="00E42FFD">
            <w:pPr>
              <w:jc w:val="center"/>
              <w:rPr>
                <w:sz w:val="24"/>
                <w:szCs w:val="24"/>
              </w:rPr>
            </w:pPr>
          </w:p>
        </w:tc>
      </w:tr>
      <w:tr w:rsidR="00D269AF" w:rsidRPr="00FC57BE" w:rsidTr="00B431A4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AF" w:rsidRPr="00FC57BE" w:rsidRDefault="00D269AF" w:rsidP="00AB5BEE">
            <w:pPr>
              <w:keepNext/>
              <w:jc w:val="center"/>
              <w:rPr>
                <w:sz w:val="24"/>
                <w:szCs w:val="24"/>
              </w:rPr>
            </w:pPr>
            <w:r w:rsidRPr="00FC57BE">
              <w:rPr>
                <w:sz w:val="24"/>
                <w:szCs w:val="24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AF" w:rsidRPr="00FC57BE" w:rsidRDefault="00D269AF" w:rsidP="00E42FFD">
            <w:pPr>
              <w:keepNext/>
              <w:jc w:val="both"/>
              <w:rPr>
                <w:sz w:val="24"/>
                <w:szCs w:val="24"/>
              </w:rPr>
            </w:pPr>
            <w:r w:rsidRPr="00FC57BE">
              <w:rPr>
                <w:sz w:val="24"/>
                <w:szCs w:val="24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9AF" w:rsidRPr="00FC57BE" w:rsidRDefault="00D269AF" w:rsidP="00E42FFD">
            <w:pPr>
              <w:jc w:val="center"/>
              <w:rPr>
                <w:sz w:val="24"/>
                <w:szCs w:val="24"/>
              </w:rPr>
            </w:pPr>
            <w:r w:rsidRPr="00FC57BE">
              <w:rPr>
                <w:sz w:val="24"/>
                <w:szCs w:val="24"/>
              </w:rPr>
              <w:t>0,51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D269AF" w:rsidRPr="00FC57BE" w:rsidRDefault="00D269AF" w:rsidP="00E42FFD">
            <w:pPr>
              <w:jc w:val="center"/>
              <w:rPr>
                <w:sz w:val="24"/>
                <w:szCs w:val="24"/>
              </w:rPr>
            </w:pPr>
          </w:p>
        </w:tc>
      </w:tr>
      <w:tr w:rsidR="00D269AF" w:rsidRPr="00FC57BE" w:rsidTr="00B431A4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AF" w:rsidRPr="00FC57BE" w:rsidRDefault="00D269AF" w:rsidP="00AB5BE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AF" w:rsidRPr="00FC57BE" w:rsidRDefault="00D269AF" w:rsidP="00FC57BE">
            <w:pPr>
              <w:keepNext/>
              <w:jc w:val="both"/>
              <w:rPr>
                <w:sz w:val="24"/>
                <w:szCs w:val="24"/>
              </w:rPr>
            </w:pPr>
            <w:r w:rsidRPr="00FC57BE">
              <w:rPr>
                <w:sz w:val="24"/>
                <w:szCs w:val="24"/>
              </w:rPr>
              <w:t xml:space="preserve">Иные виды услуг </w:t>
            </w:r>
            <w:r w:rsidRPr="00FC57BE">
              <w:rPr>
                <w:sz w:val="24"/>
                <w:szCs w:val="24"/>
                <w:lang w:eastAsia="en-US"/>
              </w:rPr>
              <w:t>по ремонту, техническому обслуживанию и мойке автомототранспортных средст</w:t>
            </w:r>
            <w:r w:rsidRPr="00FC57BE">
              <w:rPr>
                <w:sz w:val="24"/>
                <w:szCs w:val="24"/>
              </w:rPr>
              <w:t>в (за исключением пунктов 1,2)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9AF" w:rsidRPr="00FC57BE" w:rsidRDefault="00D269AF" w:rsidP="00F20F16">
            <w:pPr>
              <w:jc w:val="center"/>
              <w:rPr>
                <w:sz w:val="24"/>
                <w:szCs w:val="24"/>
              </w:rPr>
            </w:pPr>
            <w:r w:rsidRPr="00FC57BE">
              <w:rPr>
                <w:sz w:val="24"/>
                <w:szCs w:val="24"/>
              </w:rPr>
              <w:t>0,62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69AF" w:rsidRPr="00FC57BE" w:rsidRDefault="00D269AF" w:rsidP="00AB5B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269AF" w:rsidRDefault="00D269AF" w:rsidP="00DE7AE0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9AF" w:rsidRDefault="00D269AF" w:rsidP="00DE7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66F7">
        <w:rPr>
          <w:sz w:val="26"/>
          <w:szCs w:val="26"/>
        </w:rPr>
        <w:t>2. Настоящее решение вступает в силу с 1 января 201</w:t>
      </w:r>
      <w:r>
        <w:rPr>
          <w:sz w:val="26"/>
          <w:szCs w:val="26"/>
        </w:rPr>
        <w:t>7</w:t>
      </w:r>
      <w:r w:rsidRPr="00FB66F7">
        <w:rPr>
          <w:sz w:val="26"/>
          <w:szCs w:val="26"/>
        </w:rPr>
        <w:t xml:space="preserve"> года</w:t>
      </w:r>
      <w:r>
        <w:rPr>
          <w:sz w:val="26"/>
          <w:szCs w:val="26"/>
        </w:rPr>
        <w:t>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D269AF" w:rsidRPr="00FB66F7" w:rsidRDefault="00D269AF" w:rsidP="00DE7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66F7">
        <w:rPr>
          <w:sz w:val="26"/>
          <w:szCs w:val="26"/>
        </w:rPr>
        <w:t>3. Настоящее решение опубликовать в печатном средстве массовой информации газете «Ведомости Заречного».</w:t>
      </w:r>
    </w:p>
    <w:p w:rsidR="00D269AF" w:rsidRPr="00FB66F7" w:rsidRDefault="00D269AF" w:rsidP="00B05A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66F7">
        <w:rPr>
          <w:sz w:val="26"/>
          <w:szCs w:val="26"/>
        </w:rPr>
        <w:t>4. Контроль за исполнением настоящего решения возложить на постоянн</w:t>
      </w:r>
      <w:r>
        <w:rPr>
          <w:sz w:val="26"/>
          <w:szCs w:val="26"/>
        </w:rPr>
        <w:t>ую</w:t>
      </w:r>
      <w:r w:rsidRPr="00FB66F7">
        <w:rPr>
          <w:sz w:val="26"/>
          <w:szCs w:val="26"/>
        </w:rPr>
        <w:t xml:space="preserve"> депутатск</w:t>
      </w:r>
      <w:r>
        <w:rPr>
          <w:sz w:val="26"/>
          <w:szCs w:val="26"/>
        </w:rPr>
        <w:t>ую</w:t>
      </w:r>
      <w:r w:rsidRPr="00FB66F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Pr="00FB66F7">
        <w:rPr>
          <w:sz w:val="26"/>
          <w:szCs w:val="26"/>
        </w:rPr>
        <w:t xml:space="preserve"> по бюджету и финансово-экономической деятельности (председатель А.А.Карпенко)</w:t>
      </w:r>
      <w:r>
        <w:rPr>
          <w:sz w:val="26"/>
          <w:szCs w:val="26"/>
        </w:rPr>
        <w:t>.</w:t>
      </w:r>
    </w:p>
    <w:p w:rsidR="00D269AF" w:rsidRPr="00FB66F7" w:rsidRDefault="00D269AF" w:rsidP="00CE0B1D">
      <w:pPr>
        <w:pStyle w:val="ConsNormal"/>
        <w:widowControl/>
        <w:ind w:right="0" w:firstLineChars="322" w:firstLine="31680"/>
        <w:jc w:val="both"/>
        <w:rPr>
          <w:rFonts w:ascii="Times New Roman" w:hAnsi="Times New Roman" w:cs="Times New Roman"/>
          <w:sz w:val="26"/>
          <w:szCs w:val="26"/>
        </w:rPr>
      </w:pPr>
    </w:p>
    <w:p w:rsidR="00D269AF" w:rsidRPr="00FB66F7" w:rsidRDefault="00D269AF" w:rsidP="00CE0B1D">
      <w:pPr>
        <w:pStyle w:val="ConsNormal"/>
        <w:widowControl/>
        <w:ind w:right="0" w:firstLineChars="322" w:firstLine="316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5159"/>
        <w:gridCol w:w="5160"/>
      </w:tblGrid>
      <w:tr w:rsidR="00D269AF" w:rsidRPr="00FB66F7" w:rsidTr="00E42FFD">
        <w:tc>
          <w:tcPr>
            <w:tcW w:w="5159" w:type="dxa"/>
            <w:vAlign w:val="bottom"/>
          </w:tcPr>
          <w:p w:rsidR="00D269AF" w:rsidRPr="00FB66F7" w:rsidRDefault="00D269AF" w:rsidP="00E42FFD">
            <w:pPr>
              <w:pStyle w:val="ConsNormal"/>
              <w:widowControl/>
              <w:tabs>
                <w:tab w:val="left" w:pos="1080"/>
                <w:tab w:val="num" w:pos="126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города </w:t>
            </w:r>
          </w:p>
        </w:tc>
        <w:tc>
          <w:tcPr>
            <w:tcW w:w="5160" w:type="dxa"/>
            <w:vAlign w:val="bottom"/>
          </w:tcPr>
          <w:p w:rsidR="00D269AF" w:rsidRPr="00FB66F7" w:rsidRDefault="00D269AF" w:rsidP="00E42FFD">
            <w:pPr>
              <w:tabs>
                <w:tab w:val="left" w:pos="8640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О.В.Климанов</w:t>
            </w:r>
          </w:p>
        </w:tc>
      </w:tr>
    </w:tbl>
    <w:p w:rsidR="00D269AF" w:rsidRDefault="00D269AF" w:rsidP="00B05A90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  <w:sectPr w:rsidR="00D269AF" w:rsidSect="00225CC0">
          <w:pgSz w:w="11906" w:h="16838"/>
          <w:pgMar w:top="851" w:right="567" w:bottom="284" w:left="1134" w:header="720" w:footer="720" w:gutter="0"/>
          <w:cols w:space="720"/>
          <w:titlePg/>
        </w:sectPr>
      </w:pPr>
    </w:p>
    <w:p w:rsidR="00D269AF" w:rsidRPr="00DF1110" w:rsidRDefault="00D269AF" w:rsidP="00EB1AAE">
      <w:pPr>
        <w:autoSpaceDE w:val="0"/>
        <w:autoSpaceDN w:val="0"/>
        <w:adjustRightInd w:val="0"/>
        <w:ind w:left="709"/>
        <w:jc w:val="center"/>
        <w:outlineLvl w:val="0"/>
        <w:rPr>
          <w:sz w:val="18"/>
          <w:szCs w:val="18"/>
        </w:rPr>
      </w:pPr>
    </w:p>
    <w:tbl>
      <w:tblPr>
        <w:tblW w:w="0" w:type="auto"/>
        <w:jc w:val="right"/>
        <w:tblLook w:val="01E0"/>
      </w:tblPr>
      <w:tblGrid>
        <w:gridCol w:w="1844"/>
        <w:gridCol w:w="2244"/>
        <w:gridCol w:w="855"/>
        <w:gridCol w:w="121"/>
        <w:gridCol w:w="975"/>
      </w:tblGrid>
      <w:tr w:rsidR="00D269AF" w:rsidRPr="00DF1110" w:rsidTr="00173393">
        <w:trPr>
          <w:jc w:val="right"/>
        </w:trPr>
        <w:tc>
          <w:tcPr>
            <w:tcW w:w="5775" w:type="dxa"/>
            <w:gridSpan w:val="5"/>
          </w:tcPr>
          <w:p w:rsidR="00D269AF" w:rsidRPr="00DF1110" w:rsidRDefault="00D269AF" w:rsidP="00173393">
            <w:pPr>
              <w:shd w:val="clear" w:color="auto" w:fill="FFFFFF"/>
              <w:rPr>
                <w:sz w:val="26"/>
                <w:szCs w:val="26"/>
              </w:rPr>
            </w:pPr>
            <w:r w:rsidRPr="00DF1110">
              <w:rPr>
                <w:sz w:val="26"/>
                <w:szCs w:val="26"/>
              </w:rPr>
              <w:t xml:space="preserve">Приложение </w:t>
            </w:r>
          </w:p>
          <w:p w:rsidR="00D269AF" w:rsidRPr="00DF1110" w:rsidRDefault="00D269AF" w:rsidP="00173393">
            <w:pPr>
              <w:shd w:val="clear" w:color="auto" w:fill="FFFFFF"/>
              <w:rPr>
                <w:sz w:val="26"/>
                <w:szCs w:val="26"/>
              </w:rPr>
            </w:pPr>
            <w:r w:rsidRPr="00DF1110">
              <w:rPr>
                <w:sz w:val="26"/>
                <w:szCs w:val="26"/>
              </w:rPr>
              <w:t>к решению Собрания представителей города Заречного</w:t>
            </w:r>
          </w:p>
        </w:tc>
      </w:tr>
      <w:tr w:rsidR="00D269AF" w:rsidRPr="00DF1110" w:rsidTr="00173393">
        <w:trPr>
          <w:jc w:val="right"/>
        </w:trPr>
        <w:tc>
          <w:tcPr>
            <w:tcW w:w="1844" w:type="dxa"/>
          </w:tcPr>
          <w:p w:rsidR="00D269AF" w:rsidRPr="00DF1110" w:rsidRDefault="00D269AF" w:rsidP="00E42FF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269AF" w:rsidRPr="00DF1110" w:rsidRDefault="00D269AF" w:rsidP="00E42FF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29.11.2016</w:t>
            </w:r>
          </w:p>
        </w:tc>
        <w:tc>
          <w:tcPr>
            <w:tcW w:w="591" w:type="dxa"/>
          </w:tcPr>
          <w:p w:rsidR="00D269AF" w:rsidRPr="00DF1110" w:rsidRDefault="00D269AF" w:rsidP="00E42FF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F1110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199</w:t>
            </w:r>
          </w:p>
        </w:tc>
        <w:tc>
          <w:tcPr>
            <w:tcW w:w="1096" w:type="dxa"/>
            <w:gridSpan w:val="2"/>
          </w:tcPr>
          <w:p w:rsidR="00D269AF" w:rsidRPr="00DF1110" w:rsidRDefault="00D269AF" w:rsidP="00E42FFD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D269AF" w:rsidRPr="00DF1110" w:rsidTr="00173393">
        <w:trPr>
          <w:jc w:val="right"/>
        </w:trPr>
        <w:tc>
          <w:tcPr>
            <w:tcW w:w="5775" w:type="dxa"/>
            <w:gridSpan w:val="5"/>
          </w:tcPr>
          <w:p w:rsidR="00D269AF" w:rsidRPr="00DF1110" w:rsidRDefault="00D269AF" w:rsidP="00E42FFD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D269AF" w:rsidRPr="00DF1110" w:rsidTr="00173393">
        <w:trPr>
          <w:jc w:val="right"/>
        </w:trPr>
        <w:tc>
          <w:tcPr>
            <w:tcW w:w="5775" w:type="dxa"/>
            <w:gridSpan w:val="5"/>
          </w:tcPr>
          <w:p w:rsidR="00D269AF" w:rsidRPr="00DF1110" w:rsidRDefault="00D269AF" w:rsidP="00E42FF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F1110">
              <w:rPr>
                <w:sz w:val="26"/>
                <w:szCs w:val="26"/>
              </w:rPr>
              <w:t>Приложение № 1</w:t>
            </w:r>
          </w:p>
          <w:p w:rsidR="00D269AF" w:rsidRPr="00DF1110" w:rsidRDefault="00D269AF" w:rsidP="001733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1110">
              <w:rPr>
                <w:sz w:val="26"/>
                <w:szCs w:val="26"/>
              </w:rPr>
              <w:t>к решению к решению Собрания представителей города Заречного</w:t>
            </w:r>
          </w:p>
        </w:tc>
      </w:tr>
      <w:tr w:rsidR="00D269AF" w:rsidRPr="00DF1110" w:rsidTr="00173393">
        <w:trPr>
          <w:jc w:val="right"/>
        </w:trPr>
        <w:tc>
          <w:tcPr>
            <w:tcW w:w="1844" w:type="dxa"/>
          </w:tcPr>
          <w:p w:rsidR="00D269AF" w:rsidRPr="00DF1110" w:rsidRDefault="00D269AF" w:rsidP="00E42FFD">
            <w:pPr>
              <w:rPr>
                <w:sz w:val="26"/>
                <w:szCs w:val="26"/>
              </w:rPr>
            </w:pPr>
            <w:r w:rsidRPr="00DF1110">
              <w:rPr>
                <w:sz w:val="26"/>
                <w:szCs w:val="26"/>
              </w:rPr>
              <w:t>от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269AF" w:rsidRPr="00DF1110" w:rsidRDefault="00D269AF" w:rsidP="005643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</w:t>
            </w:r>
            <w:r w:rsidRPr="00DF1110">
              <w:rPr>
                <w:sz w:val="26"/>
                <w:szCs w:val="26"/>
              </w:rPr>
              <w:t xml:space="preserve"> 2005 </w:t>
            </w:r>
            <w:bookmarkStart w:id="0" w:name="_GoBack"/>
            <w:bookmarkEnd w:id="0"/>
          </w:p>
        </w:tc>
        <w:tc>
          <w:tcPr>
            <w:tcW w:w="712" w:type="dxa"/>
            <w:gridSpan w:val="2"/>
          </w:tcPr>
          <w:p w:rsidR="00D269AF" w:rsidRPr="00DF1110" w:rsidRDefault="00D269AF" w:rsidP="00E42FFD">
            <w:pPr>
              <w:rPr>
                <w:sz w:val="26"/>
                <w:szCs w:val="26"/>
              </w:rPr>
            </w:pPr>
            <w:r w:rsidRPr="00DF1110">
              <w:rPr>
                <w:sz w:val="26"/>
                <w:szCs w:val="26"/>
              </w:rPr>
              <w:t>№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269AF" w:rsidRPr="00DF1110" w:rsidRDefault="00D269AF" w:rsidP="00E42FFD">
            <w:pPr>
              <w:rPr>
                <w:sz w:val="26"/>
                <w:szCs w:val="26"/>
              </w:rPr>
            </w:pPr>
            <w:r w:rsidRPr="00DF1110">
              <w:rPr>
                <w:sz w:val="26"/>
                <w:szCs w:val="26"/>
              </w:rPr>
              <w:t>128</w:t>
            </w:r>
          </w:p>
        </w:tc>
      </w:tr>
      <w:tr w:rsidR="00D269AF" w:rsidRPr="00DF1110" w:rsidTr="00173393">
        <w:trPr>
          <w:jc w:val="right"/>
        </w:trPr>
        <w:tc>
          <w:tcPr>
            <w:tcW w:w="5775" w:type="dxa"/>
            <w:gridSpan w:val="5"/>
          </w:tcPr>
          <w:p w:rsidR="00D269AF" w:rsidRPr="00DF1110" w:rsidRDefault="00D269AF" w:rsidP="00E42FFD">
            <w:pPr>
              <w:rPr>
                <w:sz w:val="26"/>
                <w:szCs w:val="26"/>
              </w:rPr>
            </w:pPr>
            <w:r w:rsidRPr="00DF1110">
              <w:rPr>
                <w:sz w:val="26"/>
                <w:szCs w:val="26"/>
              </w:rPr>
              <w:t>в редакции</w:t>
            </w:r>
          </w:p>
        </w:tc>
      </w:tr>
      <w:tr w:rsidR="00D269AF" w:rsidRPr="00DF1110" w:rsidTr="00173393">
        <w:trPr>
          <w:jc w:val="right"/>
        </w:trPr>
        <w:tc>
          <w:tcPr>
            <w:tcW w:w="1844" w:type="dxa"/>
          </w:tcPr>
          <w:p w:rsidR="00D269AF" w:rsidRPr="00DF1110" w:rsidRDefault="00D269AF" w:rsidP="00E42FFD">
            <w:pPr>
              <w:rPr>
                <w:sz w:val="26"/>
                <w:szCs w:val="26"/>
              </w:rPr>
            </w:pPr>
            <w:r w:rsidRPr="00DF1110">
              <w:rPr>
                <w:sz w:val="26"/>
                <w:szCs w:val="26"/>
              </w:rPr>
              <w:t>от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269AF" w:rsidRPr="00DF1110" w:rsidRDefault="00D269AF" w:rsidP="00E42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29.11.2016</w:t>
            </w:r>
          </w:p>
        </w:tc>
        <w:tc>
          <w:tcPr>
            <w:tcW w:w="712" w:type="dxa"/>
            <w:gridSpan w:val="2"/>
          </w:tcPr>
          <w:p w:rsidR="00D269AF" w:rsidRPr="00DF1110" w:rsidRDefault="00D269AF" w:rsidP="00E42FFD">
            <w:pPr>
              <w:rPr>
                <w:sz w:val="26"/>
                <w:szCs w:val="26"/>
              </w:rPr>
            </w:pPr>
            <w:r w:rsidRPr="00DF1110">
              <w:rPr>
                <w:sz w:val="26"/>
                <w:szCs w:val="26"/>
              </w:rPr>
              <w:t>№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269AF" w:rsidRPr="00DF1110" w:rsidRDefault="00D269AF" w:rsidP="00E42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</w:tr>
    </w:tbl>
    <w:p w:rsidR="00D269AF" w:rsidRPr="00DF1110" w:rsidRDefault="00D269AF" w:rsidP="00EB1AAE">
      <w:pPr>
        <w:autoSpaceDE w:val="0"/>
        <w:autoSpaceDN w:val="0"/>
        <w:adjustRightInd w:val="0"/>
        <w:ind w:left="709"/>
        <w:jc w:val="center"/>
        <w:outlineLvl w:val="0"/>
        <w:rPr>
          <w:sz w:val="18"/>
          <w:szCs w:val="18"/>
        </w:rPr>
      </w:pPr>
    </w:p>
    <w:p w:rsidR="00D269AF" w:rsidRPr="00DF1110" w:rsidRDefault="00D269AF" w:rsidP="00EB1AAE">
      <w:pPr>
        <w:autoSpaceDE w:val="0"/>
        <w:autoSpaceDN w:val="0"/>
        <w:adjustRightInd w:val="0"/>
        <w:ind w:left="709"/>
        <w:jc w:val="center"/>
        <w:outlineLvl w:val="0"/>
        <w:rPr>
          <w:bCs/>
          <w:sz w:val="26"/>
          <w:szCs w:val="26"/>
        </w:rPr>
      </w:pPr>
      <w:r w:rsidRPr="00DF1110">
        <w:rPr>
          <w:bCs/>
          <w:sz w:val="26"/>
          <w:szCs w:val="26"/>
        </w:rPr>
        <w:t>Таблица</w:t>
      </w:r>
    </w:p>
    <w:p w:rsidR="00D269AF" w:rsidRDefault="00D269AF" w:rsidP="00EB1AAE">
      <w:pPr>
        <w:autoSpaceDE w:val="0"/>
        <w:autoSpaceDN w:val="0"/>
        <w:adjustRightInd w:val="0"/>
        <w:ind w:left="709"/>
        <w:jc w:val="center"/>
        <w:outlineLvl w:val="0"/>
        <w:rPr>
          <w:bCs/>
          <w:sz w:val="26"/>
          <w:szCs w:val="26"/>
        </w:rPr>
      </w:pPr>
      <w:r w:rsidRPr="00DF1110">
        <w:rPr>
          <w:bCs/>
          <w:sz w:val="26"/>
          <w:szCs w:val="26"/>
        </w:rPr>
        <w:t>коэффициентов для бытовых услуг</w:t>
      </w:r>
    </w:p>
    <w:p w:rsidR="00D269AF" w:rsidRDefault="00D269AF" w:rsidP="00EB1AAE">
      <w:pPr>
        <w:autoSpaceDE w:val="0"/>
        <w:autoSpaceDN w:val="0"/>
        <w:adjustRightInd w:val="0"/>
        <w:ind w:left="709"/>
        <w:jc w:val="center"/>
        <w:outlineLvl w:val="0"/>
        <w:rPr>
          <w:bCs/>
          <w:sz w:val="26"/>
          <w:szCs w:val="26"/>
        </w:rPr>
      </w:pPr>
    </w:p>
    <w:p w:rsidR="00D269AF" w:rsidRPr="00E342DB" w:rsidRDefault="00D269AF" w:rsidP="00EB1AAE">
      <w:pPr>
        <w:autoSpaceDE w:val="0"/>
        <w:autoSpaceDN w:val="0"/>
        <w:adjustRightInd w:val="0"/>
        <w:outlineLvl w:val="0"/>
        <w:rPr>
          <w:bCs/>
        </w:rPr>
      </w:pPr>
      <w:r w:rsidRPr="00E342DB">
        <w:rPr>
          <w:bCs/>
          <w:u w:val="single"/>
        </w:rPr>
        <w:t>Условные обозначения</w:t>
      </w:r>
      <w:r w:rsidRPr="00E342DB">
        <w:rPr>
          <w:bCs/>
        </w:rPr>
        <w:t>:</w:t>
      </w:r>
    </w:p>
    <w:p w:rsidR="00D269AF" w:rsidRPr="00E342DB" w:rsidRDefault="00D269AF" w:rsidP="00EB1AAE">
      <w:pPr>
        <w:autoSpaceDE w:val="0"/>
        <w:autoSpaceDN w:val="0"/>
        <w:adjustRightInd w:val="0"/>
        <w:outlineLvl w:val="0"/>
      </w:pPr>
      <w:r w:rsidRPr="00E342DB">
        <w:rPr>
          <w:bCs/>
        </w:rPr>
        <w:t xml:space="preserve">ОКВЭД </w:t>
      </w:r>
      <w:r>
        <w:rPr>
          <w:bCs/>
        </w:rPr>
        <w:t>2</w:t>
      </w:r>
      <w:r w:rsidRPr="00E342DB">
        <w:rPr>
          <w:bCs/>
        </w:rPr>
        <w:t xml:space="preserve">– </w:t>
      </w:r>
      <w:r w:rsidRPr="00E342DB">
        <w:t>Общероссийский классификатор видов экономической деятельности;</w:t>
      </w:r>
    </w:p>
    <w:p w:rsidR="00D269AF" w:rsidRDefault="00D269AF" w:rsidP="00EB1AAE">
      <w:pPr>
        <w:autoSpaceDE w:val="0"/>
        <w:autoSpaceDN w:val="0"/>
        <w:adjustRightInd w:val="0"/>
        <w:outlineLvl w:val="0"/>
      </w:pPr>
      <w:r w:rsidRPr="00E342DB">
        <w:t xml:space="preserve">ОКПД </w:t>
      </w:r>
      <w:r>
        <w:t xml:space="preserve">2  </w:t>
      </w:r>
      <w:r w:rsidRPr="00E342DB">
        <w:t>– Общероссийский классификатор продукции по видам экономической деятельности</w:t>
      </w:r>
      <w:r>
        <w:t>.</w:t>
      </w:r>
    </w:p>
    <w:p w:rsidR="00D269AF" w:rsidRPr="00E342DB" w:rsidRDefault="00D269AF" w:rsidP="00EB1AAE">
      <w:pPr>
        <w:autoSpaceDE w:val="0"/>
        <w:autoSpaceDN w:val="0"/>
        <w:adjustRightInd w:val="0"/>
        <w:outlineLvl w:val="0"/>
      </w:pPr>
    </w:p>
    <w:p w:rsidR="00D269AF" w:rsidRPr="00DF1110" w:rsidRDefault="00D269AF" w:rsidP="00EB1AAE">
      <w:pPr>
        <w:rPr>
          <w:sz w:val="4"/>
          <w:szCs w:val="4"/>
        </w:rPr>
      </w:pPr>
      <w:r w:rsidRPr="00DF1110">
        <w:rPr>
          <w:sz w:val="4"/>
          <w:szCs w:val="4"/>
        </w:rPr>
        <w:t>1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89"/>
        <w:gridCol w:w="3636"/>
        <w:gridCol w:w="2857"/>
        <w:gridCol w:w="7143"/>
        <w:gridCol w:w="1428"/>
      </w:tblGrid>
      <w:tr w:rsidR="00D269AF" w:rsidRPr="00DF1110" w:rsidTr="001565B1">
        <w:trPr>
          <w:tblHeader/>
        </w:trPr>
        <w:tc>
          <w:tcPr>
            <w:tcW w:w="782" w:type="dxa"/>
            <w:shd w:val="clear" w:color="auto" w:fill="FFFFFF"/>
            <w:vAlign w:val="center"/>
          </w:tcPr>
          <w:p w:rsidR="00D269AF" w:rsidRPr="00DF1110" w:rsidRDefault="00D269AF" w:rsidP="00894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894E9D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DF1110">
                <w:rPr>
                  <w:bCs/>
                  <w:sz w:val="22"/>
                  <w:szCs w:val="22"/>
                </w:rPr>
                <w:t>Бытовые услуг</w:t>
              </w:r>
            </w:hyperlink>
            <w:r w:rsidRPr="00DF1110">
              <w:rPr>
                <w:bCs/>
                <w:sz w:val="22"/>
                <w:szCs w:val="22"/>
              </w:rPr>
              <w:t>и по их группам, подгруппам, видам и (или) отдельным бытовым услугам</w:t>
            </w:r>
            <w:r w:rsidRPr="00DF1110">
              <w:rPr>
                <w:sz w:val="22"/>
                <w:szCs w:val="22"/>
              </w:rPr>
              <w:t xml:space="preserve"> (в соответствии с </w:t>
            </w:r>
            <w:r>
              <w:rPr>
                <w:sz w:val="22"/>
                <w:szCs w:val="22"/>
              </w:rPr>
              <w:t>ОКВЭД 2</w:t>
            </w:r>
            <w:r w:rsidRPr="00DF111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894E9D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 xml:space="preserve">Коды видов деятельности в соответствии с </w:t>
            </w:r>
            <w:r>
              <w:rPr>
                <w:sz w:val="22"/>
                <w:szCs w:val="22"/>
              </w:rPr>
              <w:t>ОКВЭД 2*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894E9D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 xml:space="preserve">Коды услуг в соответствии с </w:t>
            </w:r>
            <w:r>
              <w:rPr>
                <w:sz w:val="22"/>
                <w:szCs w:val="22"/>
              </w:rPr>
              <w:t>ОКПД 2*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894E9D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Коэффициент Кпост.</w:t>
            </w:r>
          </w:p>
        </w:tc>
      </w:tr>
    </w:tbl>
    <w:p w:rsidR="00D269AF" w:rsidRPr="00894E9D" w:rsidRDefault="00D269AF">
      <w:pPr>
        <w:rPr>
          <w:sz w:val="2"/>
          <w:szCs w:val="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89"/>
        <w:gridCol w:w="3636"/>
        <w:gridCol w:w="2857"/>
        <w:gridCol w:w="7143"/>
        <w:gridCol w:w="1428"/>
      </w:tblGrid>
      <w:tr w:rsidR="00D269AF" w:rsidRPr="00DF1110" w:rsidTr="001565B1">
        <w:trPr>
          <w:tblHeader/>
        </w:trPr>
        <w:tc>
          <w:tcPr>
            <w:tcW w:w="782" w:type="dxa"/>
            <w:shd w:val="clear" w:color="auto" w:fill="FFFFFF"/>
          </w:tcPr>
          <w:p w:rsidR="00D269AF" w:rsidRPr="00DF1110" w:rsidRDefault="00D269AF" w:rsidP="0019444B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E42FFD">
            <w:pPr>
              <w:widowControl w:val="0"/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E42FFD">
            <w:pPr>
              <w:widowControl w:val="0"/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E42FFD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E42FFD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5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Разработка строительных проектов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41.10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  <w:lang w:val="en-US"/>
              </w:rPr>
            </w:pPr>
            <w:r w:rsidRPr="00DF1110">
              <w:rPr>
                <w:sz w:val="22"/>
                <w:szCs w:val="22"/>
              </w:rPr>
              <w:t>41.10.10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Строительство жилых и нежилых зданий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DF11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41.20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41.20.30; 41.20.40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42.21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42.21.22; 42.21.23; 42.21.24.110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shd w:val="clear" w:color="auto" w:fill="FFFFFF"/>
              <w:rPr>
                <w:rStyle w:val="blk"/>
                <w:sz w:val="22"/>
                <w:szCs w:val="22"/>
              </w:rPr>
            </w:pPr>
            <w:r w:rsidRPr="00DF1110">
              <w:rPr>
                <w:rStyle w:val="blk"/>
                <w:sz w:val="22"/>
                <w:szCs w:val="22"/>
              </w:rPr>
              <w:t>Производство электромонтажных работ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43.21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43.21.10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DF1110">
              <w:rPr>
                <w:rStyle w:val="blk"/>
                <w:sz w:val="22"/>
                <w:szCs w:val="22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43.22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43.22.11.120; 43.22.12.140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shd w:val="clear" w:color="auto" w:fill="FFFFFF"/>
              <w:rPr>
                <w:rStyle w:val="blk"/>
                <w:sz w:val="22"/>
                <w:szCs w:val="22"/>
              </w:rPr>
            </w:pPr>
            <w:r w:rsidRPr="00DF1110">
              <w:rPr>
                <w:rStyle w:val="blk"/>
                <w:sz w:val="22"/>
                <w:szCs w:val="22"/>
              </w:rPr>
              <w:t>Производство прочих строительно-монтажных работ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43.29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43.29.11; 43.29.12.110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Работы штукатурные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43.31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43.31.10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Работы столярные и плотничные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43.32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43.32.10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shd w:val="clear" w:color="auto" w:fill="FFFFFF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jc w:val="center"/>
              <w:rPr>
                <w:sz w:val="22"/>
                <w:szCs w:val="22"/>
              </w:rPr>
            </w:pPr>
            <w:hyperlink r:id="rId10" w:history="1">
              <w:r w:rsidRPr="00DF1110">
                <w:rPr>
                  <w:sz w:val="22"/>
                  <w:szCs w:val="22"/>
                </w:rPr>
                <w:t>43.32.1</w:t>
              </w:r>
            </w:hyperlink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shd w:val="clear" w:color="auto" w:fill="FFFFFF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jc w:val="center"/>
              <w:rPr>
                <w:sz w:val="22"/>
                <w:szCs w:val="22"/>
              </w:rPr>
            </w:pPr>
            <w:hyperlink r:id="rId11" w:history="1">
              <w:r w:rsidRPr="00DF1110">
                <w:rPr>
                  <w:sz w:val="22"/>
                  <w:szCs w:val="22"/>
                </w:rPr>
                <w:t>43.32.2</w:t>
              </w:r>
            </w:hyperlink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shd w:val="clear" w:color="auto" w:fill="FFFFFF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7F1054">
            <w:pPr>
              <w:widowControl w:val="0"/>
              <w:jc w:val="center"/>
              <w:rPr>
                <w:sz w:val="22"/>
                <w:szCs w:val="22"/>
              </w:rPr>
            </w:pPr>
            <w:hyperlink r:id="rId12" w:history="1">
              <w:r w:rsidRPr="00DF1110">
                <w:rPr>
                  <w:sz w:val="22"/>
                  <w:szCs w:val="22"/>
                </w:rPr>
                <w:t>43.32.3</w:t>
              </w:r>
            </w:hyperlink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rPr>
                <w:sz w:val="22"/>
                <w:szCs w:val="22"/>
                <w:shd w:val="clear" w:color="auto" w:fill="FFFFFF"/>
              </w:rPr>
            </w:pPr>
            <w:r w:rsidRPr="00DF1110">
              <w:rPr>
                <w:sz w:val="22"/>
                <w:szCs w:val="22"/>
                <w:shd w:val="clear" w:color="auto" w:fill="FFFFFF"/>
              </w:rPr>
              <w:t>Работы по устройству покрытий полов и облицовке стен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7F1054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43.33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43.33.10; 43.33.2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rPr>
                <w:sz w:val="22"/>
                <w:szCs w:val="22"/>
                <w:shd w:val="clear" w:color="auto" w:fill="FFFFFF"/>
              </w:rPr>
            </w:pPr>
            <w:r w:rsidRPr="00DF1110">
              <w:rPr>
                <w:sz w:val="22"/>
                <w:szCs w:val="22"/>
                <w:shd w:val="clear" w:color="auto" w:fill="FFFFFF"/>
              </w:rPr>
              <w:t>Производство малярных и стекольных работ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43.34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43.34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rPr>
                <w:sz w:val="22"/>
                <w:szCs w:val="22"/>
              </w:rPr>
            </w:pPr>
            <w:r w:rsidRPr="00DF1110">
              <w:rPr>
                <w:iCs/>
                <w:sz w:val="22"/>
                <w:szCs w:val="22"/>
              </w:rPr>
              <w:t>Производство малярных работ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43.34.1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rPr>
                <w:sz w:val="22"/>
                <w:szCs w:val="22"/>
              </w:rPr>
            </w:pPr>
            <w:r w:rsidRPr="00DF1110">
              <w:rPr>
                <w:iCs/>
                <w:sz w:val="22"/>
                <w:szCs w:val="22"/>
              </w:rPr>
              <w:t>Производство стекольных работ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43.34.2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rPr>
                <w:iCs/>
                <w:sz w:val="22"/>
                <w:szCs w:val="22"/>
              </w:rPr>
            </w:pPr>
            <w:r w:rsidRPr="00DF1110">
              <w:rPr>
                <w:iCs/>
                <w:sz w:val="22"/>
                <w:szCs w:val="22"/>
              </w:rPr>
              <w:t>Производство прочих отделочных и завершающих работ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43.39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43.39.11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rPr>
                <w:iCs/>
                <w:sz w:val="22"/>
                <w:szCs w:val="22"/>
              </w:rPr>
            </w:pPr>
            <w:r w:rsidRPr="00DF1110">
              <w:rPr>
                <w:iCs/>
                <w:sz w:val="22"/>
                <w:szCs w:val="22"/>
              </w:rPr>
              <w:t>Производство кровельных работ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43.91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43.91.19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rPr>
                <w:iCs/>
                <w:sz w:val="22"/>
                <w:szCs w:val="22"/>
              </w:rPr>
            </w:pPr>
            <w:r w:rsidRPr="00DF1110">
              <w:rPr>
                <w:iCs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43.99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43.99.10; 43.99.40; 43.99.60; 43.99.90.130; 43.99.90.140; 43.99.90.190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Pr="007F1054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 w:rsidRPr="007F105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08" w:type="dxa"/>
            <w:shd w:val="clear" w:color="auto" w:fill="FFFFFF"/>
          </w:tcPr>
          <w:p w:rsidR="00D269AF" w:rsidRPr="007F1054" w:rsidRDefault="00D269AF" w:rsidP="00AC0E99">
            <w:pPr>
              <w:rPr>
                <w:color w:val="000000"/>
                <w:sz w:val="22"/>
                <w:szCs w:val="22"/>
              </w:rPr>
            </w:pPr>
            <w:r w:rsidRPr="007F1054">
              <w:rPr>
                <w:color w:val="000000"/>
                <w:sz w:val="22"/>
                <w:szCs w:val="22"/>
                <w:lang w:eastAsia="en-US"/>
              </w:rPr>
              <w:t>Деятельность по благоустройству ландшафта</w:t>
            </w:r>
          </w:p>
        </w:tc>
        <w:tc>
          <w:tcPr>
            <w:tcW w:w="2835" w:type="dxa"/>
            <w:shd w:val="clear" w:color="auto" w:fill="FFFFFF"/>
          </w:tcPr>
          <w:p w:rsidR="00D269AF" w:rsidRPr="007F1054" w:rsidRDefault="00D269AF" w:rsidP="00AC0E99">
            <w:pPr>
              <w:jc w:val="center"/>
              <w:rPr>
                <w:color w:val="000000"/>
                <w:sz w:val="22"/>
                <w:szCs w:val="22"/>
              </w:rPr>
            </w:pPr>
            <w:r w:rsidRPr="007F1054">
              <w:rPr>
                <w:color w:val="000000"/>
                <w:sz w:val="22"/>
                <w:szCs w:val="22"/>
                <w:lang w:eastAsia="en-US"/>
              </w:rPr>
              <w:t>81.30</w:t>
            </w:r>
          </w:p>
        </w:tc>
        <w:tc>
          <w:tcPr>
            <w:tcW w:w="7087" w:type="dxa"/>
            <w:shd w:val="clear" w:color="auto" w:fill="FFFFFF"/>
          </w:tcPr>
          <w:p w:rsidR="00D269AF" w:rsidRPr="007F1054" w:rsidRDefault="00D269AF" w:rsidP="00AC0E99">
            <w:pPr>
              <w:jc w:val="center"/>
              <w:rPr>
                <w:color w:val="000000"/>
                <w:sz w:val="22"/>
                <w:szCs w:val="22"/>
              </w:rPr>
            </w:pPr>
            <w:r w:rsidRPr="007F1054">
              <w:rPr>
                <w:color w:val="000000"/>
                <w:sz w:val="22"/>
                <w:szCs w:val="22"/>
              </w:rPr>
              <w:t>81.30.10</w:t>
            </w:r>
          </w:p>
        </w:tc>
        <w:tc>
          <w:tcPr>
            <w:tcW w:w="1417" w:type="dxa"/>
            <w:shd w:val="clear" w:color="auto" w:fill="FFFFFF"/>
          </w:tcPr>
          <w:p w:rsidR="00D269AF" w:rsidRPr="00FA15C1" w:rsidRDefault="00D269AF" w:rsidP="00AC0E99">
            <w:pPr>
              <w:jc w:val="center"/>
              <w:rPr>
                <w:color w:val="44546A"/>
                <w:sz w:val="22"/>
                <w:szCs w:val="22"/>
              </w:rPr>
            </w:pPr>
            <w:r w:rsidRPr="00FA15C1">
              <w:rPr>
                <w:color w:val="44546A"/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08" w:type="dxa"/>
            <w:shd w:val="clear" w:color="auto" w:fill="FFFFFF"/>
          </w:tcPr>
          <w:p w:rsidR="00D269AF" w:rsidRPr="00E44227" w:rsidRDefault="00D269AF" w:rsidP="00AC0E99">
            <w:pPr>
              <w:pStyle w:val="Heading2"/>
              <w:keepNext w:val="0"/>
              <w:widowControl w:val="0"/>
              <w:spacing w:before="0" w:after="0"/>
              <w:rPr>
                <w:rStyle w:val="blk"/>
                <w:rFonts w:ascii="Times New Roman" w:hAnsi="Times New Roman"/>
                <w:sz w:val="22"/>
                <w:szCs w:val="22"/>
              </w:rPr>
            </w:pPr>
            <w:r w:rsidRPr="00E4422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15.20.5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15.20.99.200; 15.20.99.211; 15.20.99.212; 15.20.99.213; 15.20.99.214; 15.20.99.215; 15.20.99.216; 15.20.99.217; 15.20.99.218; 15.20.99.219; 15.20.99.221; 15.20.99.222; 15.20.99.223; 15.20.99.229; 15.20.99.230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0,28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shd w:val="clear" w:color="auto" w:fill="FFFFFF"/>
              <w:rPr>
                <w:rStyle w:val="blk"/>
                <w:sz w:val="22"/>
                <w:szCs w:val="22"/>
              </w:rPr>
            </w:pPr>
            <w:r w:rsidRPr="00DF1110">
              <w:rPr>
                <w:rStyle w:val="blk"/>
                <w:sz w:val="22"/>
                <w:szCs w:val="22"/>
              </w:rPr>
              <w:t>Ремонт обуви и прочих изделий из кожи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95.23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95.23.10.100; 95.23.10.110; 95.23.10.111; 95.23.10.112; 95.23.10.113; 95.23.10.114; 95.23.10.115; 95.23.10.116; 95.23.10.117; 95.23.10.118; 95.23.10.119; 95.23.10.120; 95.23.10.121; 95.23.10.122; 95.23.10.123; 95.23.10.124; 95.23.10.125; 95.23.10.126; 95.23.10.127; 95.23.10.128; 95.23.10.129; 95.23.10.130; 95.23.10.131; 95.23.10.132; 95.23.10.133; 95.23.10.140; 95.23.10.190; 95.23.10.191; 95.23.10.192; 95.23.10.193; 95.23.10.194; 95.23.10.195; 95.23.10.196; 95.23.10.197; 95.23.10.</w:t>
            </w:r>
            <w:r>
              <w:rPr>
                <w:sz w:val="22"/>
                <w:szCs w:val="22"/>
              </w:rPr>
              <w:t>198; 95.23.10.199; 95.23.10.200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0,28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13.92.2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13.92.99.200; 13.92.99.210; 13.92.99.220; 13.92.99.</w:t>
            </w:r>
            <w:r>
              <w:rPr>
                <w:sz w:val="22"/>
                <w:szCs w:val="22"/>
              </w:rPr>
              <w:t>230; 13.92.99.240; 13.92.99.250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13.99.4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13.99.99.200; 13.99.99.210; 13.99.99.</w:t>
            </w:r>
            <w:r>
              <w:rPr>
                <w:sz w:val="22"/>
                <w:szCs w:val="22"/>
              </w:rPr>
              <w:t>220; 13.99.99.230; 13.99.99.240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Пошив одежды из кожи по индивидуальному заказу населения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14.11.2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14.11.99.200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2835" w:type="dxa"/>
            <w:shd w:val="clear" w:color="auto" w:fill="FFFFFF"/>
          </w:tcPr>
          <w:p w:rsidR="00D269AF" w:rsidRPr="00F1591A" w:rsidRDefault="00D269AF" w:rsidP="001565B1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1591A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14.12.2 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14.12.99.200; 14.12.99.220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14.13.3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14.13.99.200; 14.13.99.210; 14.13.99.220; 14.13.99.230; 14.13.99.2</w:t>
            </w:r>
            <w:r>
              <w:rPr>
                <w:sz w:val="22"/>
                <w:szCs w:val="22"/>
              </w:rPr>
              <w:t>40; 14.13.99.250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Пошив нательного белья по индивидуальному заказу населения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14.14.4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14.14.99.200; 14.14.99.</w:t>
            </w:r>
            <w:r>
              <w:rPr>
                <w:sz w:val="22"/>
                <w:szCs w:val="22"/>
              </w:rPr>
              <w:t>210; 14.14.99.220; 14.14.99.230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14.19.5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14.19.99.200; 14.19.99.210; 14.19.99.220; 14.19.99.230; 14.19.99.240; 14.19.99.241; 14.19.99.242; 14.19.99.250; 14.19.99.260; 14.19.99.</w:t>
            </w:r>
            <w:r>
              <w:rPr>
                <w:sz w:val="22"/>
                <w:szCs w:val="22"/>
              </w:rPr>
              <w:t>270; 14.19.99.280; 14.19.99.290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Пошив меховых изделий по индивидуальному заказу населения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14.20.2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14.20.99.</w:t>
            </w:r>
            <w:r>
              <w:rPr>
                <w:sz w:val="22"/>
                <w:szCs w:val="22"/>
              </w:rPr>
              <w:t>200; 14.20.99.210; 14.20.99.220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14.31.2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14.31.99.200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14.39.2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14.39.99.200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Ремонт одежды и текстильных изделий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95.29.1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95.29.11.100; 95.29.11.110; 95.29.11.120; 95.29.11.130; 95.29.11.140; 95.29.11.150; 95.29.11.160; 95.29.11.170; 95.29.11.180; 95.29.11.190; 95.29.11.191; 95.29.11.192; 95.29.11.193; 95.29.11.194; 95.29.11.195; 95.29.11.200; 95.29.11.210; 95.29.11.220; 95.29.11.230; 95.29.11.240; 95.29.11.250; 95.29.11.260; 95.29.11.270; 95.29.11.280; 95.29.11.290; 95.29.11.300; 95.29.11.400; 95.29.11.410; 95.29.11.420; 95.29.11.430; 95.29.11.440; 95.29.11.</w:t>
            </w:r>
            <w:r>
              <w:rPr>
                <w:sz w:val="22"/>
                <w:szCs w:val="22"/>
              </w:rPr>
              <w:t>450; 95.29.11.460; 95.29.11.490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Ремонт одежды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95.29.11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Ремонт текстильных изделий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95.29.12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Ремонт трикотажных изделий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95.29.13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ind w:right="57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95.11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95.11.10.110; 95.11.10.</w:t>
            </w:r>
            <w:r>
              <w:rPr>
                <w:sz w:val="22"/>
                <w:szCs w:val="22"/>
              </w:rPr>
              <w:t>120; 95.11.10.130; 95.11.10.190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ind w:right="57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Ремонт коммуникационного оборудования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95.12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95.12.10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ind w:right="57"/>
              <w:rPr>
                <w:b/>
                <w:sz w:val="22"/>
                <w:szCs w:val="22"/>
              </w:rPr>
            </w:pPr>
            <w:r w:rsidRPr="000E5CE4">
              <w:rPr>
                <w:sz w:val="22"/>
                <w:szCs w:val="22"/>
              </w:rPr>
              <w:t>Ремонт электронной бытовой техники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95.21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95.21.10.100; 95.21.10.110; 95.21.10.120; 95.21.10.130; 95.21.10.140; 95.21.10.150; 95.21.10.160; 95.21.10.</w:t>
            </w:r>
            <w:r>
              <w:rPr>
                <w:sz w:val="22"/>
                <w:szCs w:val="22"/>
              </w:rPr>
              <w:t>190; 95.21.10.200; 95.21.10.300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shd w:val="clear" w:color="auto" w:fill="FFFFFF"/>
              <w:ind w:right="57"/>
              <w:rPr>
                <w:sz w:val="22"/>
                <w:szCs w:val="22"/>
              </w:rPr>
            </w:pPr>
            <w:r w:rsidRPr="00DF1110">
              <w:rPr>
                <w:rStyle w:val="blk"/>
                <w:sz w:val="22"/>
                <w:szCs w:val="22"/>
              </w:rPr>
              <w:t>Ремонт бытовых приборов, домашнего и садового инвентаря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95.22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95.22.10.100; 95.22.10.110; 95.22.10.120; 95.22.10.130; 95.22.10.140; 95.22.10.150; 95.22.10.160; 95.22.10.170; 95.22.10.180; 95.22.10.190; 95.22.10.200; 95.22.10.211; 95.22.10.212; 95.22.10.213; 95.22.10.214; 95.22.10.215; 95.22.10.216; 95.22.10.217; 95.22.10.218; 95.22.10.219; 95.22.10.221; 95.22.10.222; 95.22.10.223; 95.22.10.224; 95.22.10.225; 95.22.10.226; 95.22.10.227; 95.22.10.228; 95.22.10.229; 95.22.10.230; 95.22.10.241; 95.22.10.242; 95.22.10.243; 95.22.10.244; 95.22.10.245; 95.22.10.246; 95.22.10.247; 95.22.10.248; 95.22.10.249; 95.22.10.251; 95.22.10.252; 95.22.10.253; 95.22.10.254; 95.22.10.255; 95.22.10.256; 95.22.10.257; 95.22.10.258; 95.22.10.259; 95.22.10.300; 95.22.10.310; 95.22.1</w:t>
            </w:r>
            <w:r>
              <w:rPr>
                <w:sz w:val="22"/>
                <w:szCs w:val="22"/>
              </w:rPr>
              <w:t>0.320; 95.22.10.390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shd w:val="clear" w:color="auto" w:fill="FFFFFF"/>
              <w:ind w:right="57"/>
              <w:rPr>
                <w:rStyle w:val="blk"/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Ремонт бытовой техники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95.22.1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widowControl w:val="0"/>
              <w:shd w:val="clear" w:color="auto" w:fill="FFFFFF"/>
              <w:ind w:right="57"/>
              <w:rPr>
                <w:rStyle w:val="blk"/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Ремонт домашнего и садового оборудования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F111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95.22.2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608" w:type="dxa"/>
            <w:shd w:val="clear" w:color="auto" w:fill="FFFFFF"/>
          </w:tcPr>
          <w:p w:rsidR="00D269AF" w:rsidRPr="00483AC6" w:rsidRDefault="00D269AF" w:rsidP="00AC0E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3AC6">
              <w:rPr>
                <w:color w:val="000000"/>
                <w:sz w:val="22"/>
                <w:szCs w:val="22"/>
                <w:lang w:eastAsia="en-US"/>
              </w:rPr>
              <w:t>Ремонт спортивного и туристского оборудования</w:t>
            </w:r>
          </w:p>
        </w:tc>
        <w:tc>
          <w:tcPr>
            <w:tcW w:w="2835" w:type="dxa"/>
            <w:shd w:val="clear" w:color="auto" w:fill="FFFFFF"/>
          </w:tcPr>
          <w:p w:rsidR="00D269AF" w:rsidRPr="00483AC6" w:rsidRDefault="00D269AF" w:rsidP="00AC0E9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83AC6">
              <w:rPr>
                <w:color w:val="000000"/>
                <w:sz w:val="22"/>
                <w:szCs w:val="22"/>
              </w:rPr>
              <w:t>95.29.2</w:t>
            </w:r>
          </w:p>
        </w:tc>
        <w:tc>
          <w:tcPr>
            <w:tcW w:w="7087" w:type="dxa"/>
            <w:shd w:val="clear" w:color="auto" w:fill="FFFFFF"/>
          </w:tcPr>
          <w:p w:rsidR="00D269AF" w:rsidRPr="00483AC6" w:rsidRDefault="00D269AF" w:rsidP="00AC0E99">
            <w:pPr>
              <w:jc w:val="center"/>
              <w:rPr>
                <w:color w:val="000000"/>
                <w:sz w:val="22"/>
                <w:szCs w:val="22"/>
              </w:rPr>
            </w:pPr>
            <w:r w:rsidRPr="00483AC6">
              <w:rPr>
                <w:color w:val="000000"/>
                <w:sz w:val="22"/>
                <w:szCs w:val="22"/>
              </w:rPr>
              <w:t>95.29.12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608" w:type="dxa"/>
            <w:shd w:val="clear" w:color="auto" w:fill="FFFFFF"/>
          </w:tcPr>
          <w:p w:rsidR="00D269AF" w:rsidRPr="00483AC6" w:rsidRDefault="00D269AF" w:rsidP="00AC0E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3AC6">
              <w:rPr>
                <w:color w:val="000000"/>
                <w:sz w:val="22"/>
                <w:szCs w:val="22"/>
                <w:lang w:eastAsia="en-US"/>
              </w:rPr>
              <w:t>Ремонт игрушек и подобных им изделий</w:t>
            </w:r>
          </w:p>
        </w:tc>
        <w:tc>
          <w:tcPr>
            <w:tcW w:w="2835" w:type="dxa"/>
            <w:shd w:val="clear" w:color="auto" w:fill="FFFFFF"/>
          </w:tcPr>
          <w:p w:rsidR="00D269AF" w:rsidRPr="00483AC6" w:rsidRDefault="00D269AF" w:rsidP="00AC0E9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83AC6">
              <w:rPr>
                <w:color w:val="000000"/>
                <w:sz w:val="22"/>
                <w:szCs w:val="22"/>
              </w:rPr>
              <w:t>95.29.3</w:t>
            </w:r>
          </w:p>
        </w:tc>
        <w:tc>
          <w:tcPr>
            <w:tcW w:w="7087" w:type="dxa"/>
            <w:shd w:val="clear" w:color="auto" w:fill="FFFFFF"/>
          </w:tcPr>
          <w:p w:rsidR="00D269AF" w:rsidRPr="00483AC6" w:rsidRDefault="00D269AF" w:rsidP="00AC0E99">
            <w:pPr>
              <w:jc w:val="center"/>
              <w:rPr>
                <w:color w:val="000000"/>
                <w:sz w:val="22"/>
                <w:szCs w:val="22"/>
              </w:rPr>
            </w:pPr>
            <w:r w:rsidRPr="00483AC6">
              <w:rPr>
                <w:color w:val="000000"/>
                <w:sz w:val="22"/>
                <w:szCs w:val="22"/>
              </w:rPr>
              <w:t>95.29.19.100; 95.29.19.110; 95.29.19.120; 95.29.19.130; 95.29.19.140; 95.29.19.190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0,31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19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F4628">
              <w:rPr>
                <w:sz w:val="22"/>
                <w:szCs w:val="22"/>
                <w:lang w:eastAsia="en-US"/>
              </w:rPr>
              <w:t>Стирка и химическая чистка текстильных и меховых изделий</w:t>
            </w:r>
          </w:p>
        </w:tc>
        <w:tc>
          <w:tcPr>
            <w:tcW w:w="2835" w:type="dxa"/>
            <w:shd w:val="clear" w:color="auto" w:fill="FFFFFF"/>
          </w:tcPr>
          <w:p w:rsidR="00D269AF" w:rsidRPr="007F1054" w:rsidRDefault="00D269AF" w:rsidP="007F105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F1054">
              <w:rPr>
                <w:color w:val="000000"/>
                <w:sz w:val="22"/>
                <w:szCs w:val="22"/>
              </w:rPr>
              <w:t>96.01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96.01.12.111; 96.01.12.113; 96.01.12.114; 96.01.12.115; 96.01.12.116; 96.01.12.117; 96.01.12.118; 96.01.12.119; 96.01.12.121; 96.01.12.122; 96.01.12.123; 96.01.12.124; 96.01.12.125; 96.01.12.126; 96.01.12.127; 96.01.12.128; 96.01.12.129; 96.01.12.131; 96.01.12.132; 96.01.12.133; 96.01.12.134; 96.01.12.135; 96.01.12.136; 96.01.12.137; 96.01.12.138; 96.01.12.139; 96.01.12.141; 96.01.12.142; 96.01.12.143; 96.01.12.144; 96.01.12.145; 96.01.12.200; 96.01.12.211; 96.01.12.212; 96.01.12.213; 96.01.12.214; 96.01.12.215; 96.01.12.216; 96.01.12.217; 96.01.12.218; 96.01.12.219; 96.01.12.221; 96.01.12.222; 96.01.12.223; 96.01.12.224; 96.01.12.225; 96.01.12.226; 96.01.12.227; 96.01.12.228; 96.01.12.229; 96.01.12.231; 96.01.12.232; 96.01.12.233; 96.01.12.234; 96.01.12.235; 96.01.12.236; 96.01.12.237; 96.01.14.111; 96.01.14.112; 96.01.14.113; 96.01.14.114; 96.01.14.115; 96.01.14.116; 96.01.14.117; 96.01.14.119; 96.01.19.100; 96.01.19.111; 96.01.19.112; 96.01.19.113; 96.01.19.114; 96.01.19.115; 96.01.19.116; 96.01.19.117; 96.01.19.118; 96.01.19.119; 96.01.19.121; 96.01.19.122; 96.01.19.123; 96.01.19.124; 96.01.19.125; 96.01.19.126; 96.01.19.127; 96.01.19.128; 96.01.19.129; 96.01.19.</w:t>
            </w:r>
            <w:r>
              <w:rPr>
                <w:sz w:val="22"/>
                <w:szCs w:val="22"/>
              </w:rPr>
              <w:t>131; 96.01.19.132; 96.01.19.139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0,40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AC0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Деятельность в области фотографии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74.20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74.20.21; 74.20.21.111; 74.20.21.112; 74.20.21.113; 74.20.21.114; 74.20.21.115; 74.20.21.116; 74.20.21.119; 74.20.23; 74.20.31; 74.20.32; 7</w:t>
            </w:r>
            <w:r>
              <w:rPr>
                <w:sz w:val="22"/>
                <w:szCs w:val="22"/>
              </w:rPr>
              <w:t>4.20.39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AC0E99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0,43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Предоставление услуг парикмахерскими и салонами красоты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96.02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96.02.12; 96.02.13.111; 96.02.13.112; 96.02.13.113; 96.02.13.114; 96.02.13.115; 96.02.13.116; 96.02.13.117; 96.02.13.120; 96.02.13.130; 96.02.19.110; 96.02.19.111; 96.02.19.112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0,50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Предоставление парикмахерских услуг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96.02.1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0,50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96.02.2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0,50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608" w:type="dxa"/>
            <w:shd w:val="clear" w:color="auto" w:fill="FFFFFF"/>
            <w:vAlign w:val="bottom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F1110">
              <w:rPr>
                <w:sz w:val="22"/>
                <w:szCs w:val="22"/>
                <w:lang w:eastAsia="en-US"/>
              </w:rPr>
              <w:t>Прокат и аренда товаров для отдыха и спортивных товаров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77.21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77.21.10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0,37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608" w:type="dxa"/>
            <w:shd w:val="clear" w:color="auto" w:fill="FFFFFF"/>
            <w:vAlign w:val="bottom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77.22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77.22.10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0,37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608" w:type="dxa"/>
            <w:shd w:val="clear" w:color="auto" w:fill="FFFFFF"/>
            <w:vAlign w:val="bottom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77.29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77.29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0,37</w:t>
            </w:r>
          </w:p>
        </w:tc>
      </w:tr>
      <w:tr w:rsidR="00D269AF" w:rsidRPr="00DF1110" w:rsidTr="001565B1">
        <w:trPr>
          <w:trHeight w:val="810"/>
        </w:trPr>
        <w:tc>
          <w:tcPr>
            <w:tcW w:w="782" w:type="dxa"/>
            <w:shd w:val="clear" w:color="auto" w:fill="FFFFFF"/>
          </w:tcPr>
          <w:p w:rsidR="00D269AF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F1110">
              <w:rPr>
                <w:sz w:val="22"/>
                <w:szCs w:val="22"/>
                <w:lang w:eastAsia="en-US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1110">
              <w:rPr>
                <w:sz w:val="22"/>
                <w:szCs w:val="22"/>
                <w:lang w:eastAsia="en-US"/>
              </w:rPr>
              <w:t>77.29.1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0,37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F1110">
              <w:rPr>
                <w:sz w:val="22"/>
                <w:szCs w:val="22"/>
                <w:lang w:eastAsia="en-US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1110">
              <w:rPr>
                <w:sz w:val="22"/>
                <w:szCs w:val="22"/>
                <w:lang w:eastAsia="en-US"/>
              </w:rPr>
              <w:t>77.29.2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0,37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F1110">
              <w:rPr>
                <w:sz w:val="22"/>
                <w:szCs w:val="22"/>
                <w:lang w:eastAsia="en-US"/>
              </w:rPr>
              <w:t>Прокат музыкальных инструментов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1110">
              <w:rPr>
                <w:sz w:val="22"/>
                <w:szCs w:val="22"/>
                <w:lang w:eastAsia="en-US"/>
              </w:rPr>
              <w:t>77.29.3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0,37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F1110">
              <w:rPr>
                <w:sz w:val="22"/>
                <w:szCs w:val="22"/>
                <w:lang w:eastAsia="en-US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1110">
              <w:rPr>
                <w:sz w:val="22"/>
                <w:szCs w:val="22"/>
                <w:lang w:eastAsia="en-US"/>
              </w:rPr>
              <w:t>77.29.9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0,37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Pr="00FA15C1" w:rsidRDefault="00D269AF" w:rsidP="00662252">
            <w:pPr>
              <w:jc w:val="center"/>
              <w:rPr>
                <w:color w:val="44546A"/>
                <w:sz w:val="22"/>
                <w:szCs w:val="22"/>
              </w:rPr>
            </w:pPr>
            <w:r>
              <w:rPr>
                <w:color w:val="44546A"/>
                <w:sz w:val="22"/>
                <w:szCs w:val="22"/>
              </w:rPr>
              <w:t>5</w:t>
            </w:r>
            <w:r w:rsidRPr="00FA15C1">
              <w:rPr>
                <w:color w:val="44546A"/>
                <w:sz w:val="22"/>
                <w:szCs w:val="22"/>
              </w:rPr>
              <w:t>6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  <w:lang w:eastAsia="en-US"/>
              </w:rPr>
              <w:t>Организация похорон и предоставление связанных с ними услуг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96.03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96.03.11.100; 96.03.11.200; 96.03.11.300; 96.03.11.311; 96.03.11.312; 96.03.11.313; 96.03.11.314; 96.03.11.315; 96.03.11.316; 96.03.11.319; 96.03.12.111; 96.03.12.112; 96.03.12.113; 96.03.12.114; 96.03.12.115; 96.03.12.116; 96.03.12.117; 96.03.12.118; 96.03.12.119; 96.03.12.121; 96.03.12.122; 96.03.12.123; 96.03.12.129;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0,40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Pr="001565B1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 w:rsidRPr="001565B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608" w:type="dxa"/>
            <w:shd w:val="clear" w:color="auto" w:fill="FFFFFF"/>
          </w:tcPr>
          <w:p w:rsidR="00D269AF" w:rsidRPr="001565B1" w:rsidRDefault="00D269AF" w:rsidP="006622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565B1">
              <w:rPr>
                <w:color w:val="000000"/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835" w:type="dxa"/>
            <w:shd w:val="clear" w:color="auto" w:fill="FFFFFF"/>
          </w:tcPr>
          <w:p w:rsidR="00D269AF" w:rsidRPr="001565B1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 w:rsidRPr="001565B1">
              <w:rPr>
                <w:color w:val="000000"/>
                <w:sz w:val="22"/>
                <w:szCs w:val="22"/>
              </w:rPr>
              <w:t>23.70.2</w:t>
            </w:r>
          </w:p>
        </w:tc>
        <w:tc>
          <w:tcPr>
            <w:tcW w:w="7087" w:type="dxa"/>
            <w:shd w:val="clear" w:color="auto" w:fill="FFFFFF"/>
          </w:tcPr>
          <w:p w:rsidR="00D269AF" w:rsidRPr="001565B1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 w:rsidRPr="001565B1">
              <w:rPr>
                <w:color w:val="000000"/>
                <w:sz w:val="22"/>
                <w:szCs w:val="22"/>
              </w:rPr>
              <w:t>23.70.1</w:t>
            </w:r>
          </w:p>
        </w:tc>
        <w:tc>
          <w:tcPr>
            <w:tcW w:w="1417" w:type="dxa"/>
            <w:shd w:val="clear" w:color="auto" w:fill="FFFFFF"/>
          </w:tcPr>
          <w:p w:rsidR="00D269AF" w:rsidRPr="001565B1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 w:rsidRPr="001565B1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608" w:type="dxa"/>
            <w:shd w:val="clear" w:color="auto" w:fill="FFFFFF"/>
          </w:tcPr>
          <w:p w:rsidR="00D269AF" w:rsidRPr="00DF1110" w:rsidRDefault="00D269AF" w:rsidP="0066225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F1110">
              <w:rPr>
                <w:sz w:val="22"/>
                <w:szCs w:val="22"/>
                <w:lang w:eastAsia="en-US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835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  <w:lang w:eastAsia="en-US"/>
              </w:rPr>
            </w:pPr>
            <w:r w:rsidRPr="00DF1110">
              <w:rPr>
                <w:sz w:val="22"/>
                <w:szCs w:val="22"/>
                <w:lang w:eastAsia="en-US"/>
              </w:rPr>
              <w:t>93.29.3</w:t>
            </w:r>
          </w:p>
        </w:tc>
        <w:tc>
          <w:tcPr>
            <w:tcW w:w="708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93.29.19; 93.29.21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40</w:t>
            </w:r>
          </w:p>
        </w:tc>
      </w:tr>
      <w:tr w:rsidR="00D269AF" w:rsidRPr="00DF1110" w:rsidTr="001565B1">
        <w:tc>
          <w:tcPr>
            <w:tcW w:w="782" w:type="dxa"/>
            <w:shd w:val="clear" w:color="auto" w:fill="FFFFFF"/>
          </w:tcPr>
          <w:p w:rsidR="00D269AF" w:rsidRDefault="00D269AF" w:rsidP="00662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608" w:type="dxa"/>
            <w:shd w:val="clear" w:color="auto" w:fill="FFFFFF"/>
          </w:tcPr>
          <w:p w:rsidR="00D269AF" w:rsidRPr="00693C6D" w:rsidRDefault="00D269AF" w:rsidP="00F1591A">
            <w:pPr>
              <w:rPr>
                <w:sz w:val="22"/>
                <w:szCs w:val="22"/>
              </w:rPr>
            </w:pPr>
            <w:r w:rsidRPr="00693C6D">
              <w:rPr>
                <w:sz w:val="22"/>
                <w:szCs w:val="22"/>
              </w:rPr>
              <w:t xml:space="preserve">Иные виды бытовых услуг </w:t>
            </w:r>
            <w:r>
              <w:rPr>
                <w:sz w:val="22"/>
                <w:szCs w:val="22"/>
              </w:rPr>
              <w:t>(</w:t>
            </w:r>
            <w:r w:rsidRPr="00693C6D">
              <w:rPr>
                <w:sz w:val="22"/>
                <w:szCs w:val="22"/>
              </w:rPr>
              <w:t xml:space="preserve">по </w:t>
            </w:r>
            <w:r w:rsidRPr="00693C6D">
              <w:rPr>
                <w:sz w:val="22"/>
                <w:szCs w:val="22"/>
                <w:lang w:eastAsia="en-US"/>
              </w:rPr>
              <w:t xml:space="preserve">перечню </w:t>
            </w:r>
            <w:r w:rsidRPr="00693C6D">
              <w:rPr>
                <w:sz w:val="22"/>
                <w:szCs w:val="22"/>
              </w:rPr>
              <w:t xml:space="preserve">кодов видов деятельности в соответствии с </w:t>
            </w:r>
            <w:r>
              <w:rPr>
                <w:sz w:val="22"/>
                <w:szCs w:val="22"/>
              </w:rPr>
              <w:t>ОКВЭД 2</w:t>
            </w:r>
            <w:r w:rsidRPr="00693C6D">
              <w:rPr>
                <w:sz w:val="22"/>
                <w:szCs w:val="22"/>
              </w:rPr>
              <w:t xml:space="preserve">, относящихся к бытовым услугам и перечню кодов услуг в соответствии с </w:t>
            </w:r>
            <w:r>
              <w:rPr>
                <w:sz w:val="22"/>
                <w:szCs w:val="22"/>
              </w:rPr>
              <w:t>ОКПД 2</w:t>
            </w:r>
            <w:r w:rsidRPr="00693C6D">
              <w:rPr>
                <w:sz w:val="22"/>
                <w:szCs w:val="22"/>
              </w:rPr>
              <w:t>, относящихся к бытовым услугам</w:t>
            </w:r>
            <w:r>
              <w:rPr>
                <w:sz w:val="22"/>
                <w:szCs w:val="22"/>
              </w:rPr>
              <w:t xml:space="preserve"> </w:t>
            </w:r>
            <w:r w:rsidRPr="00693C6D">
              <w:rPr>
                <w:sz w:val="22"/>
                <w:szCs w:val="22"/>
                <w:lang w:eastAsia="en-US"/>
              </w:rPr>
              <w:t xml:space="preserve">(за исключением </w:t>
            </w:r>
            <w:r>
              <w:rPr>
                <w:sz w:val="22"/>
                <w:szCs w:val="22"/>
                <w:lang w:eastAsia="en-US"/>
              </w:rPr>
              <w:t>строк</w:t>
            </w:r>
            <w:r w:rsidRPr="00693C6D">
              <w:rPr>
                <w:sz w:val="22"/>
                <w:szCs w:val="22"/>
                <w:lang w:eastAsia="en-US"/>
              </w:rPr>
              <w:t xml:space="preserve"> 1-</w:t>
            </w:r>
            <w:r>
              <w:rPr>
                <w:sz w:val="22"/>
                <w:szCs w:val="22"/>
                <w:lang w:eastAsia="en-US"/>
              </w:rPr>
              <w:t xml:space="preserve">58 </w:t>
            </w:r>
            <w:r w:rsidRPr="00693C6D">
              <w:rPr>
                <w:sz w:val="22"/>
                <w:szCs w:val="22"/>
                <w:lang w:eastAsia="en-US"/>
              </w:rPr>
              <w:t xml:space="preserve">настоящего приложения и </w:t>
            </w:r>
            <w:r w:rsidRPr="00693C6D">
              <w:rPr>
                <w:sz w:val="22"/>
                <w:szCs w:val="22"/>
              </w:rPr>
              <w:t>услуг по ремонту, техническому обслуживанию и мойке автомототранспортных средств)</w:t>
            </w:r>
          </w:p>
        </w:tc>
        <w:tc>
          <w:tcPr>
            <w:tcW w:w="2835" w:type="dxa"/>
            <w:shd w:val="clear" w:color="auto" w:fill="FFFFFF"/>
          </w:tcPr>
          <w:p w:rsidR="00D269AF" w:rsidRPr="00693C6D" w:rsidRDefault="00D269AF" w:rsidP="00F1591A">
            <w:pPr>
              <w:jc w:val="center"/>
              <w:rPr>
                <w:sz w:val="22"/>
                <w:szCs w:val="22"/>
              </w:rPr>
            </w:pPr>
            <w:r w:rsidRPr="00693C6D">
              <w:rPr>
                <w:sz w:val="22"/>
                <w:szCs w:val="22"/>
              </w:rPr>
              <w:t xml:space="preserve">Иные виды бытовых услуг по </w:t>
            </w:r>
            <w:r w:rsidRPr="00693C6D">
              <w:rPr>
                <w:sz w:val="22"/>
                <w:szCs w:val="22"/>
                <w:lang w:eastAsia="en-US"/>
              </w:rPr>
              <w:t xml:space="preserve">перечню </w:t>
            </w:r>
            <w:r w:rsidRPr="00693C6D">
              <w:rPr>
                <w:sz w:val="22"/>
                <w:szCs w:val="22"/>
              </w:rPr>
              <w:t xml:space="preserve">кодов видов деятельности в соответствии с </w:t>
            </w:r>
            <w:r>
              <w:rPr>
                <w:sz w:val="22"/>
                <w:szCs w:val="22"/>
              </w:rPr>
              <w:t>ОКВЭД 2</w:t>
            </w:r>
            <w:r w:rsidRPr="00693C6D">
              <w:rPr>
                <w:sz w:val="22"/>
                <w:szCs w:val="22"/>
              </w:rPr>
              <w:t xml:space="preserve">, относящихся к бытовым услугам </w:t>
            </w:r>
            <w:r w:rsidRPr="00693C6D">
              <w:rPr>
                <w:sz w:val="22"/>
                <w:szCs w:val="22"/>
                <w:lang w:eastAsia="en-US"/>
              </w:rPr>
              <w:t xml:space="preserve">(за исключением </w:t>
            </w:r>
            <w:r>
              <w:rPr>
                <w:sz w:val="22"/>
                <w:szCs w:val="22"/>
                <w:lang w:eastAsia="en-US"/>
              </w:rPr>
              <w:t>строк</w:t>
            </w:r>
            <w:r w:rsidRPr="00693C6D">
              <w:rPr>
                <w:sz w:val="22"/>
                <w:szCs w:val="22"/>
                <w:lang w:eastAsia="en-US"/>
              </w:rPr>
              <w:t xml:space="preserve"> 1-</w:t>
            </w:r>
            <w:r>
              <w:rPr>
                <w:sz w:val="22"/>
                <w:szCs w:val="22"/>
                <w:lang w:eastAsia="en-US"/>
              </w:rPr>
              <w:t>58</w:t>
            </w:r>
            <w:r w:rsidRPr="00693C6D">
              <w:rPr>
                <w:sz w:val="22"/>
                <w:szCs w:val="22"/>
                <w:lang w:eastAsia="en-US"/>
              </w:rPr>
              <w:t xml:space="preserve"> настоящего приложения и </w:t>
            </w:r>
            <w:r w:rsidRPr="00693C6D">
              <w:rPr>
                <w:sz w:val="22"/>
                <w:szCs w:val="22"/>
              </w:rPr>
              <w:t xml:space="preserve">услуг по ремонту, техническому обслуживанию и мойке автомототранспортных средств </w:t>
            </w:r>
            <w:r>
              <w:rPr>
                <w:sz w:val="22"/>
                <w:szCs w:val="22"/>
              </w:rPr>
              <w:t>(</w:t>
            </w:r>
            <w:r w:rsidRPr="00693C6D">
              <w:rPr>
                <w:sz w:val="22"/>
                <w:szCs w:val="22"/>
              </w:rPr>
              <w:t>по кодам 45.20, 45.20.1, 45.20.2, 45.20.3, 45.20.4)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shd w:val="clear" w:color="auto" w:fill="FFFFFF"/>
          </w:tcPr>
          <w:p w:rsidR="00D269AF" w:rsidRPr="00693C6D" w:rsidRDefault="00D269AF" w:rsidP="00F1591A">
            <w:pPr>
              <w:jc w:val="center"/>
              <w:rPr>
                <w:sz w:val="22"/>
                <w:szCs w:val="22"/>
              </w:rPr>
            </w:pPr>
            <w:r w:rsidRPr="00693C6D">
              <w:rPr>
                <w:sz w:val="22"/>
                <w:szCs w:val="22"/>
              </w:rPr>
              <w:t xml:space="preserve">Иные виды бытовых услуг </w:t>
            </w:r>
            <w:r>
              <w:rPr>
                <w:sz w:val="22"/>
                <w:szCs w:val="22"/>
              </w:rPr>
              <w:t>по перечню кодов услуг</w:t>
            </w:r>
            <w:r w:rsidRPr="00693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соответствии с ОКПД 2</w:t>
            </w:r>
            <w:r w:rsidRPr="00693C6D">
              <w:rPr>
                <w:sz w:val="22"/>
                <w:szCs w:val="22"/>
              </w:rPr>
              <w:t xml:space="preserve">, относящихся к бытовым услугам </w:t>
            </w:r>
            <w:r w:rsidRPr="00693C6D">
              <w:rPr>
                <w:sz w:val="22"/>
                <w:szCs w:val="22"/>
                <w:lang w:eastAsia="en-US"/>
              </w:rPr>
              <w:t xml:space="preserve">(за исключением </w:t>
            </w:r>
            <w:r>
              <w:rPr>
                <w:sz w:val="22"/>
                <w:szCs w:val="22"/>
                <w:lang w:eastAsia="en-US"/>
              </w:rPr>
              <w:t>строк</w:t>
            </w:r>
            <w:r w:rsidRPr="00693C6D">
              <w:rPr>
                <w:sz w:val="22"/>
                <w:szCs w:val="22"/>
                <w:lang w:eastAsia="en-US"/>
              </w:rPr>
              <w:t xml:space="preserve"> 1-</w:t>
            </w:r>
            <w:r>
              <w:rPr>
                <w:sz w:val="22"/>
                <w:szCs w:val="22"/>
                <w:lang w:eastAsia="en-US"/>
              </w:rPr>
              <w:t>58</w:t>
            </w:r>
            <w:r w:rsidRPr="00693C6D">
              <w:rPr>
                <w:sz w:val="22"/>
                <w:szCs w:val="22"/>
                <w:lang w:eastAsia="en-US"/>
              </w:rPr>
              <w:t xml:space="preserve"> настоящего приложения и </w:t>
            </w:r>
            <w:r w:rsidRPr="00693C6D">
              <w:rPr>
                <w:sz w:val="22"/>
                <w:szCs w:val="22"/>
              </w:rPr>
              <w:t xml:space="preserve">услуг по ремонту, техническому обслуживанию и мойке автомототранспортных средств </w:t>
            </w:r>
            <w:r>
              <w:rPr>
                <w:sz w:val="22"/>
                <w:szCs w:val="22"/>
              </w:rPr>
              <w:t>(</w:t>
            </w:r>
            <w:r w:rsidRPr="00693C6D">
              <w:rPr>
                <w:sz w:val="22"/>
                <w:szCs w:val="22"/>
              </w:rPr>
              <w:t>по кодам 45.20.11; 45.20.11.100; 45.20.11.111; 45.20.11.112; 45.20.11.113; 45.20.11.114; 45.20.11.115; 45.20.11.116; 45.20.11.117; 45.20.11.118; 45.20.11.200; 45.20.11.211; 45.20.11.212; 45.20.11.213; 45.20.11.214; 45.20.11.215; 45.20.11.216; 45.20.11.217; 45.20.11.218; 45.20.11.219; 45.20.11.221; 45.20.11.300; 45.20.11.400; 45.20.11.500; 45.20.11.511; 45.20.11.512; 45.20.11.513; 45.20.11.514; 45.20.11.515; 45.20.11.516; 45.20.11.517; 45.20.11.519; 45.20.12; 45.20.13; 45.20.14; 45.20.2; 45.20.21; 45.20.21.100; 45.20.21.111; 45.20.21.112; 45.20.21.113; 45.20.21.114; 45.20.21.115; 45.20.21.116; 45.20.21.117; 45.20.21.118; 45.20.21.200; 45.20.21.211; 45.20.21.212; 45.20.21.213; 45.20.21.214; 45.20.21.215; 45.20.21.216; 45.20.21.217; 45.20.21.218; 45.20.21.219; 45.20.21.221; 45.20.21.222; 45.20.21.223; 45.20.21.224; 45.20.21.300; 45.20.21.400; 45.20.21.500; 45.20.21.511; 45.20.21.512; 45.20.21.513; 45.20.21.514; 45.20.21.515; 45.20.21.516; 45.20.21.517; 45.20.21.519; 45.20.22; 45.20.23; 45.20.30; 45.40.5; 45.40.50.110; 45.40.50.111; 45.40.50.112; 45.40.50.113; 45.40.50.114; 45.40.50.115; 45.40.50.119)</w:t>
            </w:r>
          </w:p>
        </w:tc>
        <w:tc>
          <w:tcPr>
            <w:tcW w:w="1417" w:type="dxa"/>
            <w:shd w:val="clear" w:color="auto" w:fill="FFFFFF"/>
          </w:tcPr>
          <w:p w:rsidR="00D269AF" w:rsidRPr="00DF1110" w:rsidRDefault="00D269AF" w:rsidP="00662252">
            <w:pPr>
              <w:jc w:val="center"/>
              <w:rPr>
                <w:sz w:val="22"/>
                <w:szCs w:val="22"/>
              </w:rPr>
            </w:pPr>
            <w:r w:rsidRPr="00DF1110">
              <w:rPr>
                <w:sz w:val="22"/>
                <w:szCs w:val="22"/>
              </w:rPr>
              <w:t>0,39</w:t>
            </w:r>
          </w:p>
        </w:tc>
      </w:tr>
    </w:tbl>
    <w:p w:rsidR="00D269AF" w:rsidRPr="00DF1110" w:rsidRDefault="00D269AF" w:rsidP="00EB1AAE">
      <w:pPr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4392"/>
        <w:gridCol w:w="1426"/>
      </w:tblGrid>
      <w:tr w:rsidR="00D269AF" w:rsidRPr="00DF1110" w:rsidTr="001565B1">
        <w:trPr>
          <w:cantSplit/>
        </w:trPr>
        <w:tc>
          <w:tcPr>
            <w:tcW w:w="1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AF" w:rsidRPr="00693C6D" w:rsidRDefault="00D269AF" w:rsidP="00E42FF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3C6D">
              <w:rPr>
                <w:sz w:val="22"/>
                <w:szCs w:val="22"/>
              </w:rPr>
              <w:t>Особенности ведения предпринимательской 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F" w:rsidRPr="00693C6D" w:rsidRDefault="00D269AF" w:rsidP="00E42FF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3C6D">
              <w:rPr>
                <w:sz w:val="22"/>
                <w:szCs w:val="22"/>
              </w:rPr>
              <w:t>Коэффициент Кперем.</w:t>
            </w:r>
          </w:p>
        </w:tc>
      </w:tr>
      <w:tr w:rsidR="00D269AF" w:rsidRPr="00DF1110" w:rsidTr="001565B1">
        <w:trPr>
          <w:cantSplit/>
        </w:trPr>
        <w:tc>
          <w:tcPr>
            <w:tcW w:w="1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F" w:rsidRPr="00693C6D" w:rsidRDefault="00D269AF" w:rsidP="00B2011D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3C6D">
              <w:rPr>
                <w:sz w:val="22"/>
                <w:szCs w:val="22"/>
              </w:rPr>
              <w:t>Место осуществления предпринимательской деятельности по оказанию услуг по ремонту, пошиву обуви</w:t>
            </w:r>
            <w:r>
              <w:rPr>
                <w:sz w:val="22"/>
                <w:szCs w:val="22"/>
              </w:rPr>
              <w:t xml:space="preserve"> (коды ОКВЭД 15.20.5, 95.23)</w:t>
            </w:r>
            <w:r w:rsidRPr="00693C6D">
              <w:rPr>
                <w:sz w:val="22"/>
                <w:szCs w:val="22"/>
              </w:rPr>
              <w:t xml:space="preserve">, </w:t>
            </w:r>
            <w:r w:rsidRPr="00DF1110">
              <w:rPr>
                <w:sz w:val="22"/>
                <w:szCs w:val="22"/>
                <w:lang w:eastAsia="en-US"/>
              </w:rPr>
              <w:t>Деятельность в области фотографии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</w:rPr>
              <w:t xml:space="preserve">коды ОКВЭД </w:t>
            </w:r>
            <w:r>
              <w:rPr>
                <w:sz w:val="22"/>
                <w:szCs w:val="22"/>
                <w:lang w:eastAsia="en-US"/>
              </w:rPr>
              <w:t>74.20)</w:t>
            </w:r>
            <w:r w:rsidRPr="00693C6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DF1110">
              <w:rPr>
                <w:sz w:val="22"/>
                <w:szCs w:val="22"/>
                <w:lang w:eastAsia="en-US"/>
              </w:rPr>
              <w:t>рокат и аренда прочих предметов личного пользования и хозяйственно-бытового назначения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</w:rPr>
              <w:t>коды ОКВЭД 77.21, 77.22,</w:t>
            </w:r>
            <w:r w:rsidRPr="00B2011D">
              <w:rPr>
                <w:sz w:val="22"/>
                <w:szCs w:val="22"/>
              </w:rPr>
              <w:t>77.29; 77.29.1; 77.29.2; 77.29.3; 77.29.9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F" w:rsidRPr="00693C6D" w:rsidRDefault="00D269AF" w:rsidP="00E42FF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269AF" w:rsidRPr="00DF1110" w:rsidTr="001565B1">
        <w:trPr>
          <w:cantSplit/>
        </w:trPr>
        <w:tc>
          <w:tcPr>
            <w:tcW w:w="1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F" w:rsidRPr="00693C6D" w:rsidRDefault="00D269AF" w:rsidP="00E42FFD">
            <w:pPr>
              <w:ind w:left="426"/>
              <w:rPr>
                <w:sz w:val="22"/>
                <w:szCs w:val="22"/>
              </w:rPr>
            </w:pPr>
            <w:r w:rsidRPr="00693C6D">
              <w:rPr>
                <w:sz w:val="22"/>
                <w:szCs w:val="22"/>
              </w:rPr>
              <w:t>зона 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F" w:rsidRPr="00693C6D" w:rsidRDefault="00D269AF" w:rsidP="00E42F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3C6D">
              <w:rPr>
                <w:sz w:val="22"/>
                <w:szCs w:val="22"/>
              </w:rPr>
              <w:t>1,00</w:t>
            </w:r>
          </w:p>
        </w:tc>
      </w:tr>
      <w:tr w:rsidR="00D269AF" w:rsidRPr="00DF1110" w:rsidTr="001565B1">
        <w:trPr>
          <w:cantSplit/>
        </w:trPr>
        <w:tc>
          <w:tcPr>
            <w:tcW w:w="1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F" w:rsidRPr="00693C6D" w:rsidRDefault="00D269AF" w:rsidP="00E42FFD">
            <w:pPr>
              <w:ind w:left="426"/>
              <w:rPr>
                <w:sz w:val="22"/>
                <w:szCs w:val="22"/>
              </w:rPr>
            </w:pPr>
            <w:r w:rsidRPr="00693C6D">
              <w:rPr>
                <w:sz w:val="22"/>
                <w:szCs w:val="22"/>
              </w:rPr>
              <w:t>зона II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F" w:rsidRPr="00693C6D" w:rsidRDefault="00D269AF" w:rsidP="00E42F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3C6D">
              <w:rPr>
                <w:sz w:val="22"/>
                <w:szCs w:val="22"/>
              </w:rPr>
              <w:t>0,85</w:t>
            </w:r>
          </w:p>
        </w:tc>
      </w:tr>
    </w:tbl>
    <w:p w:rsidR="00D269AF" w:rsidRPr="00693C6D" w:rsidRDefault="00D269AF" w:rsidP="00EB1AAE">
      <w:pPr>
        <w:autoSpaceDE w:val="0"/>
        <w:autoSpaceDN w:val="0"/>
        <w:adjustRightInd w:val="0"/>
        <w:ind w:firstLine="540"/>
        <w:jc w:val="both"/>
      </w:pPr>
    </w:p>
    <w:p w:rsidR="00D269AF" w:rsidRPr="007F1054" w:rsidRDefault="00D269AF" w:rsidP="00EB1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1054">
        <w:rPr>
          <w:sz w:val="22"/>
          <w:szCs w:val="22"/>
        </w:rPr>
        <w:t xml:space="preserve">Примечание: </w:t>
      </w:r>
    </w:p>
    <w:p w:rsidR="00D269AF" w:rsidRPr="007F1054" w:rsidRDefault="00D269AF" w:rsidP="00EB1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1054">
        <w:rPr>
          <w:sz w:val="22"/>
          <w:szCs w:val="22"/>
        </w:rPr>
        <w:t xml:space="preserve">*Коды видов деятельности в соответствии с Общероссийским </w:t>
      </w:r>
      <w:hyperlink r:id="rId13" w:history="1">
        <w:r w:rsidRPr="007F1054">
          <w:rPr>
            <w:sz w:val="22"/>
            <w:szCs w:val="22"/>
          </w:rPr>
          <w:t>классификатором</w:t>
        </w:r>
      </w:hyperlink>
      <w:r w:rsidRPr="007F1054">
        <w:rPr>
          <w:sz w:val="22"/>
          <w:szCs w:val="22"/>
        </w:rPr>
        <w:t xml:space="preserve"> видов экономической деятельности и коды услуг в соответствии с Общероссийским </w:t>
      </w:r>
      <w:hyperlink r:id="rId14" w:history="1">
        <w:r w:rsidRPr="007F1054">
          <w:rPr>
            <w:sz w:val="22"/>
            <w:szCs w:val="22"/>
          </w:rPr>
          <w:t>классификатором</w:t>
        </w:r>
      </w:hyperlink>
      <w:r w:rsidRPr="007F1054">
        <w:rPr>
          <w:sz w:val="22"/>
          <w:szCs w:val="22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 (распоряжение Правительства Российской Федерации от 24.11.2016 №2496-р).</w:t>
      </w:r>
    </w:p>
    <w:p w:rsidR="00D269AF" w:rsidRPr="007F1054" w:rsidRDefault="00D269AF" w:rsidP="00F8254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1054">
        <w:rPr>
          <w:sz w:val="22"/>
          <w:szCs w:val="22"/>
        </w:rPr>
        <w:t>Применяется в отношении услуг по перечню кодов услуг в соответствии с Общероссийским классификатором продукции по видам экономической деятельности, относящихся к бытовым услугам, утверждаемым Правительством Российской Федерации.</w:t>
      </w:r>
    </w:p>
    <w:sectPr w:rsidR="00D269AF" w:rsidRPr="007F1054" w:rsidSect="00894E9D">
      <w:pgSz w:w="16838" w:h="11906" w:orient="landscape"/>
      <w:pgMar w:top="1134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AF" w:rsidRDefault="00D269AF">
      <w:r>
        <w:separator/>
      </w:r>
    </w:p>
  </w:endnote>
  <w:endnote w:type="continuationSeparator" w:id="0">
    <w:p w:rsidR="00D269AF" w:rsidRDefault="00D2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AF" w:rsidRDefault="00D269AF">
      <w:r>
        <w:separator/>
      </w:r>
    </w:p>
  </w:footnote>
  <w:footnote w:type="continuationSeparator" w:id="0">
    <w:p w:rsidR="00D269AF" w:rsidRDefault="00D26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147E47"/>
    <w:multiLevelType w:val="hybridMultilevel"/>
    <w:tmpl w:val="5FCEE5D4"/>
    <w:lvl w:ilvl="0" w:tplc="78DAC50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492B3B"/>
    <w:multiLevelType w:val="hybridMultilevel"/>
    <w:tmpl w:val="B8C4E31C"/>
    <w:lvl w:ilvl="0" w:tplc="C0224E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79456B8"/>
    <w:multiLevelType w:val="hybridMultilevel"/>
    <w:tmpl w:val="01C43B9E"/>
    <w:lvl w:ilvl="0" w:tplc="A08A373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96B04DD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  <w:rPr>
        <w:rFonts w:cs="Times New Roman"/>
      </w:rPr>
    </w:lvl>
  </w:abstractNum>
  <w:abstractNum w:abstractNumId="8">
    <w:nsid w:val="401239C7"/>
    <w:multiLevelType w:val="hybridMultilevel"/>
    <w:tmpl w:val="21EE1856"/>
    <w:lvl w:ilvl="0" w:tplc="A8F6579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82F6814"/>
    <w:multiLevelType w:val="hybridMultilevel"/>
    <w:tmpl w:val="65FA8BC4"/>
    <w:lvl w:ilvl="0" w:tplc="DFD204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F1816D3"/>
    <w:multiLevelType w:val="multilevel"/>
    <w:tmpl w:val="A1769EC2"/>
    <w:lvl w:ilvl="0">
      <w:start w:val="3"/>
      <w:numFmt w:val="decimal"/>
      <w:lvlText w:val="%1."/>
      <w:lvlJc w:val="left"/>
      <w:pPr>
        <w:ind w:left="532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8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50" w:hanging="1800"/>
      </w:pPr>
      <w:rPr>
        <w:rFonts w:cs="Times New Roman" w:hint="default"/>
      </w:rPr>
    </w:lvl>
  </w:abstractNum>
  <w:abstractNum w:abstractNumId="11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67EE6BFF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FFC"/>
    <w:rsid w:val="00011117"/>
    <w:rsid w:val="00013B2D"/>
    <w:rsid w:val="00020545"/>
    <w:rsid w:val="0002515F"/>
    <w:rsid w:val="0003171B"/>
    <w:rsid w:val="000473B4"/>
    <w:rsid w:val="00052CAD"/>
    <w:rsid w:val="00052FA6"/>
    <w:rsid w:val="00053FC1"/>
    <w:rsid w:val="000624AC"/>
    <w:rsid w:val="00080493"/>
    <w:rsid w:val="00080F57"/>
    <w:rsid w:val="000A148A"/>
    <w:rsid w:val="000A5B37"/>
    <w:rsid w:val="000B2C95"/>
    <w:rsid w:val="000C039E"/>
    <w:rsid w:val="000C2E03"/>
    <w:rsid w:val="000C39EB"/>
    <w:rsid w:val="000D0D42"/>
    <w:rsid w:val="000D35BF"/>
    <w:rsid w:val="000D7F9B"/>
    <w:rsid w:val="000E5CE4"/>
    <w:rsid w:val="000F02EC"/>
    <w:rsid w:val="000F68B9"/>
    <w:rsid w:val="00104BBF"/>
    <w:rsid w:val="00106272"/>
    <w:rsid w:val="00110CA4"/>
    <w:rsid w:val="0011790C"/>
    <w:rsid w:val="00120015"/>
    <w:rsid w:val="00141F52"/>
    <w:rsid w:val="001565B1"/>
    <w:rsid w:val="00165CB7"/>
    <w:rsid w:val="00166F20"/>
    <w:rsid w:val="00170244"/>
    <w:rsid w:val="00173393"/>
    <w:rsid w:val="00177552"/>
    <w:rsid w:val="00187CEC"/>
    <w:rsid w:val="0019444B"/>
    <w:rsid w:val="001A1889"/>
    <w:rsid w:val="001A5033"/>
    <w:rsid w:val="001B3B03"/>
    <w:rsid w:val="001C0975"/>
    <w:rsid w:val="001C232F"/>
    <w:rsid w:val="001C643C"/>
    <w:rsid w:val="001E15D0"/>
    <w:rsid w:val="001E55A5"/>
    <w:rsid w:val="001F55D3"/>
    <w:rsid w:val="00207FDC"/>
    <w:rsid w:val="002126E8"/>
    <w:rsid w:val="002175C5"/>
    <w:rsid w:val="00225CC0"/>
    <w:rsid w:val="00225D11"/>
    <w:rsid w:val="00244B5D"/>
    <w:rsid w:val="00264880"/>
    <w:rsid w:val="00274781"/>
    <w:rsid w:val="002934C7"/>
    <w:rsid w:val="002A4A1B"/>
    <w:rsid w:val="002D10E5"/>
    <w:rsid w:val="002D1FBE"/>
    <w:rsid w:val="002D48C2"/>
    <w:rsid w:val="002D4F7B"/>
    <w:rsid w:val="002E1621"/>
    <w:rsid w:val="002F0301"/>
    <w:rsid w:val="002F7A61"/>
    <w:rsid w:val="003019D0"/>
    <w:rsid w:val="003142D6"/>
    <w:rsid w:val="003154F3"/>
    <w:rsid w:val="0032116C"/>
    <w:rsid w:val="00325C79"/>
    <w:rsid w:val="003271DF"/>
    <w:rsid w:val="00342557"/>
    <w:rsid w:val="00344277"/>
    <w:rsid w:val="00351997"/>
    <w:rsid w:val="00364087"/>
    <w:rsid w:val="0037168C"/>
    <w:rsid w:val="00376538"/>
    <w:rsid w:val="003776E9"/>
    <w:rsid w:val="00380194"/>
    <w:rsid w:val="003815B3"/>
    <w:rsid w:val="00392883"/>
    <w:rsid w:val="00396425"/>
    <w:rsid w:val="003A3D87"/>
    <w:rsid w:val="003B22FA"/>
    <w:rsid w:val="003C122A"/>
    <w:rsid w:val="003C4E7F"/>
    <w:rsid w:val="003D0A26"/>
    <w:rsid w:val="003E6377"/>
    <w:rsid w:val="0040154D"/>
    <w:rsid w:val="00411FBB"/>
    <w:rsid w:val="0042100E"/>
    <w:rsid w:val="004229D9"/>
    <w:rsid w:val="00426576"/>
    <w:rsid w:val="004537CF"/>
    <w:rsid w:val="00462832"/>
    <w:rsid w:val="00472786"/>
    <w:rsid w:val="00474FF6"/>
    <w:rsid w:val="00483AC6"/>
    <w:rsid w:val="0048449A"/>
    <w:rsid w:val="00493BEB"/>
    <w:rsid w:val="004B12F3"/>
    <w:rsid w:val="004B2042"/>
    <w:rsid w:val="004B632C"/>
    <w:rsid w:val="004C2161"/>
    <w:rsid w:val="004C479D"/>
    <w:rsid w:val="004F2B83"/>
    <w:rsid w:val="004F623B"/>
    <w:rsid w:val="0050397E"/>
    <w:rsid w:val="00521D33"/>
    <w:rsid w:val="005320CE"/>
    <w:rsid w:val="00541603"/>
    <w:rsid w:val="00541A20"/>
    <w:rsid w:val="0054433E"/>
    <w:rsid w:val="005520CD"/>
    <w:rsid w:val="00553346"/>
    <w:rsid w:val="00556AAF"/>
    <w:rsid w:val="0056431A"/>
    <w:rsid w:val="00564714"/>
    <w:rsid w:val="005650EE"/>
    <w:rsid w:val="00580210"/>
    <w:rsid w:val="005828AD"/>
    <w:rsid w:val="00590B59"/>
    <w:rsid w:val="005A75EF"/>
    <w:rsid w:val="005B56EF"/>
    <w:rsid w:val="005C2C41"/>
    <w:rsid w:val="005D075A"/>
    <w:rsid w:val="005D7F92"/>
    <w:rsid w:val="005E2739"/>
    <w:rsid w:val="005E547A"/>
    <w:rsid w:val="005E6DEA"/>
    <w:rsid w:val="005F049E"/>
    <w:rsid w:val="005F4E7C"/>
    <w:rsid w:val="005F75FC"/>
    <w:rsid w:val="00602EF6"/>
    <w:rsid w:val="00604D1E"/>
    <w:rsid w:val="00610CDC"/>
    <w:rsid w:val="00623825"/>
    <w:rsid w:val="00625BC9"/>
    <w:rsid w:val="00633B58"/>
    <w:rsid w:val="00633DE5"/>
    <w:rsid w:val="00656715"/>
    <w:rsid w:val="00662252"/>
    <w:rsid w:val="006775C4"/>
    <w:rsid w:val="006800C5"/>
    <w:rsid w:val="00693C6D"/>
    <w:rsid w:val="006A4321"/>
    <w:rsid w:val="006B01CD"/>
    <w:rsid w:val="006B4004"/>
    <w:rsid w:val="006C0B8E"/>
    <w:rsid w:val="006C2667"/>
    <w:rsid w:val="006C53AD"/>
    <w:rsid w:val="006C6652"/>
    <w:rsid w:val="006C7935"/>
    <w:rsid w:val="006E7E6A"/>
    <w:rsid w:val="006E7F8A"/>
    <w:rsid w:val="006F46E9"/>
    <w:rsid w:val="00700B94"/>
    <w:rsid w:val="00701974"/>
    <w:rsid w:val="007019EE"/>
    <w:rsid w:val="007037CF"/>
    <w:rsid w:val="007057A8"/>
    <w:rsid w:val="00705DD6"/>
    <w:rsid w:val="00711A7F"/>
    <w:rsid w:val="00713712"/>
    <w:rsid w:val="00726892"/>
    <w:rsid w:val="00737E30"/>
    <w:rsid w:val="00742B66"/>
    <w:rsid w:val="00756994"/>
    <w:rsid w:val="007622E8"/>
    <w:rsid w:val="00773B00"/>
    <w:rsid w:val="00786904"/>
    <w:rsid w:val="007A5B90"/>
    <w:rsid w:val="007B0F99"/>
    <w:rsid w:val="007B4019"/>
    <w:rsid w:val="007B73D5"/>
    <w:rsid w:val="007C4027"/>
    <w:rsid w:val="007C44B1"/>
    <w:rsid w:val="007D49EC"/>
    <w:rsid w:val="007E0F47"/>
    <w:rsid w:val="007F1054"/>
    <w:rsid w:val="007F55B8"/>
    <w:rsid w:val="00800178"/>
    <w:rsid w:val="00800D85"/>
    <w:rsid w:val="0080249A"/>
    <w:rsid w:val="008065F0"/>
    <w:rsid w:val="008066E3"/>
    <w:rsid w:val="00806A8D"/>
    <w:rsid w:val="00813B48"/>
    <w:rsid w:val="00824512"/>
    <w:rsid w:val="00831A57"/>
    <w:rsid w:val="00834BC0"/>
    <w:rsid w:val="00837AEC"/>
    <w:rsid w:val="00843007"/>
    <w:rsid w:val="008514B1"/>
    <w:rsid w:val="00853892"/>
    <w:rsid w:val="00854737"/>
    <w:rsid w:val="008565C5"/>
    <w:rsid w:val="00861737"/>
    <w:rsid w:val="00871971"/>
    <w:rsid w:val="00874EA1"/>
    <w:rsid w:val="00877BE8"/>
    <w:rsid w:val="00893C8A"/>
    <w:rsid w:val="00894E9D"/>
    <w:rsid w:val="00897F05"/>
    <w:rsid w:val="008A46F9"/>
    <w:rsid w:val="008B4BB0"/>
    <w:rsid w:val="008B5F93"/>
    <w:rsid w:val="008C01E4"/>
    <w:rsid w:val="008E6147"/>
    <w:rsid w:val="008F05E4"/>
    <w:rsid w:val="008F3520"/>
    <w:rsid w:val="008F4528"/>
    <w:rsid w:val="008F72AD"/>
    <w:rsid w:val="00901BE0"/>
    <w:rsid w:val="0090397D"/>
    <w:rsid w:val="00906EA3"/>
    <w:rsid w:val="009274AC"/>
    <w:rsid w:val="00927FC8"/>
    <w:rsid w:val="009538EB"/>
    <w:rsid w:val="009556D2"/>
    <w:rsid w:val="0096552F"/>
    <w:rsid w:val="00976341"/>
    <w:rsid w:val="009820D4"/>
    <w:rsid w:val="00984ACC"/>
    <w:rsid w:val="00991255"/>
    <w:rsid w:val="00993662"/>
    <w:rsid w:val="009D571E"/>
    <w:rsid w:val="009D5E10"/>
    <w:rsid w:val="009D75EC"/>
    <w:rsid w:val="009E5198"/>
    <w:rsid w:val="009F36D5"/>
    <w:rsid w:val="009F3D97"/>
    <w:rsid w:val="00A009CC"/>
    <w:rsid w:val="00A02B2D"/>
    <w:rsid w:val="00A11797"/>
    <w:rsid w:val="00A138C8"/>
    <w:rsid w:val="00A17A07"/>
    <w:rsid w:val="00A230A0"/>
    <w:rsid w:val="00A232DF"/>
    <w:rsid w:val="00A30497"/>
    <w:rsid w:val="00A42D69"/>
    <w:rsid w:val="00A43925"/>
    <w:rsid w:val="00A44D47"/>
    <w:rsid w:val="00A53EE4"/>
    <w:rsid w:val="00A553BA"/>
    <w:rsid w:val="00A572C5"/>
    <w:rsid w:val="00A7014C"/>
    <w:rsid w:val="00A7545D"/>
    <w:rsid w:val="00A87F72"/>
    <w:rsid w:val="00A92A45"/>
    <w:rsid w:val="00A93AA7"/>
    <w:rsid w:val="00AA5749"/>
    <w:rsid w:val="00AA7169"/>
    <w:rsid w:val="00AB427F"/>
    <w:rsid w:val="00AB5BEE"/>
    <w:rsid w:val="00AC0C3A"/>
    <w:rsid w:val="00AC0E99"/>
    <w:rsid w:val="00AD2C1E"/>
    <w:rsid w:val="00AD31A5"/>
    <w:rsid w:val="00AE0F73"/>
    <w:rsid w:val="00AE54ED"/>
    <w:rsid w:val="00AF4628"/>
    <w:rsid w:val="00B00735"/>
    <w:rsid w:val="00B02C9E"/>
    <w:rsid w:val="00B05A90"/>
    <w:rsid w:val="00B17A2E"/>
    <w:rsid w:val="00B2011D"/>
    <w:rsid w:val="00B20146"/>
    <w:rsid w:val="00B2528A"/>
    <w:rsid w:val="00B33218"/>
    <w:rsid w:val="00B342B5"/>
    <w:rsid w:val="00B37663"/>
    <w:rsid w:val="00B40436"/>
    <w:rsid w:val="00B41B6B"/>
    <w:rsid w:val="00B431A4"/>
    <w:rsid w:val="00B467AA"/>
    <w:rsid w:val="00B46AA9"/>
    <w:rsid w:val="00B502E9"/>
    <w:rsid w:val="00B508C1"/>
    <w:rsid w:val="00B619F1"/>
    <w:rsid w:val="00B65CFC"/>
    <w:rsid w:val="00B70FCF"/>
    <w:rsid w:val="00B81A04"/>
    <w:rsid w:val="00B87BDD"/>
    <w:rsid w:val="00B92E6B"/>
    <w:rsid w:val="00B97531"/>
    <w:rsid w:val="00BA149C"/>
    <w:rsid w:val="00BB1EA6"/>
    <w:rsid w:val="00BD3A8F"/>
    <w:rsid w:val="00BE28D8"/>
    <w:rsid w:val="00BE3460"/>
    <w:rsid w:val="00BF018A"/>
    <w:rsid w:val="00BF3760"/>
    <w:rsid w:val="00C0072F"/>
    <w:rsid w:val="00C0391B"/>
    <w:rsid w:val="00C03C7A"/>
    <w:rsid w:val="00C35741"/>
    <w:rsid w:val="00C36C7B"/>
    <w:rsid w:val="00C46FD9"/>
    <w:rsid w:val="00C52137"/>
    <w:rsid w:val="00C5237E"/>
    <w:rsid w:val="00C53ED5"/>
    <w:rsid w:val="00C767D8"/>
    <w:rsid w:val="00C82F30"/>
    <w:rsid w:val="00C95845"/>
    <w:rsid w:val="00CA06A3"/>
    <w:rsid w:val="00CA5DB1"/>
    <w:rsid w:val="00CA73D2"/>
    <w:rsid w:val="00CB1E99"/>
    <w:rsid w:val="00CB7D64"/>
    <w:rsid w:val="00CC345F"/>
    <w:rsid w:val="00CE0B1D"/>
    <w:rsid w:val="00CE2E86"/>
    <w:rsid w:val="00CE3A7C"/>
    <w:rsid w:val="00CF3097"/>
    <w:rsid w:val="00D03363"/>
    <w:rsid w:val="00D11A02"/>
    <w:rsid w:val="00D21331"/>
    <w:rsid w:val="00D23B81"/>
    <w:rsid w:val="00D24DBB"/>
    <w:rsid w:val="00D269AF"/>
    <w:rsid w:val="00D34E96"/>
    <w:rsid w:val="00D36F29"/>
    <w:rsid w:val="00D378C8"/>
    <w:rsid w:val="00D4121B"/>
    <w:rsid w:val="00D438D9"/>
    <w:rsid w:val="00D64CB7"/>
    <w:rsid w:val="00D7168D"/>
    <w:rsid w:val="00D71E17"/>
    <w:rsid w:val="00D770EC"/>
    <w:rsid w:val="00D8575E"/>
    <w:rsid w:val="00D8679F"/>
    <w:rsid w:val="00D86FCC"/>
    <w:rsid w:val="00DA0C08"/>
    <w:rsid w:val="00DB0276"/>
    <w:rsid w:val="00DB54D0"/>
    <w:rsid w:val="00DB5BD7"/>
    <w:rsid w:val="00DD2641"/>
    <w:rsid w:val="00DD3FCB"/>
    <w:rsid w:val="00DE4773"/>
    <w:rsid w:val="00DE7AE0"/>
    <w:rsid w:val="00DE7BF6"/>
    <w:rsid w:val="00DF1110"/>
    <w:rsid w:val="00DF1F21"/>
    <w:rsid w:val="00DF6B4B"/>
    <w:rsid w:val="00E11B7C"/>
    <w:rsid w:val="00E1557F"/>
    <w:rsid w:val="00E22585"/>
    <w:rsid w:val="00E25114"/>
    <w:rsid w:val="00E342DB"/>
    <w:rsid w:val="00E34C5A"/>
    <w:rsid w:val="00E35D16"/>
    <w:rsid w:val="00E42FFD"/>
    <w:rsid w:val="00E44227"/>
    <w:rsid w:val="00E4563A"/>
    <w:rsid w:val="00E50DDF"/>
    <w:rsid w:val="00E52FBF"/>
    <w:rsid w:val="00E5528E"/>
    <w:rsid w:val="00E618D6"/>
    <w:rsid w:val="00E63E8A"/>
    <w:rsid w:val="00E76BDB"/>
    <w:rsid w:val="00E80061"/>
    <w:rsid w:val="00E90013"/>
    <w:rsid w:val="00EA0FAC"/>
    <w:rsid w:val="00EA6D27"/>
    <w:rsid w:val="00EB1A4C"/>
    <w:rsid w:val="00EB1AAE"/>
    <w:rsid w:val="00EB71D8"/>
    <w:rsid w:val="00EC073F"/>
    <w:rsid w:val="00ED36B4"/>
    <w:rsid w:val="00EF5AC7"/>
    <w:rsid w:val="00F059A7"/>
    <w:rsid w:val="00F1591A"/>
    <w:rsid w:val="00F20F16"/>
    <w:rsid w:val="00F236FB"/>
    <w:rsid w:val="00F3499A"/>
    <w:rsid w:val="00F35B62"/>
    <w:rsid w:val="00F3700F"/>
    <w:rsid w:val="00F370ED"/>
    <w:rsid w:val="00F567EB"/>
    <w:rsid w:val="00F82547"/>
    <w:rsid w:val="00F95A8A"/>
    <w:rsid w:val="00FA15C1"/>
    <w:rsid w:val="00FB3621"/>
    <w:rsid w:val="00FB66F7"/>
    <w:rsid w:val="00FC3880"/>
    <w:rsid w:val="00FC57BE"/>
    <w:rsid w:val="00FD2D86"/>
    <w:rsid w:val="00FD51F6"/>
    <w:rsid w:val="00FE086D"/>
    <w:rsid w:val="00FF24FD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23B"/>
    <w:rPr>
      <w:sz w:val="20"/>
      <w:szCs w:val="20"/>
    </w:rPr>
  </w:style>
  <w:style w:type="paragraph" w:styleId="Heading1">
    <w:name w:val="heading 1"/>
    <w:basedOn w:val="1"/>
    <w:next w:val="1"/>
    <w:link w:val="Heading1Char"/>
    <w:uiPriority w:val="99"/>
    <w:qFormat/>
    <w:rsid w:val="008C01E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1"/>
    <w:next w:val="1"/>
    <w:link w:val="Heading3Char"/>
    <w:uiPriority w:val="99"/>
    <w:qFormat/>
    <w:rsid w:val="008C01E4"/>
    <w:pPr>
      <w:keepNext/>
      <w:spacing w:line="300" w:lineRule="exact"/>
      <w:jc w:val="both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01E4"/>
    <w:pPr>
      <w:keepNext/>
      <w:spacing w:line="360" w:lineRule="auto"/>
      <w:jc w:val="right"/>
      <w:outlineLvl w:val="4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01E4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1E4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7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01E4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01E4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C01E4"/>
    <w:rPr>
      <w:sz w:val="28"/>
    </w:rPr>
  </w:style>
  <w:style w:type="paragraph" w:customStyle="1" w:styleId="1">
    <w:name w:val="Обычный1"/>
    <w:uiPriority w:val="99"/>
    <w:rsid w:val="0096552F"/>
    <w:rPr>
      <w:sz w:val="20"/>
      <w:szCs w:val="20"/>
    </w:rPr>
  </w:style>
  <w:style w:type="paragraph" w:customStyle="1" w:styleId="10">
    <w:name w:val="Верхний колонтитул1"/>
    <w:basedOn w:val="1"/>
    <w:uiPriority w:val="99"/>
    <w:rsid w:val="0096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552F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96552F"/>
    <w:pPr>
      <w:ind w:firstLine="284"/>
      <w:jc w:val="both"/>
    </w:p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rsid w:val="000B578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6552F"/>
    <w:pPr>
      <w:tabs>
        <w:tab w:val="center" w:pos="4153"/>
        <w:tab w:val="right" w:pos="8306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578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6552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578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6552F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784"/>
    <w:rPr>
      <w:sz w:val="20"/>
      <w:szCs w:val="20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84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8C0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01E4"/>
    <w:rPr>
      <w:sz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D378C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Normal"/>
    <w:uiPriority w:val="99"/>
    <w:rsid w:val="006C2667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uiPriority w:val="99"/>
    <w:rsid w:val="006C2667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rsid w:val="00110C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D7F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DefaultParagraphFont"/>
    <w:uiPriority w:val="99"/>
    <w:rsid w:val="00EB1AAE"/>
    <w:rPr>
      <w:rFonts w:cs="Times New Roman"/>
    </w:rPr>
  </w:style>
  <w:style w:type="paragraph" w:customStyle="1" w:styleId="xl26">
    <w:name w:val="xl26"/>
    <w:basedOn w:val="Normal"/>
    <w:uiPriority w:val="99"/>
    <w:rsid w:val="00EB1A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1DADCBE478FB245CB3C8D57BC525CD8DE83444B48741A90823D090D3084A0A9BD827856FE4714C6001AV2v6Q" TargetMode="External"/><Relationship Id="rId13" Type="http://schemas.openxmlformats.org/officeDocument/2006/relationships/hyperlink" Target="consultantplus://offline/ref=92447F10EA0D307A85849CD6BDD4E3450EA4DF3C18369351A562C8C530z5e0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bizlog.ru/okved/okved2/kod-43.32.3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zlog.ru/okved/okved2/kod-43.32.2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zlog.ru/okved/okved2/kod-43.32.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1DADCBE478FB245CB3C8D57BC525CD8DE83444B48741A90823D090D3084A0A9BD827856FE4714C6001AV2v6Q" TargetMode="External"/><Relationship Id="rId14" Type="http://schemas.openxmlformats.org/officeDocument/2006/relationships/hyperlink" Target="consultantplus://offline/ref=92447F10EA0D307A85849CD6BDD4E3450EA4DA3117369351A562C8C530z5e0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2480</Words>
  <Characters>14140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Светлана Г. Шиндяпина</cp:lastModifiedBy>
  <cp:revision>12</cp:revision>
  <cp:lastPrinted>2016-11-29T07:39:00Z</cp:lastPrinted>
  <dcterms:created xsi:type="dcterms:W3CDTF">2016-11-28T09:32:00Z</dcterms:created>
  <dcterms:modified xsi:type="dcterms:W3CDTF">2016-11-29T13:59:00Z</dcterms:modified>
</cp:coreProperties>
</file>