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1C" w:rsidRDefault="00E04291" w:rsidP="00052E1C">
      <w:pPr>
        <w:spacing w:line="300" w:lineRule="exact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497840</wp:posOffset>
            </wp:positionV>
            <wp:extent cx="846455" cy="1028700"/>
            <wp:effectExtent l="0" t="0" r="0" b="0"/>
            <wp:wrapNone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Pr="00871971" w:rsidRDefault="00052E1C" w:rsidP="00052E1C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052E1C" w:rsidRPr="00871971" w:rsidRDefault="00052E1C" w:rsidP="00052E1C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52E1C" w:rsidTr="00505CF3">
        <w:tc>
          <w:tcPr>
            <w:tcW w:w="10260" w:type="dxa"/>
            <w:tcBorders>
              <w:top w:val="double" w:sz="12" w:space="0" w:color="auto"/>
            </w:tcBorders>
          </w:tcPr>
          <w:p w:rsidR="00052E1C" w:rsidRDefault="00052E1C" w:rsidP="00505CF3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52E1C" w:rsidRDefault="004F1FEF" w:rsidP="004F1FEF">
      <w:pPr>
        <w:pStyle w:val="1"/>
        <w:tabs>
          <w:tab w:val="center" w:pos="5102"/>
          <w:tab w:val="left" w:pos="8780"/>
        </w:tabs>
        <w:rPr>
          <w:b/>
          <w:sz w:val="32"/>
        </w:rPr>
      </w:pPr>
      <w:r>
        <w:rPr>
          <w:b/>
          <w:sz w:val="32"/>
        </w:rPr>
        <w:tab/>
      </w:r>
      <w:r w:rsidR="00052E1C">
        <w:rPr>
          <w:b/>
          <w:sz w:val="32"/>
        </w:rPr>
        <w:t>РЕШЕНИЕ</w:t>
      </w:r>
      <w:r>
        <w:rPr>
          <w:b/>
          <w:sz w:val="32"/>
        </w:rPr>
        <w:tab/>
      </w:r>
    </w:p>
    <w:p w:rsidR="00052E1C" w:rsidRDefault="00052E1C" w:rsidP="00052E1C">
      <w:pPr>
        <w:pStyle w:val="1"/>
        <w:jc w:val="center"/>
        <w:rPr>
          <w:b/>
          <w:sz w:val="26"/>
          <w:szCs w:val="26"/>
        </w:rPr>
      </w:pPr>
    </w:p>
    <w:p w:rsidR="00256158" w:rsidRPr="00B619F1" w:rsidRDefault="00256158" w:rsidP="00256158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27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03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240</w:t>
      </w:r>
      <w:r w:rsidRPr="00B619F1">
        <w:rPr>
          <w:sz w:val="26"/>
          <w:szCs w:val="26"/>
        </w:rPr>
        <w:t xml:space="preserve"> </w:t>
      </w:r>
    </w:p>
    <w:p w:rsidR="00052E1C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052E1C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052E1C" w:rsidRPr="00DB76B4" w:rsidRDefault="00052E1C" w:rsidP="00052E1C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отчете</w:t>
      </w:r>
      <w:r w:rsidRPr="00DB76B4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</w:t>
      </w:r>
      <w:r w:rsidRPr="00DB76B4">
        <w:rPr>
          <w:sz w:val="26"/>
          <w:szCs w:val="26"/>
        </w:rPr>
        <w:t>счетной комиссии г. Заречного Пензенской области</w:t>
      </w:r>
    </w:p>
    <w:p w:rsidR="00052E1C" w:rsidRPr="00DB76B4" w:rsidRDefault="00052E1C" w:rsidP="00052E1C">
      <w:pPr>
        <w:jc w:val="center"/>
        <w:rPr>
          <w:sz w:val="26"/>
          <w:szCs w:val="26"/>
        </w:rPr>
      </w:pPr>
      <w:r w:rsidRPr="00DB76B4">
        <w:rPr>
          <w:sz w:val="26"/>
          <w:szCs w:val="26"/>
        </w:rPr>
        <w:t xml:space="preserve"> </w:t>
      </w:r>
      <w:r>
        <w:rPr>
          <w:sz w:val="26"/>
          <w:szCs w:val="26"/>
        </w:rPr>
        <w:t>о деятельности за 201</w:t>
      </w:r>
      <w:r w:rsidR="009A1096">
        <w:rPr>
          <w:sz w:val="26"/>
          <w:szCs w:val="26"/>
        </w:rPr>
        <w:t>6</w:t>
      </w:r>
      <w:r w:rsidRPr="00DB76B4">
        <w:rPr>
          <w:sz w:val="26"/>
          <w:szCs w:val="26"/>
        </w:rPr>
        <w:t xml:space="preserve"> год</w:t>
      </w:r>
    </w:p>
    <w:p w:rsidR="00052E1C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52E1C" w:rsidRPr="000B7F9A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052E1C" w:rsidRPr="00DB76B4" w:rsidRDefault="00052E1C" w:rsidP="00052E1C">
      <w:pPr>
        <w:ind w:firstLine="709"/>
        <w:jc w:val="both"/>
        <w:rPr>
          <w:sz w:val="26"/>
          <w:szCs w:val="26"/>
        </w:rPr>
      </w:pPr>
      <w:r w:rsidRPr="00FF5E60">
        <w:rPr>
          <w:sz w:val="26"/>
          <w:szCs w:val="26"/>
        </w:rPr>
        <w:t>Заслушав</w:t>
      </w:r>
      <w:r>
        <w:rPr>
          <w:sz w:val="26"/>
          <w:szCs w:val="26"/>
        </w:rPr>
        <w:t xml:space="preserve"> отчет</w:t>
      </w:r>
      <w:r w:rsidRPr="00FF5E60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</w:t>
      </w:r>
      <w:r w:rsidRPr="00DB76B4">
        <w:rPr>
          <w:sz w:val="26"/>
          <w:szCs w:val="26"/>
        </w:rPr>
        <w:t xml:space="preserve">счетной комиссии г. Заречного Пензенской области </w:t>
      </w:r>
      <w:r>
        <w:rPr>
          <w:sz w:val="26"/>
          <w:szCs w:val="26"/>
        </w:rPr>
        <w:t>о деятельности за 201</w:t>
      </w:r>
      <w:r w:rsidR="009A1096">
        <w:rPr>
          <w:sz w:val="26"/>
          <w:szCs w:val="26"/>
        </w:rPr>
        <w:t>6</w:t>
      </w:r>
      <w:r w:rsidRPr="00DB76B4">
        <w:rPr>
          <w:sz w:val="26"/>
          <w:szCs w:val="26"/>
        </w:rPr>
        <w:t xml:space="preserve"> год</w:t>
      </w:r>
      <w:r w:rsidRPr="00FF5E60">
        <w:rPr>
          <w:sz w:val="26"/>
          <w:szCs w:val="26"/>
        </w:rPr>
        <w:t xml:space="preserve">, в соответствии </w:t>
      </w:r>
      <w:r>
        <w:rPr>
          <w:sz w:val="26"/>
          <w:szCs w:val="26"/>
        </w:rPr>
        <w:t xml:space="preserve">со </w:t>
      </w:r>
      <w:r w:rsidRPr="00FF5E60">
        <w:rPr>
          <w:sz w:val="26"/>
          <w:szCs w:val="26"/>
        </w:rPr>
        <w:t>статьей 4.2.1</w:t>
      </w:r>
      <w:r>
        <w:rPr>
          <w:sz w:val="26"/>
          <w:szCs w:val="26"/>
        </w:rPr>
        <w:t xml:space="preserve"> </w:t>
      </w:r>
      <w:r w:rsidRPr="00FF5E60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 xml:space="preserve"> и Положением о Контрольно-счетной комиссии г.</w:t>
      </w:r>
      <w:r w:rsidR="00475F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Заречного Пензенской области, </w:t>
      </w:r>
      <w:r w:rsidRPr="00DB76B4">
        <w:rPr>
          <w:sz w:val="26"/>
          <w:szCs w:val="26"/>
        </w:rPr>
        <w:t>утвержденным решением Собрания представителей г.</w:t>
      </w:r>
      <w:r w:rsidR="00475F9A">
        <w:rPr>
          <w:sz w:val="26"/>
          <w:szCs w:val="26"/>
        </w:rPr>
        <w:t xml:space="preserve"> </w:t>
      </w:r>
      <w:r w:rsidRPr="00DB76B4">
        <w:rPr>
          <w:sz w:val="26"/>
          <w:szCs w:val="26"/>
        </w:rPr>
        <w:t>Заречного Пензенской области от 27.0</w:t>
      </w:r>
      <w:r w:rsidR="00E04291">
        <w:rPr>
          <w:sz w:val="26"/>
          <w:szCs w:val="26"/>
        </w:rPr>
        <w:t>9.2013 № 435</w:t>
      </w:r>
    </w:p>
    <w:p w:rsidR="00052E1C" w:rsidRPr="00DB76B4" w:rsidRDefault="00052E1C" w:rsidP="00052E1C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52E1C" w:rsidRPr="00DB76B4" w:rsidRDefault="00052E1C" w:rsidP="00052E1C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B76B4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052E1C" w:rsidRPr="00DB76B4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052E1C" w:rsidRDefault="00052E1C" w:rsidP="00052E1C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6B4">
        <w:rPr>
          <w:rFonts w:ascii="Times New Roman" w:hAnsi="Times New Roman" w:cs="Times New Roman"/>
          <w:sz w:val="26"/>
          <w:szCs w:val="26"/>
        </w:rPr>
        <w:t>1.</w:t>
      </w:r>
      <w:r w:rsidRPr="00DB76B4">
        <w:rPr>
          <w:rFonts w:ascii="Times New Roman" w:hAnsi="Times New Roman" w:cs="Times New Roman"/>
          <w:sz w:val="26"/>
          <w:szCs w:val="26"/>
        </w:rPr>
        <w:tab/>
        <w:t xml:space="preserve">Принять к сведению отчет Контрольно-счетной комиссии г. Заречного Пензенской области о </w:t>
      </w:r>
      <w:r>
        <w:rPr>
          <w:rFonts w:ascii="Times New Roman" w:hAnsi="Times New Roman" w:cs="Times New Roman"/>
          <w:sz w:val="26"/>
          <w:szCs w:val="26"/>
        </w:rPr>
        <w:t>деятельности за 201</w:t>
      </w:r>
      <w:r w:rsidR="009A1096">
        <w:rPr>
          <w:rFonts w:ascii="Times New Roman" w:hAnsi="Times New Roman" w:cs="Times New Roman"/>
          <w:sz w:val="26"/>
          <w:szCs w:val="26"/>
        </w:rPr>
        <w:t>6</w:t>
      </w:r>
      <w:r w:rsidRPr="00DB76B4">
        <w:rPr>
          <w:rFonts w:ascii="Times New Roman" w:hAnsi="Times New Roman" w:cs="Times New Roman"/>
          <w:sz w:val="26"/>
          <w:szCs w:val="26"/>
        </w:rPr>
        <w:t xml:space="preserve"> год (приложение). </w:t>
      </w:r>
    </w:p>
    <w:p w:rsidR="00052E1C" w:rsidRPr="003665EF" w:rsidRDefault="00052E1C" w:rsidP="00052E1C">
      <w:pPr>
        <w:pStyle w:val="2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в печатном </w:t>
      </w:r>
      <w:r w:rsidRPr="001C375D">
        <w:rPr>
          <w:sz w:val="26"/>
          <w:szCs w:val="26"/>
        </w:rPr>
        <w:t>средстве массовой информации</w:t>
      </w:r>
      <w:r>
        <w:rPr>
          <w:sz w:val="26"/>
          <w:szCs w:val="26"/>
        </w:rPr>
        <w:t xml:space="preserve"> газете </w:t>
      </w:r>
      <w:r w:rsidRPr="001C375D">
        <w:rPr>
          <w:sz w:val="26"/>
          <w:szCs w:val="26"/>
        </w:rPr>
        <w:t>«</w:t>
      </w:r>
      <w:smartTag w:uri="urn:schemas-microsoft-com:office:smarttags" w:element="PersonName">
        <w:r w:rsidRPr="001C375D">
          <w:rPr>
            <w:sz w:val="26"/>
            <w:szCs w:val="26"/>
          </w:rPr>
          <w:t>Ведомости Заречного</w:t>
        </w:r>
      </w:smartTag>
      <w:r w:rsidRPr="001C375D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Администрации города Заречного</w:t>
      </w:r>
      <w:r w:rsidRPr="00617DB1">
        <w:rPr>
          <w:sz w:val="26"/>
          <w:szCs w:val="26"/>
        </w:rPr>
        <w:t>.</w:t>
      </w:r>
    </w:p>
    <w:p w:rsidR="00052E1C" w:rsidRDefault="00052E1C" w:rsidP="00052E1C">
      <w:pPr>
        <w:suppressAutoHyphens/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C375D">
        <w:rPr>
          <w:sz w:val="26"/>
          <w:szCs w:val="26"/>
        </w:rPr>
        <w:t>. Контроль за исполнением настоящего решения возложить на постоянную депутатскую комиссию по бюджету и финансово-экономической деятельно</w:t>
      </w:r>
      <w:r>
        <w:rPr>
          <w:sz w:val="26"/>
          <w:szCs w:val="26"/>
        </w:rPr>
        <w:t>сти (председатель Карпенко А.М.).</w:t>
      </w:r>
    </w:p>
    <w:p w:rsidR="00E0423A" w:rsidRDefault="00E0423A" w:rsidP="00052E1C">
      <w:pPr>
        <w:suppressAutoHyphens/>
        <w:ind w:right="-54" w:firstLine="709"/>
        <w:jc w:val="both"/>
        <w:rPr>
          <w:sz w:val="26"/>
          <w:szCs w:val="26"/>
        </w:rPr>
      </w:pPr>
    </w:p>
    <w:p w:rsidR="00E0423A" w:rsidRDefault="00E0423A" w:rsidP="00E0423A">
      <w:pPr>
        <w:suppressAutoHyphens/>
        <w:ind w:right="-54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E1B3FC8" wp14:editId="466A92BA">
            <wp:extent cx="6480175" cy="631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1C" w:rsidRDefault="00052E1C" w:rsidP="00052E1C">
      <w:pPr>
        <w:autoSpaceDE w:val="0"/>
        <w:autoSpaceDN w:val="0"/>
        <w:adjustRightInd w:val="0"/>
        <w:jc w:val="both"/>
        <w:rPr>
          <w:noProof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EB751C" w:rsidRDefault="00EB751C" w:rsidP="00052E1C">
      <w:pPr>
        <w:spacing w:line="300" w:lineRule="exact"/>
        <w:rPr>
          <w:sz w:val="26"/>
          <w:szCs w:val="26"/>
        </w:rPr>
      </w:pPr>
    </w:p>
    <w:p w:rsidR="00EB751C" w:rsidRDefault="00EB751C" w:rsidP="00052E1C">
      <w:pPr>
        <w:spacing w:line="300" w:lineRule="exact"/>
        <w:rPr>
          <w:sz w:val="26"/>
          <w:szCs w:val="26"/>
        </w:rPr>
      </w:pPr>
    </w:p>
    <w:p w:rsidR="00EB751C" w:rsidRDefault="00EB751C" w:rsidP="00052E1C">
      <w:pPr>
        <w:spacing w:line="300" w:lineRule="exact"/>
        <w:rPr>
          <w:sz w:val="26"/>
          <w:szCs w:val="26"/>
        </w:rPr>
      </w:pPr>
    </w:p>
    <w:p w:rsidR="00EB751C" w:rsidRDefault="00EB751C" w:rsidP="00052E1C">
      <w:pPr>
        <w:spacing w:line="300" w:lineRule="exact"/>
        <w:rPr>
          <w:sz w:val="26"/>
          <w:szCs w:val="26"/>
        </w:rPr>
      </w:pPr>
    </w:p>
    <w:p w:rsidR="00EB751C" w:rsidRDefault="00EB751C" w:rsidP="00052E1C">
      <w:pPr>
        <w:spacing w:line="300" w:lineRule="exact"/>
        <w:rPr>
          <w:sz w:val="26"/>
          <w:szCs w:val="26"/>
        </w:rPr>
      </w:pPr>
    </w:p>
    <w:p w:rsidR="00EB751C" w:rsidRDefault="00EB751C" w:rsidP="00052E1C">
      <w:pPr>
        <w:spacing w:line="300" w:lineRule="exact"/>
        <w:rPr>
          <w:sz w:val="26"/>
          <w:szCs w:val="26"/>
        </w:rPr>
      </w:pPr>
    </w:p>
    <w:p w:rsidR="00EB751C" w:rsidRDefault="00EB751C" w:rsidP="00052E1C">
      <w:pPr>
        <w:spacing w:line="300" w:lineRule="exact"/>
        <w:rPr>
          <w:sz w:val="26"/>
          <w:szCs w:val="26"/>
        </w:rPr>
      </w:pPr>
    </w:p>
    <w:p w:rsidR="00EB751C" w:rsidRDefault="00EB751C" w:rsidP="00052E1C">
      <w:pPr>
        <w:spacing w:line="300" w:lineRule="exact"/>
        <w:rPr>
          <w:sz w:val="26"/>
          <w:szCs w:val="26"/>
        </w:rPr>
      </w:pPr>
    </w:p>
    <w:p w:rsidR="00EB751C" w:rsidRDefault="00EB751C" w:rsidP="00052E1C">
      <w:pPr>
        <w:spacing w:line="300" w:lineRule="exact"/>
        <w:rPr>
          <w:sz w:val="26"/>
          <w:szCs w:val="26"/>
        </w:rPr>
      </w:pPr>
    </w:p>
    <w:p w:rsidR="00F57EEB" w:rsidRPr="00B752B4" w:rsidRDefault="00F57EEB" w:rsidP="00F57EEB">
      <w:pPr>
        <w:spacing w:line="300" w:lineRule="exact"/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lastRenderedPageBreak/>
        <w:t>Приложение</w:t>
      </w:r>
    </w:p>
    <w:p w:rsidR="00F57EEB" w:rsidRDefault="00F57EEB" w:rsidP="00F57EEB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к решению Собрания</w:t>
      </w:r>
      <w:r>
        <w:rPr>
          <w:sz w:val="26"/>
          <w:szCs w:val="26"/>
        </w:rPr>
        <w:t xml:space="preserve"> представителей</w:t>
      </w:r>
      <w:r w:rsidRPr="00B752B4">
        <w:rPr>
          <w:sz w:val="26"/>
          <w:szCs w:val="26"/>
        </w:rPr>
        <w:t xml:space="preserve">  </w:t>
      </w:r>
    </w:p>
    <w:p w:rsidR="00F57EEB" w:rsidRPr="00B752B4" w:rsidRDefault="00F57EEB" w:rsidP="00F57EEB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F57EEB" w:rsidRPr="00B752B4" w:rsidRDefault="00F57EEB" w:rsidP="00F57EEB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256158">
        <w:rPr>
          <w:sz w:val="26"/>
          <w:szCs w:val="26"/>
        </w:rPr>
        <w:t>27.03.2017</w:t>
      </w:r>
      <w:r>
        <w:rPr>
          <w:sz w:val="26"/>
          <w:szCs w:val="26"/>
        </w:rPr>
        <w:t xml:space="preserve"> № </w:t>
      </w:r>
      <w:r w:rsidR="00256158">
        <w:rPr>
          <w:sz w:val="26"/>
          <w:szCs w:val="26"/>
        </w:rPr>
        <w:t>240</w:t>
      </w:r>
    </w:p>
    <w:p w:rsidR="000B339A" w:rsidRDefault="000B339A" w:rsidP="00603095">
      <w:pPr>
        <w:ind w:firstLine="709"/>
        <w:jc w:val="center"/>
        <w:rPr>
          <w:sz w:val="26"/>
          <w:szCs w:val="26"/>
        </w:rPr>
      </w:pPr>
    </w:p>
    <w:p w:rsidR="009A1096" w:rsidRDefault="009A1096" w:rsidP="00603095">
      <w:pPr>
        <w:ind w:firstLine="709"/>
        <w:jc w:val="center"/>
        <w:rPr>
          <w:b/>
          <w:sz w:val="26"/>
          <w:szCs w:val="26"/>
        </w:rPr>
      </w:pPr>
    </w:p>
    <w:p w:rsidR="009A1096" w:rsidRDefault="009A1096" w:rsidP="00603095">
      <w:pPr>
        <w:ind w:firstLine="709"/>
        <w:jc w:val="center"/>
        <w:rPr>
          <w:b/>
          <w:sz w:val="26"/>
          <w:szCs w:val="26"/>
        </w:rPr>
      </w:pPr>
    </w:p>
    <w:p w:rsidR="009A1096" w:rsidRPr="00223E51" w:rsidRDefault="009A1096" w:rsidP="009A1096">
      <w:pPr>
        <w:ind w:firstLine="709"/>
        <w:jc w:val="center"/>
        <w:rPr>
          <w:sz w:val="26"/>
          <w:szCs w:val="26"/>
        </w:rPr>
      </w:pPr>
      <w:r w:rsidRPr="00223E51">
        <w:rPr>
          <w:sz w:val="26"/>
          <w:szCs w:val="26"/>
        </w:rPr>
        <w:t>ОТЧЕТ</w:t>
      </w:r>
    </w:p>
    <w:p w:rsidR="009A1096" w:rsidRPr="00223E51" w:rsidRDefault="00E04291" w:rsidP="009A109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деятельности Контрольно–</w:t>
      </w:r>
      <w:r w:rsidR="009A1096" w:rsidRPr="00223E51">
        <w:rPr>
          <w:sz w:val="26"/>
          <w:szCs w:val="26"/>
        </w:rPr>
        <w:t>счетной комиссии</w:t>
      </w:r>
    </w:p>
    <w:p w:rsidR="009A1096" w:rsidRPr="00223E51" w:rsidRDefault="009A1096" w:rsidP="009A1096">
      <w:pPr>
        <w:ind w:firstLine="709"/>
        <w:jc w:val="center"/>
        <w:rPr>
          <w:sz w:val="26"/>
          <w:szCs w:val="26"/>
        </w:rPr>
      </w:pPr>
      <w:r w:rsidRPr="00223E51">
        <w:rPr>
          <w:sz w:val="26"/>
          <w:szCs w:val="26"/>
        </w:rPr>
        <w:t xml:space="preserve">города Заречного Пензенской области </w:t>
      </w:r>
      <w:r w:rsidR="00464A2D">
        <w:rPr>
          <w:sz w:val="26"/>
          <w:szCs w:val="26"/>
        </w:rPr>
        <w:t>за</w:t>
      </w:r>
      <w:r w:rsidRPr="00223E51">
        <w:rPr>
          <w:sz w:val="26"/>
          <w:szCs w:val="26"/>
        </w:rPr>
        <w:t xml:space="preserve"> 2016 год</w:t>
      </w:r>
    </w:p>
    <w:p w:rsidR="009A1096" w:rsidRPr="00223E51" w:rsidRDefault="009A1096" w:rsidP="00E04291">
      <w:pPr>
        <w:jc w:val="both"/>
        <w:rPr>
          <w:sz w:val="26"/>
          <w:szCs w:val="26"/>
        </w:rPr>
      </w:pPr>
    </w:p>
    <w:p w:rsidR="009A1096" w:rsidRPr="00223E51" w:rsidRDefault="009A1096" w:rsidP="009A1096">
      <w:pPr>
        <w:ind w:firstLine="709"/>
        <w:jc w:val="both"/>
        <w:rPr>
          <w:b/>
          <w:sz w:val="26"/>
          <w:szCs w:val="26"/>
        </w:rPr>
      </w:pPr>
    </w:p>
    <w:p w:rsidR="009A1096" w:rsidRPr="00223E51" w:rsidRDefault="009A1096" w:rsidP="009A1096">
      <w:pPr>
        <w:ind w:firstLine="709"/>
        <w:jc w:val="both"/>
        <w:rPr>
          <w:sz w:val="26"/>
          <w:szCs w:val="26"/>
        </w:rPr>
      </w:pPr>
      <w:r w:rsidRPr="00223E51">
        <w:rPr>
          <w:sz w:val="26"/>
          <w:szCs w:val="26"/>
        </w:rPr>
        <w:t>Настоящий отч</w:t>
      </w:r>
      <w:r w:rsidR="00E04291">
        <w:rPr>
          <w:sz w:val="26"/>
          <w:szCs w:val="26"/>
        </w:rPr>
        <w:t>ет о деятельности  Контрольно–</w:t>
      </w:r>
      <w:r w:rsidRPr="00223E51">
        <w:rPr>
          <w:sz w:val="26"/>
          <w:szCs w:val="26"/>
        </w:rPr>
        <w:t xml:space="preserve">счетной комиссии г. Заречного Пензенской области </w:t>
      </w:r>
      <w:r>
        <w:rPr>
          <w:sz w:val="26"/>
          <w:szCs w:val="26"/>
        </w:rPr>
        <w:t xml:space="preserve">в 2016 году </w:t>
      </w:r>
      <w:r w:rsidRPr="00223E51">
        <w:rPr>
          <w:sz w:val="26"/>
          <w:szCs w:val="26"/>
        </w:rPr>
        <w:t>подготовлен в соответствии с требованием  пу</w:t>
      </w:r>
      <w:r w:rsidR="00E04291">
        <w:rPr>
          <w:sz w:val="26"/>
          <w:szCs w:val="26"/>
        </w:rPr>
        <w:t>нкта 8 Положения о Контрольно–</w:t>
      </w:r>
      <w:r w:rsidRPr="00223E51">
        <w:rPr>
          <w:sz w:val="26"/>
          <w:szCs w:val="26"/>
        </w:rPr>
        <w:t>счетной комиссии г. Заречного Пен</w:t>
      </w:r>
      <w:r w:rsidR="00E04291">
        <w:rPr>
          <w:sz w:val="26"/>
          <w:szCs w:val="26"/>
        </w:rPr>
        <w:t>зенской области, утвержденного р</w:t>
      </w:r>
      <w:r w:rsidRPr="00223E51">
        <w:rPr>
          <w:sz w:val="26"/>
          <w:szCs w:val="26"/>
        </w:rPr>
        <w:t xml:space="preserve">ешением </w:t>
      </w:r>
      <w:r w:rsidR="00E04291">
        <w:rPr>
          <w:sz w:val="26"/>
          <w:szCs w:val="26"/>
        </w:rPr>
        <w:t xml:space="preserve">Собрания представителей города </w:t>
      </w:r>
      <w:r w:rsidRPr="00223E51">
        <w:rPr>
          <w:sz w:val="26"/>
          <w:szCs w:val="26"/>
        </w:rPr>
        <w:t>Заречного Пензенской области.</w:t>
      </w:r>
    </w:p>
    <w:p w:rsidR="009A1096" w:rsidRPr="00223E51" w:rsidRDefault="00E04291" w:rsidP="009A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Контрольно–</w:t>
      </w:r>
      <w:r w:rsidR="009A1096" w:rsidRPr="00223E51">
        <w:rPr>
          <w:sz w:val="26"/>
          <w:szCs w:val="26"/>
        </w:rPr>
        <w:t>счетная комиссия г. Заречного Пензенско</w:t>
      </w:r>
      <w:r>
        <w:rPr>
          <w:sz w:val="26"/>
          <w:szCs w:val="26"/>
        </w:rPr>
        <w:t xml:space="preserve">й области (далее – Контрольно–счетная комиссия) </w:t>
      </w:r>
      <w:r w:rsidR="009A1096" w:rsidRPr="00223E51">
        <w:rPr>
          <w:sz w:val="26"/>
          <w:szCs w:val="26"/>
        </w:rPr>
        <w:t>осуществляла свою деятельность  в 2016 году в соответствии с Федеральным законом от 07.02.2011 № 6-ФЗ «Об общих принципах  организа</w:t>
      </w:r>
      <w:r>
        <w:rPr>
          <w:sz w:val="26"/>
          <w:szCs w:val="26"/>
        </w:rPr>
        <w:t xml:space="preserve">ции и деятельности контрольно–счетных органов </w:t>
      </w:r>
      <w:r w:rsidR="009A1096" w:rsidRPr="00223E51">
        <w:rPr>
          <w:sz w:val="26"/>
          <w:szCs w:val="26"/>
        </w:rPr>
        <w:t>субъектов Российской Федерации и муниципальных образований», Положением «О бюджетном процессе в ЗАТО г. Заречном Пен</w:t>
      </w:r>
      <w:r>
        <w:rPr>
          <w:sz w:val="26"/>
          <w:szCs w:val="26"/>
        </w:rPr>
        <w:t>зенской области», утвержденным р</w:t>
      </w:r>
      <w:r w:rsidR="009A1096" w:rsidRPr="00223E51">
        <w:rPr>
          <w:sz w:val="26"/>
          <w:szCs w:val="26"/>
        </w:rPr>
        <w:t>ешением Собрания представителей города Заречного Пензенской области, п</w:t>
      </w:r>
      <w:r>
        <w:rPr>
          <w:sz w:val="26"/>
          <w:szCs w:val="26"/>
        </w:rPr>
        <w:t>ланом деятельности Контрольно–</w:t>
      </w:r>
      <w:r w:rsidR="009A1096" w:rsidRPr="00223E51">
        <w:rPr>
          <w:sz w:val="26"/>
          <w:szCs w:val="26"/>
        </w:rPr>
        <w:t>счетной комиссии на 2016 год.</w:t>
      </w:r>
    </w:p>
    <w:p w:rsidR="009A1096" w:rsidRPr="00223E51" w:rsidRDefault="009A1096" w:rsidP="009A1096">
      <w:pPr>
        <w:ind w:firstLine="709"/>
        <w:jc w:val="both"/>
        <w:rPr>
          <w:sz w:val="26"/>
          <w:szCs w:val="26"/>
        </w:rPr>
      </w:pPr>
      <w:r w:rsidRPr="00223E51">
        <w:rPr>
          <w:sz w:val="26"/>
          <w:szCs w:val="26"/>
        </w:rPr>
        <w:t>Важным направлен</w:t>
      </w:r>
      <w:r w:rsidR="00E04291">
        <w:rPr>
          <w:sz w:val="26"/>
          <w:szCs w:val="26"/>
        </w:rPr>
        <w:t>ием в деятельности Контрольно-</w:t>
      </w:r>
      <w:r w:rsidRPr="00223E51">
        <w:rPr>
          <w:sz w:val="26"/>
          <w:szCs w:val="26"/>
        </w:rPr>
        <w:t>счетной комиссии является  контроль за законностью, результативностью, эффективностью и экономностью использования средств бюдж</w:t>
      </w:r>
      <w:r w:rsidR="00E04291">
        <w:rPr>
          <w:sz w:val="26"/>
          <w:szCs w:val="26"/>
        </w:rPr>
        <w:t>ета закрытого административно-</w:t>
      </w:r>
      <w:r w:rsidRPr="00223E51">
        <w:rPr>
          <w:sz w:val="26"/>
          <w:szCs w:val="26"/>
        </w:rPr>
        <w:t xml:space="preserve">территориального образования города Заречного Пензенской области.  </w:t>
      </w:r>
    </w:p>
    <w:p w:rsidR="009A1096" w:rsidRPr="00223E51" w:rsidRDefault="009A1096" w:rsidP="009A1096">
      <w:pPr>
        <w:ind w:firstLine="709"/>
        <w:jc w:val="both"/>
        <w:rPr>
          <w:b/>
          <w:sz w:val="26"/>
          <w:szCs w:val="26"/>
        </w:rPr>
      </w:pPr>
    </w:p>
    <w:p w:rsidR="009A1096" w:rsidRPr="00884612" w:rsidRDefault="009A1096" w:rsidP="009A1096">
      <w:pPr>
        <w:ind w:firstLine="709"/>
        <w:jc w:val="both"/>
        <w:rPr>
          <w:b/>
          <w:sz w:val="26"/>
          <w:szCs w:val="26"/>
        </w:rPr>
      </w:pPr>
      <w:r w:rsidRPr="00884612">
        <w:rPr>
          <w:b/>
          <w:sz w:val="26"/>
          <w:szCs w:val="26"/>
        </w:rPr>
        <w:t xml:space="preserve"> Контрольные мероприятия</w:t>
      </w:r>
    </w:p>
    <w:p w:rsidR="009A1096" w:rsidRPr="00223E51" w:rsidRDefault="009A1096" w:rsidP="009A1096">
      <w:pPr>
        <w:ind w:firstLine="709"/>
        <w:jc w:val="both"/>
        <w:rPr>
          <w:sz w:val="26"/>
          <w:szCs w:val="26"/>
        </w:rPr>
      </w:pPr>
      <w:r w:rsidRPr="00223E51">
        <w:rPr>
          <w:sz w:val="26"/>
          <w:szCs w:val="26"/>
        </w:rPr>
        <w:t>Свою деятельность  Контрольно</w:t>
      </w:r>
      <w:r w:rsidR="00E04291">
        <w:rPr>
          <w:sz w:val="26"/>
          <w:szCs w:val="26"/>
        </w:rPr>
        <w:t xml:space="preserve">-счетная комиссия </w:t>
      </w:r>
      <w:r w:rsidRPr="00223E51">
        <w:rPr>
          <w:sz w:val="26"/>
          <w:szCs w:val="26"/>
        </w:rPr>
        <w:t>осуществляет на основании плана. План рабо</w:t>
      </w:r>
      <w:r w:rsidR="00E04291">
        <w:rPr>
          <w:sz w:val="26"/>
          <w:szCs w:val="26"/>
        </w:rPr>
        <w:t xml:space="preserve">ты на 2016 год был сформирован </w:t>
      </w:r>
      <w:r w:rsidRPr="00223E51">
        <w:rPr>
          <w:sz w:val="26"/>
          <w:szCs w:val="26"/>
        </w:rPr>
        <w:t xml:space="preserve">по результатам контрольной и экспертной работы за предыдущий период, с учетом плана работы сектора контроля и ревизии Финансового управления ЗАТО г. Заречного Пензенской области.    </w:t>
      </w:r>
    </w:p>
    <w:p w:rsidR="009A1096" w:rsidRPr="00223E51" w:rsidRDefault="009A1096" w:rsidP="009A1096">
      <w:pPr>
        <w:ind w:firstLine="709"/>
        <w:jc w:val="both"/>
        <w:rPr>
          <w:sz w:val="26"/>
          <w:szCs w:val="26"/>
        </w:rPr>
      </w:pPr>
      <w:r w:rsidRPr="00223E51">
        <w:rPr>
          <w:sz w:val="26"/>
          <w:szCs w:val="26"/>
        </w:rPr>
        <w:t>По результатам работы за 2016 год проведено 9  контрольных мероприятий</w:t>
      </w:r>
      <w:r w:rsidRPr="00223E51">
        <w:rPr>
          <w:b/>
          <w:sz w:val="26"/>
          <w:szCs w:val="26"/>
        </w:rPr>
        <w:t xml:space="preserve">, </w:t>
      </w:r>
      <w:r w:rsidRPr="008E0D42">
        <w:rPr>
          <w:sz w:val="26"/>
          <w:szCs w:val="26"/>
        </w:rPr>
        <w:t xml:space="preserve">из них согласно </w:t>
      </w:r>
      <w:r w:rsidRPr="00223E51">
        <w:rPr>
          <w:sz w:val="26"/>
          <w:szCs w:val="26"/>
        </w:rPr>
        <w:t>плану работы Контрольно</w:t>
      </w:r>
      <w:r w:rsidR="00E04291">
        <w:rPr>
          <w:sz w:val="26"/>
          <w:szCs w:val="26"/>
        </w:rPr>
        <w:t>-</w:t>
      </w:r>
      <w:r w:rsidRPr="00223E51">
        <w:rPr>
          <w:sz w:val="26"/>
          <w:szCs w:val="26"/>
        </w:rPr>
        <w:t>счетной комиссии на 201</w:t>
      </w:r>
      <w:r>
        <w:rPr>
          <w:sz w:val="26"/>
          <w:szCs w:val="26"/>
        </w:rPr>
        <w:t xml:space="preserve">6 </w:t>
      </w:r>
      <w:r w:rsidRPr="00223E51">
        <w:rPr>
          <w:sz w:val="26"/>
          <w:szCs w:val="26"/>
        </w:rPr>
        <w:t>год - 9 проверок, Главе города Заречного Пензенско</w:t>
      </w:r>
      <w:r w:rsidR="00E04291">
        <w:rPr>
          <w:sz w:val="26"/>
          <w:szCs w:val="26"/>
        </w:rPr>
        <w:t xml:space="preserve">й области направлено 9 отчетов по </w:t>
      </w:r>
      <w:r w:rsidRPr="00223E51">
        <w:rPr>
          <w:sz w:val="26"/>
          <w:szCs w:val="26"/>
        </w:rPr>
        <w:t>данным проверкам.</w:t>
      </w:r>
    </w:p>
    <w:p w:rsidR="009A1096" w:rsidRPr="00223E51" w:rsidRDefault="009A1096" w:rsidP="009A1096">
      <w:pPr>
        <w:ind w:firstLine="709"/>
        <w:jc w:val="both"/>
        <w:rPr>
          <w:sz w:val="26"/>
          <w:szCs w:val="26"/>
        </w:rPr>
      </w:pPr>
      <w:r w:rsidRPr="00223E51">
        <w:rPr>
          <w:sz w:val="26"/>
          <w:szCs w:val="26"/>
        </w:rPr>
        <w:t>Контрольные мероприятия проведены  в следующих учреждениях  и организациях:</w:t>
      </w:r>
    </w:p>
    <w:p w:rsidR="009A1096" w:rsidRPr="00682060" w:rsidRDefault="00E04291" w:rsidP="009A10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Проверка </w:t>
      </w:r>
      <w:r w:rsidR="009A1096" w:rsidRPr="00682060">
        <w:rPr>
          <w:sz w:val="26"/>
          <w:szCs w:val="26"/>
        </w:rPr>
        <w:t>финансово-хозяйственной деятельности МДОУ «Детский сад № 17 общеразвивающего вида с приоритетным осуществлением деятельности по познавательно – речевому направлению развития детей».</w:t>
      </w:r>
    </w:p>
    <w:p w:rsidR="009A1096" w:rsidRPr="00682060" w:rsidRDefault="00E04291" w:rsidP="009A10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 Проверка</w:t>
      </w:r>
      <w:r w:rsidR="009A1096" w:rsidRPr="00682060">
        <w:rPr>
          <w:sz w:val="26"/>
          <w:szCs w:val="26"/>
        </w:rPr>
        <w:t xml:space="preserve"> финансово-хозяйственной деятельности МДОУ «Детский сад комбинированного вида №15 компенсирующего вида ».</w:t>
      </w:r>
    </w:p>
    <w:p w:rsidR="009A1096" w:rsidRPr="00682060" w:rsidRDefault="009A1096" w:rsidP="009A1096">
      <w:pPr>
        <w:tabs>
          <w:tab w:val="left" w:pos="180"/>
          <w:tab w:val="left" w:pos="210"/>
          <w:tab w:val="left" w:pos="345"/>
          <w:tab w:val="left" w:pos="690"/>
        </w:tabs>
        <w:ind w:firstLine="709"/>
        <w:jc w:val="both"/>
        <w:rPr>
          <w:sz w:val="26"/>
          <w:szCs w:val="26"/>
        </w:rPr>
      </w:pPr>
      <w:r w:rsidRPr="00682060">
        <w:rPr>
          <w:sz w:val="26"/>
          <w:szCs w:val="26"/>
        </w:rPr>
        <w:t xml:space="preserve">3) Проверка </w:t>
      </w:r>
      <w:r w:rsidR="00E04291">
        <w:rPr>
          <w:sz w:val="26"/>
          <w:szCs w:val="26"/>
        </w:rPr>
        <w:t>отдельных вопросов  финансово–</w:t>
      </w:r>
      <w:r w:rsidRPr="00682060">
        <w:rPr>
          <w:sz w:val="26"/>
          <w:szCs w:val="26"/>
        </w:rPr>
        <w:t>хозяйственной деятельности МБОУ «Средняя общеобразовательная школа № 220».</w:t>
      </w:r>
    </w:p>
    <w:p w:rsidR="009A1096" w:rsidRDefault="009A1096" w:rsidP="009A1096">
      <w:pPr>
        <w:ind w:firstLine="709"/>
        <w:jc w:val="both"/>
        <w:rPr>
          <w:sz w:val="26"/>
          <w:szCs w:val="26"/>
        </w:rPr>
      </w:pPr>
      <w:r w:rsidRPr="00682060">
        <w:rPr>
          <w:sz w:val="26"/>
          <w:szCs w:val="26"/>
        </w:rPr>
        <w:t xml:space="preserve">4) Проверка </w:t>
      </w:r>
      <w:r w:rsidR="00E04291">
        <w:rPr>
          <w:sz w:val="26"/>
          <w:szCs w:val="26"/>
        </w:rPr>
        <w:t>отдельных вопросов  финансово-</w:t>
      </w:r>
      <w:r w:rsidRPr="00682060">
        <w:rPr>
          <w:sz w:val="26"/>
          <w:szCs w:val="26"/>
        </w:rPr>
        <w:t>хозяйственной  деятельности  МОУ «Средняя общеобразовательная школа № 218».</w:t>
      </w:r>
    </w:p>
    <w:p w:rsidR="009A1096" w:rsidRPr="00682060" w:rsidRDefault="00E04291" w:rsidP="009A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Проверка финансово–</w:t>
      </w:r>
      <w:r w:rsidR="009A1096">
        <w:rPr>
          <w:sz w:val="26"/>
          <w:szCs w:val="26"/>
        </w:rPr>
        <w:t>хозяйственной деятельности  МАУ «Молодежно – досуговый центр «Ровесник».</w:t>
      </w:r>
    </w:p>
    <w:p w:rsidR="009A1096" w:rsidRPr="00682060" w:rsidRDefault="009A1096" w:rsidP="009A10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682060">
        <w:rPr>
          <w:sz w:val="26"/>
          <w:szCs w:val="26"/>
        </w:rPr>
        <w:t>) Аудит соблюдения требований законодательства РФ в сфере закупок товаров, работ, услуг для обеспечения  муниципальных нужд МУК «Дом культуры «Дружба».</w:t>
      </w:r>
    </w:p>
    <w:p w:rsidR="009A1096" w:rsidRDefault="009A1096" w:rsidP="009A1096">
      <w:pPr>
        <w:tabs>
          <w:tab w:val="left" w:pos="180"/>
          <w:tab w:val="left" w:pos="210"/>
          <w:tab w:val="left" w:pos="345"/>
          <w:tab w:val="left" w:pos="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04291">
        <w:rPr>
          <w:sz w:val="26"/>
          <w:szCs w:val="26"/>
        </w:rPr>
        <w:t xml:space="preserve">) Проверка </w:t>
      </w:r>
      <w:r w:rsidRPr="00682060">
        <w:rPr>
          <w:sz w:val="26"/>
          <w:szCs w:val="26"/>
        </w:rPr>
        <w:t>муниципальной программы  «Развитие инвестиционного потенциала, инновационной деятельности и предпринимательства в г. Заречном  Пензенской области на 2015-2020 годы</w:t>
      </w:r>
      <w:r>
        <w:rPr>
          <w:sz w:val="26"/>
          <w:szCs w:val="26"/>
        </w:rPr>
        <w:t>, в том числе:</w:t>
      </w:r>
      <w:r w:rsidRPr="00682060">
        <w:rPr>
          <w:sz w:val="26"/>
          <w:szCs w:val="26"/>
        </w:rPr>
        <w:t xml:space="preserve"> </w:t>
      </w:r>
    </w:p>
    <w:p w:rsidR="009A1096" w:rsidRDefault="009A1096" w:rsidP="00E04291">
      <w:pPr>
        <w:tabs>
          <w:tab w:val="left" w:pos="180"/>
          <w:tab w:val="left" w:pos="210"/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2060">
        <w:rPr>
          <w:sz w:val="26"/>
          <w:szCs w:val="26"/>
        </w:rPr>
        <w:t>МАУ города Заречного Пензенской области «Бизнес – инкубатор</w:t>
      </w:r>
      <w:r>
        <w:rPr>
          <w:sz w:val="26"/>
          <w:szCs w:val="26"/>
        </w:rPr>
        <w:t xml:space="preserve"> </w:t>
      </w:r>
      <w:r w:rsidRPr="00682060">
        <w:rPr>
          <w:sz w:val="26"/>
          <w:szCs w:val="26"/>
        </w:rPr>
        <w:t xml:space="preserve"> «Импульс», </w:t>
      </w:r>
      <w:r>
        <w:rPr>
          <w:sz w:val="26"/>
          <w:szCs w:val="26"/>
        </w:rPr>
        <w:t xml:space="preserve"> </w:t>
      </w:r>
    </w:p>
    <w:p w:rsidR="009A1096" w:rsidRDefault="009A1096" w:rsidP="00E04291">
      <w:pPr>
        <w:tabs>
          <w:tab w:val="left" w:pos="180"/>
          <w:tab w:val="left" w:pos="210"/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2060">
        <w:rPr>
          <w:sz w:val="26"/>
          <w:szCs w:val="26"/>
        </w:rPr>
        <w:t xml:space="preserve">МАУ «Управление общественных связей» города Заречного Пензенской области, </w:t>
      </w:r>
    </w:p>
    <w:p w:rsidR="009A1096" w:rsidRPr="00682060" w:rsidRDefault="009A1096" w:rsidP="00E04291">
      <w:pPr>
        <w:tabs>
          <w:tab w:val="left" w:pos="180"/>
          <w:tab w:val="left" w:pos="210"/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2060">
        <w:rPr>
          <w:sz w:val="26"/>
          <w:szCs w:val="26"/>
        </w:rPr>
        <w:t>Некоммерческое партнерство по содействию развития «Приборостроительный кластер Пензенской области».</w:t>
      </w:r>
    </w:p>
    <w:p w:rsidR="009A1096" w:rsidRPr="00682060" w:rsidRDefault="009A1096" w:rsidP="009A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82060">
        <w:rPr>
          <w:sz w:val="26"/>
          <w:szCs w:val="26"/>
        </w:rPr>
        <w:t>) Внешняя проверк</w:t>
      </w:r>
      <w:r w:rsidR="00E04291">
        <w:rPr>
          <w:sz w:val="26"/>
          <w:szCs w:val="26"/>
        </w:rPr>
        <w:t xml:space="preserve">а отчета об исполнении бюджета </w:t>
      </w:r>
      <w:r w:rsidRPr="00682060">
        <w:rPr>
          <w:sz w:val="26"/>
          <w:szCs w:val="26"/>
        </w:rPr>
        <w:t>закрытого администрат</w:t>
      </w:r>
      <w:r w:rsidR="00E04291">
        <w:rPr>
          <w:sz w:val="26"/>
          <w:szCs w:val="26"/>
        </w:rPr>
        <w:t>ивно–</w:t>
      </w:r>
      <w:r w:rsidRPr="00682060">
        <w:rPr>
          <w:sz w:val="26"/>
          <w:szCs w:val="26"/>
        </w:rPr>
        <w:t>территориального образования г. Заречного Пензенской области за 2015 год.</w:t>
      </w:r>
    </w:p>
    <w:p w:rsidR="009A1096" w:rsidRPr="00223E51" w:rsidRDefault="009A1096" w:rsidP="009A1096">
      <w:pPr>
        <w:ind w:firstLine="709"/>
        <w:jc w:val="both"/>
        <w:rPr>
          <w:b/>
          <w:sz w:val="26"/>
          <w:szCs w:val="26"/>
        </w:rPr>
      </w:pPr>
    </w:p>
    <w:p w:rsidR="009A1096" w:rsidRPr="00884612" w:rsidRDefault="009A1096" w:rsidP="009A1096">
      <w:pPr>
        <w:ind w:firstLine="709"/>
        <w:jc w:val="both"/>
        <w:rPr>
          <w:b/>
          <w:sz w:val="26"/>
          <w:szCs w:val="26"/>
        </w:rPr>
      </w:pPr>
      <w:r w:rsidRPr="00884612">
        <w:rPr>
          <w:b/>
          <w:sz w:val="26"/>
          <w:szCs w:val="26"/>
        </w:rPr>
        <w:t>Экспертно- аналитические мероприятия:</w:t>
      </w:r>
    </w:p>
    <w:p w:rsidR="009A1096" w:rsidRPr="00223E51" w:rsidRDefault="009A1096" w:rsidP="009A1096">
      <w:pPr>
        <w:ind w:firstLine="709"/>
        <w:jc w:val="both"/>
        <w:rPr>
          <w:sz w:val="26"/>
          <w:szCs w:val="26"/>
        </w:rPr>
      </w:pPr>
      <w:r w:rsidRPr="00223E51">
        <w:rPr>
          <w:sz w:val="26"/>
          <w:szCs w:val="26"/>
        </w:rPr>
        <w:t>- заключение на проект бюдж</w:t>
      </w:r>
      <w:r w:rsidR="00E04291">
        <w:rPr>
          <w:sz w:val="26"/>
          <w:szCs w:val="26"/>
        </w:rPr>
        <w:t>ета закрытого административно–</w:t>
      </w:r>
      <w:r w:rsidRPr="00223E51">
        <w:rPr>
          <w:sz w:val="26"/>
          <w:szCs w:val="26"/>
        </w:rPr>
        <w:t>территориального образования г. Заречного Пензенской области на 2017 год и плановый период 2018-2019 годов;</w:t>
      </w:r>
    </w:p>
    <w:p w:rsidR="009A1096" w:rsidRPr="00223E51" w:rsidRDefault="009A1096" w:rsidP="009A1096">
      <w:pPr>
        <w:ind w:firstLine="709"/>
        <w:jc w:val="both"/>
        <w:rPr>
          <w:b/>
          <w:sz w:val="26"/>
          <w:szCs w:val="26"/>
        </w:rPr>
      </w:pPr>
      <w:r w:rsidRPr="00223E51">
        <w:rPr>
          <w:sz w:val="26"/>
          <w:szCs w:val="26"/>
        </w:rPr>
        <w:t xml:space="preserve">- 10 заключений на </w:t>
      </w:r>
      <w:r>
        <w:rPr>
          <w:sz w:val="26"/>
          <w:szCs w:val="26"/>
        </w:rPr>
        <w:t xml:space="preserve">проекты Решения Собрания представителей города Заречного Пензенской области «О </w:t>
      </w:r>
      <w:r w:rsidRPr="00223E51">
        <w:rPr>
          <w:sz w:val="26"/>
          <w:szCs w:val="26"/>
        </w:rPr>
        <w:t>внесени</w:t>
      </w:r>
      <w:r>
        <w:rPr>
          <w:sz w:val="26"/>
          <w:szCs w:val="26"/>
        </w:rPr>
        <w:t>и</w:t>
      </w:r>
      <w:r w:rsidRPr="00223E51">
        <w:rPr>
          <w:sz w:val="26"/>
          <w:szCs w:val="26"/>
        </w:rPr>
        <w:t xml:space="preserve"> изменений в бюд</w:t>
      </w:r>
      <w:r w:rsidR="00E04291">
        <w:rPr>
          <w:sz w:val="26"/>
          <w:szCs w:val="26"/>
        </w:rPr>
        <w:t>жет закрытого административно-</w:t>
      </w:r>
      <w:r w:rsidRPr="00223E51">
        <w:rPr>
          <w:sz w:val="26"/>
          <w:szCs w:val="26"/>
        </w:rPr>
        <w:t>территориального образования г. Заречного Пензенской области на 2016 год</w:t>
      </w:r>
      <w:r>
        <w:rPr>
          <w:sz w:val="26"/>
          <w:szCs w:val="26"/>
        </w:rPr>
        <w:t>».</w:t>
      </w:r>
    </w:p>
    <w:p w:rsidR="009A1096" w:rsidRDefault="009A1096" w:rsidP="009A1096">
      <w:pPr>
        <w:ind w:firstLine="709"/>
        <w:jc w:val="both"/>
        <w:rPr>
          <w:b/>
          <w:sz w:val="26"/>
          <w:szCs w:val="26"/>
        </w:rPr>
      </w:pPr>
    </w:p>
    <w:p w:rsidR="009A1096" w:rsidRDefault="009A1096" w:rsidP="009A109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9A1096" w:rsidRDefault="00E04291" w:rsidP="009A109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Контрольные, экспертно–аналитические мероприятия </w:t>
      </w:r>
      <w:r w:rsidR="009A1096">
        <w:rPr>
          <w:sz w:val="26"/>
          <w:szCs w:val="26"/>
        </w:rPr>
        <w:t>выполнены в полном объеме в соответствии с планом работы Контрольно</w:t>
      </w:r>
      <w:r>
        <w:rPr>
          <w:sz w:val="26"/>
          <w:szCs w:val="26"/>
        </w:rPr>
        <w:t xml:space="preserve">-счетной комиссии </w:t>
      </w:r>
      <w:r w:rsidR="009A1096">
        <w:rPr>
          <w:sz w:val="26"/>
          <w:szCs w:val="26"/>
        </w:rPr>
        <w:t>на 2016 год.</w:t>
      </w:r>
      <w:r w:rsidR="009A1096">
        <w:rPr>
          <w:b/>
          <w:sz w:val="26"/>
          <w:szCs w:val="26"/>
        </w:rPr>
        <w:t xml:space="preserve"> </w:t>
      </w:r>
    </w:p>
    <w:p w:rsidR="009A1096" w:rsidRDefault="00E04291" w:rsidP="009A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</w:t>
      </w:r>
      <w:r w:rsidR="009A1096">
        <w:rPr>
          <w:sz w:val="26"/>
          <w:szCs w:val="26"/>
        </w:rPr>
        <w:t xml:space="preserve"> финансовых нарушений, при проведении контрольных мероприятий выявлено на сумму 688 223,14 руб., в том числе:</w:t>
      </w:r>
    </w:p>
    <w:p w:rsidR="009A1096" w:rsidRDefault="009A1096" w:rsidP="009A109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отвлечение  бюджетных средств - 46 644,38 руб.;</w:t>
      </w:r>
    </w:p>
    <w:p w:rsidR="009A1096" w:rsidRDefault="009A1096" w:rsidP="009A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неправомерные расходы  бюджетных средств – 514 268,24 руб.;</w:t>
      </w:r>
    </w:p>
    <w:p w:rsidR="009A1096" w:rsidRDefault="009A1096" w:rsidP="009A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неэффективное использование  бюджетных средств -101 863,83 руб.;</w:t>
      </w:r>
    </w:p>
    <w:p w:rsidR="009A1096" w:rsidRDefault="009A1096" w:rsidP="009A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искажение бухгалтерских данных - 24 387,7 руб.;</w:t>
      </w:r>
    </w:p>
    <w:p w:rsidR="009A1096" w:rsidRDefault="009A1096" w:rsidP="009A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неправомерное принятие расходных обязательств – 1 058,99руб.</w:t>
      </w:r>
    </w:p>
    <w:p w:rsidR="009A1096" w:rsidRDefault="009A1096" w:rsidP="009A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финансовых нарушени</w:t>
      </w:r>
      <w:r w:rsidR="00E04291">
        <w:rPr>
          <w:sz w:val="26"/>
          <w:szCs w:val="26"/>
        </w:rPr>
        <w:t xml:space="preserve">й в организациях и учреждениях </w:t>
      </w:r>
      <w:r>
        <w:rPr>
          <w:sz w:val="26"/>
          <w:szCs w:val="26"/>
        </w:rPr>
        <w:t>выявлено: применение не унифицированных форм первичных документов; некорректные формулировки в приказах на стимулирующие выплаты; не проводилось анкетирование потребителей удовл</w:t>
      </w:r>
      <w:r w:rsidR="00E04291">
        <w:rPr>
          <w:sz w:val="26"/>
          <w:szCs w:val="26"/>
        </w:rPr>
        <w:t>етворенности качеством оказания муниципальных услуг;</w:t>
      </w:r>
      <w:r>
        <w:rPr>
          <w:sz w:val="26"/>
          <w:szCs w:val="26"/>
        </w:rPr>
        <w:t xml:space="preserve"> не все изменения в план финансово хоз</w:t>
      </w:r>
      <w:r w:rsidR="00E04291">
        <w:rPr>
          <w:sz w:val="26"/>
          <w:szCs w:val="26"/>
        </w:rPr>
        <w:t xml:space="preserve">яйственной деятельности </w:t>
      </w:r>
      <w:r>
        <w:rPr>
          <w:sz w:val="26"/>
          <w:szCs w:val="26"/>
        </w:rPr>
        <w:t>подтверждались протоколами наблюдательного совета; н</w:t>
      </w:r>
      <w:r w:rsidR="00E04291">
        <w:rPr>
          <w:sz w:val="26"/>
          <w:szCs w:val="26"/>
        </w:rPr>
        <w:t xml:space="preserve">арушения требований Минфина РФ </w:t>
      </w:r>
      <w:r>
        <w:rPr>
          <w:sz w:val="26"/>
          <w:szCs w:val="26"/>
        </w:rPr>
        <w:t>от 23.12.201</w:t>
      </w:r>
      <w:r w:rsidR="00E04291">
        <w:rPr>
          <w:sz w:val="26"/>
          <w:szCs w:val="26"/>
        </w:rPr>
        <w:t xml:space="preserve">0 № 173-н «Об утверждении форм </w:t>
      </w:r>
      <w:r>
        <w:rPr>
          <w:sz w:val="26"/>
          <w:szCs w:val="26"/>
        </w:rPr>
        <w:t>первичных учетных документов и регистров бухгалтерского учета и Методических указаний по их применению»</w:t>
      </w:r>
      <w:r w:rsidR="00E04291">
        <w:rPr>
          <w:sz w:val="26"/>
          <w:szCs w:val="26"/>
        </w:rPr>
        <w:t xml:space="preserve"> - раздел «Краткая </w:t>
      </w:r>
      <w:r>
        <w:rPr>
          <w:sz w:val="26"/>
          <w:szCs w:val="26"/>
        </w:rPr>
        <w:t>индивидуальная характеристика объекта» не заполнялся; не оформлялись бланки строгой отчетности (путевки в ДОЛ); не оформлялись договора о материальной ответственности; изме</w:t>
      </w:r>
      <w:r w:rsidR="00E04291">
        <w:rPr>
          <w:sz w:val="26"/>
          <w:szCs w:val="26"/>
        </w:rPr>
        <w:t>нения, вносимые в план – график</w:t>
      </w:r>
      <w:r>
        <w:rPr>
          <w:sz w:val="26"/>
          <w:szCs w:val="26"/>
        </w:rPr>
        <w:t xml:space="preserve"> не сопровождались изданием соответствующих приказов Учреждения; несв</w:t>
      </w:r>
      <w:r w:rsidR="00E04291">
        <w:rPr>
          <w:sz w:val="26"/>
          <w:szCs w:val="26"/>
        </w:rPr>
        <w:t xml:space="preserve">оевременная постановка на учет </w:t>
      </w:r>
      <w:r>
        <w:rPr>
          <w:sz w:val="26"/>
          <w:szCs w:val="26"/>
        </w:rPr>
        <w:t>материальных ценностей при добровольных пожертвованиях  и  другие нарушения.</w:t>
      </w:r>
      <w:r w:rsidRPr="003F79CE">
        <w:rPr>
          <w:sz w:val="26"/>
          <w:szCs w:val="26"/>
        </w:rPr>
        <w:t xml:space="preserve"> </w:t>
      </w:r>
    </w:p>
    <w:p w:rsidR="009A1096" w:rsidRPr="00223E51" w:rsidRDefault="00E04291" w:rsidP="009A109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заключениям на проекты р</w:t>
      </w:r>
      <w:r w:rsidR="009A1096">
        <w:rPr>
          <w:sz w:val="26"/>
          <w:szCs w:val="26"/>
        </w:rPr>
        <w:t xml:space="preserve">ешения Собрания представителей города Заречного «О </w:t>
      </w:r>
      <w:r w:rsidR="009A1096" w:rsidRPr="00223E51">
        <w:rPr>
          <w:sz w:val="26"/>
          <w:szCs w:val="26"/>
        </w:rPr>
        <w:t>внесени</w:t>
      </w:r>
      <w:r w:rsidR="009A1096">
        <w:rPr>
          <w:sz w:val="26"/>
          <w:szCs w:val="26"/>
        </w:rPr>
        <w:t>и</w:t>
      </w:r>
      <w:r w:rsidR="009A1096" w:rsidRPr="00223E51">
        <w:rPr>
          <w:sz w:val="26"/>
          <w:szCs w:val="26"/>
        </w:rPr>
        <w:t xml:space="preserve"> изменений в бюджет за</w:t>
      </w:r>
      <w:r>
        <w:rPr>
          <w:sz w:val="26"/>
          <w:szCs w:val="26"/>
        </w:rPr>
        <w:t>крытого административно-</w:t>
      </w:r>
      <w:r w:rsidR="009A1096" w:rsidRPr="00223E51">
        <w:rPr>
          <w:sz w:val="26"/>
          <w:szCs w:val="26"/>
        </w:rPr>
        <w:t>территориального образования г. Заречного Пензенской области на 2016 год</w:t>
      </w:r>
      <w:r>
        <w:rPr>
          <w:sz w:val="26"/>
          <w:szCs w:val="26"/>
        </w:rPr>
        <w:t xml:space="preserve">» нарушений </w:t>
      </w:r>
      <w:r w:rsidR="009A1096">
        <w:rPr>
          <w:sz w:val="26"/>
          <w:szCs w:val="26"/>
        </w:rPr>
        <w:t>требований Бюджетного Кодекса не установлено.</w:t>
      </w:r>
    </w:p>
    <w:p w:rsidR="009A1096" w:rsidRDefault="00E04291" w:rsidP="009A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9A1096">
        <w:rPr>
          <w:sz w:val="26"/>
          <w:szCs w:val="26"/>
        </w:rPr>
        <w:t>нарушениям, отраженным в актах проверо</w:t>
      </w:r>
      <w:r>
        <w:rPr>
          <w:sz w:val="26"/>
          <w:szCs w:val="26"/>
        </w:rPr>
        <w:t>к, организациям и учреждениям Контрольно–</w:t>
      </w:r>
      <w:r w:rsidR="009A1096">
        <w:rPr>
          <w:sz w:val="26"/>
          <w:szCs w:val="26"/>
        </w:rPr>
        <w:t>счетной коми</w:t>
      </w:r>
      <w:r>
        <w:rPr>
          <w:sz w:val="26"/>
          <w:szCs w:val="26"/>
        </w:rPr>
        <w:t>ссией были направлены</w:t>
      </w:r>
      <w:r w:rsidR="009A1096">
        <w:rPr>
          <w:sz w:val="26"/>
          <w:szCs w:val="26"/>
        </w:rPr>
        <w:t xml:space="preserve"> 8</w:t>
      </w:r>
      <w:r w:rsidR="009A1096">
        <w:rPr>
          <w:b/>
          <w:sz w:val="26"/>
          <w:szCs w:val="26"/>
        </w:rPr>
        <w:t xml:space="preserve"> </w:t>
      </w:r>
      <w:r w:rsidR="009A1096">
        <w:rPr>
          <w:sz w:val="26"/>
          <w:szCs w:val="26"/>
        </w:rPr>
        <w:t xml:space="preserve">представлений о принятии мер по устранению выявленных в ходе проверок  нарушений. Организации (учреждения),  в свою </w:t>
      </w:r>
      <w:r>
        <w:rPr>
          <w:sz w:val="26"/>
          <w:szCs w:val="26"/>
        </w:rPr>
        <w:t>очередь направили письма в адрес Контрольно–</w:t>
      </w:r>
      <w:r w:rsidR="009A1096">
        <w:rPr>
          <w:sz w:val="26"/>
          <w:szCs w:val="26"/>
        </w:rPr>
        <w:t xml:space="preserve">счетной комиссии с перечнем мер по устранению выявленных нарушений. Нарушений сроков ответов проверяемых организаций (учреждений) не установлено. </w:t>
      </w:r>
    </w:p>
    <w:p w:rsidR="009A1096" w:rsidRPr="00877AA4" w:rsidRDefault="009A1096" w:rsidP="009A1096">
      <w:pPr>
        <w:ind w:firstLine="709"/>
        <w:jc w:val="both"/>
        <w:rPr>
          <w:sz w:val="26"/>
          <w:szCs w:val="26"/>
        </w:rPr>
      </w:pPr>
      <w:r w:rsidRPr="00877AA4">
        <w:rPr>
          <w:sz w:val="26"/>
          <w:szCs w:val="26"/>
        </w:rPr>
        <w:t xml:space="preserve">  Определяя задачи на 2017 год,  </w:t>
      </w:r>
      <w:r w:rsidR="00E04291">
        <w:rPr>
          <w:sz w:val="26"/>
          <w:szCs w:val="26"/>
        </w:rPr>
        <w:t xml:space="preserve">необходимо отметить, что будет </w:t>
      </w:r>
      <w:r w:rsidRPr="00877AA4">
        <w:rPr>
          <w:sz w:val="26"/>
          <w:szCs w:val="26"/>
        </w:rPr>
        <w:t>продолжена работа по совершенствованию внешнего  муниципального финансового контроля, повышению его ка</w:t>
      </w:r>
      <w:r w:rsidR="00E04291">
        <w:rPr>
          <w:sz w:val="26"/>
          <w:szCs w:val="26"/>
        </w:rPr>
        <w:t xml:space="preserve">чества и эффективности. Обеспечение </w:t>
      </w:r>
      <w:r w:rsidRPr="00877AA4">
        <w:rPr>
          <w:sz w:val="26"/>
          <w:szCs w:val="26"/>
        </w:rPr>
        <w:t>надлежащего контроля за расходованием  государственных финансовых ресурсов является одним из приоритетных направлений в 2017 году. В условиях жесткой ограниченности  бюджетных ресурсов особое внимание  будет уделено профилактике и  исправлению финансовых и норма</w:t>
      </w:r>
      <w:r w:rsidR="00E04291">
        <w:rPr>
          <w:sz w:val="26"/>
          <w:szCs w:val="26"/>
        </w:rPr>
        <w:t xml:space="preserve">тивных нарушений.  Планируется </w:t>
      </w:r>
      <w:r w:rsidRPr="00877AA4">
        <w:rPr>
          <w:sz w:val="26"/>
          <w:szCs w:val="26"/>
        </w:rPr>
        <w:t>усилить меры по организации контроля за ходом выполне</w:t>
      </w:r>
      <w:r w:rsidR="00E04291">
        <w:rPr>
          <w:sz w:val="26"/>
          <w:szCs w:val="26"/>
        </w:rPr>
        <w:t xml:space="preserve">ния представлений, недопущения </w:t>
      </w:r>
      <w:r w:rsidRPr="00877AA4">
        <w:rPr>
          <w:sz w:val="26"/>
          <w:szCs w:val="26"/>
        </w:rPr>
        <w:t xml:space="preserve">случаев  формального отношения руководителей проверенных организаций (учреждений) к выполнению мероприятий по устранению  нарушений и недостатков, отраженных в актах, заключениях. </w:t>
      </w:r>
    </w:p>
    <w:p w:rsidR="009A1096" w:rsidRPr="00877AA4" w:rsidRDefault="009A1096" w:rsidP="009A1096">
      <w:pPr>
        <w:ind w:firstLine="709"/>
        <w:jc w:val="both"/>
        <w:rPr>
          <w:sz w:val="26"/>
          <w:szCs w:val="26"/>
        </w:rPr>
      </w:pPr>
      <w:r w:rsidRPr="00877AA4">
        <w:rPr>
          <w:sz w:val="26"/>
          <w:szCs w:val="26"/>
        </w:rPr>
        <w:t>В целях координации совместных действий в области обеспечения соблюден</w:t>
      </w:r>
      <w:r w:rsidR="00E04291">
        <w:rPr>
          <w:sz w:val="26"/>
          <w:szCs w:val="26"/>
        </w:rPr>
        <w:t>ия бюджетного законодательства Контрольно-</w:t>
      </w:r>
      <w:r w:rsidRPr="00877AA4">
        <w:rPr>
          <w:sz w:val="26"/>
          <w:szCs w:val="26"/>
        </w:rPr>
        <w:t xml:space="preserve">счетная комиссия заключила договор о сотрудничестве с прокуратурой  ЗАТО г. Заречный Пензенской области.  </w:t>
      </w:r>
    </w:p>
    <w:p w:rsidR="009A1096" w:rsidRPr="00877AA4" w:rsidRDefault="009A1096" w:rsidP="009A1096">
      <w:pPr>
        <w:ind w:firstLine="709"/>
        <w:jc w:val="both"/>
        <w:rPr>
          <w:sz w:val="26"/>
          <w:szCs w:val="26"/>
        </w:rPr>
      </w:pPr>
      <w:r w:rsidRPr="00877AA4">
        <w:rPr>
          <w:sz w:val="26"/>
          <w:szCs w:val="26"/>
        </w:rPr>
        <w:t>Для повышения качества контрольн</w:t>
      </w:r>
      <w:r w:rsidR="00E04291">
        <w:rPr>
          <w:sz w:val="26"/>
          <w:szCs w:val="26"/>
        </w:rPr>
        <w:t xml:space="preserve">ой и экспертно–аналитической работы продолжится работа по дальнейшему </w:t>
      </w:r>
      <w:r w:rsidRPr="00877AA4">
        <w:rPr>
          <w:sz w:val="26"/>
          <w:szCs w:val="26"/>
        </w:rPr>
        <w:t>развитию обмена профессиональным опытом со Счетно</w:t>
      </w:r>
      <w:r w:rsidR="00E04291">
        <w:rPr>
          <w:sz w:val="26"/>
          <w:szCs w:val="26"/>
        </w:rPr>
        <w:t xml:space="preserve">й палатой Пензенской области, </w:t>
      </w:r>
      <w:r w:rsidRPr="00877AA4">
        <w:rPr>
          <w:sz w:val="26"/>
          <w:szCs w:val="26"/>
        </w:rPr>
        <w:t>тесному взаим</w:t>
      </w:r>
      <w:r w:rsidR="00E04291">
        <w:rPr>
          <w:sz w:val="26"/>
          <w:szCs w:val="26"/>
        </w:rPr>
        <w:t xml:space="preserve">одействию с </w:t>
      </w:r>
      <w:r w:rsidRPr="00877AA4">
        <w:rPr>
          <w:sz w:val="26"/>
          <w:szCs w:val="26"/>
        </w:rPr>
        <w:t>органом внутреннего финансового контроля Финансового управления г. Заречного Пензенской области.</w:t>
      </w:r>
    </w:p>
    <w:p w:rsidR="009A1096" w:rsidRDefault="009A1096" w:rsidP="009A1096">
      <w:pPr>
        <w:ind w:firstLine="709"/>
        <w:jc w:val="both"/>
        <w:rPr>
          <w:b/>
          <w:sz w:val="26"/>
          <w:szCs w:val="26"/>
        </w:rPr>
      </w:pPr>
    </w:p>
    <w:p w:rsidR="00E04291" w:rsidRPr="00684542" w:rsidRDefault="00E04291" w:rsidP="00E042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684542">
        <w:rPr>
          <w:sz w:val="26"/>
          <w:szCs w:val="26"/>
        </w:rPr>
        <w:t>:</w:t>
      </w:r>
    </w:p>
    <w:p w:rsidR="00E04291" w:rsidRPr="00EF1D50" w:rsidRDefault="00E04291" w:rsidP="00E04291">
      <w:pPr>
        <w:ind w:firstLine="709"/>
        <w:jc w:val="both"/>
        <w:rPr>
          <w:sz w:val="26"/>
          <w:szCs w:val="26"/>
        </w:rPr>
      </w:pPr>
      <w:r w:rsidRPr="00EF1D50">
        <w:rPr>
          <w:sz w:val="26"/>
          <w:szCs w:val="26"/>
        </w:rPr>
        <w:t xml:space="preserve">1. Основные </w:t>
      </w:r>
      <w:r>
        <w:rPr>
          <w:sz w:val="26"/>
          <w:szCs w:val="26"/>
        </w:rPr>
        <w:t xml:space="preserve">итоги деятельности Контрольно–счетной </w:t>
      </w:r>
      <w:r w:rsidRPr="00EF1D50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EF1D50">
        <w:rPr>
          <w:sz w:val="26"/>
          <w:szCs w:val="26"/>
        </w:rPr>
        <w:t xml:space="preserve">г. Заречного  </w:t>
      </w:r>
      <w:r>
        <w:rPr>
          <w:sz w:val="26"/>
          <w:szCs w:val="26"/>
        </w:rPr>
        <w:t xml:space="preserve">Пензенской </w:t>
      </w:r>
      <w:r w:rsidRPr="00EF1D50">
        <w:rPr>
          <w:sz w:val="26"/>
          <w:szCs w:val="26"/>
        </w:rPr>
        <w:t>области за 201</w:t>
      </w:r>
      <w:r>
        <w:rPr>
          <w:sz w:val="26"/>
          <w:szCs w:val="26"/>
        </w:rPr>
        <w:t>6</w:t>
      </w:r>
      <w:r w:rsidRPr="00EF1D50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E04291" w:rsidRDefault="00E04291" w:rsidP="009A1096">
      <w:pPr>
        <w:ind w:firstLine="709"/>
        <w:jc w:val="both"/>
        <w:rPr>
          <w:b/>
          <w:sz w:val="26"/>
          <w:szCs w:val="26"/>
        </w:rPr>
      </w:pPr>
    </w:p>
    <w:p w:rsidR="00E04291" w:rsidRPr="00223E51" w:rsidRDefault="00E04291" w:rsidP="009A1096">
      <w:pPr>
        <w:ind w:firstLine="709"/>
        <w:jc w:val="both"/>
        <w:rPr>
          <w:b/>
          <w:sz w:val="26"/>
          <w:szCs w:val="26"/>
        </w:rPr>
      </w:pPr>
    </w:p>
    <w:p w:rsidR="009A1096" w:rsidRPr="00877AA4" w:rsidRDefault="009A1096" w:rsidP="009A1096">
      <w:pPr>
        <w:jc w:val="both"/>
        <w:rPr>
          <w:sz w:val="26"/>
          <w:szCs w:val="26"/>
        </w:rPr>
      </w:pPr>
    </w:p>
    <w:p w:rsidR="009A1096" w:rsidRDefault="009A1096" w:rsidP="009A1096">
      <w:pPr>
        <w:jc w:val="both"/>
        <w:rPr>
          <w:sz w:val="26"/>
          <w:szCs w:val="26"/>
        </w:rPr>
      </w:pPr>
    </w:p>
    <w:p w:rsidR="009A1096" w:rsidRDefault="009A1096" w:rsidP="009A1096">
      <w:pPr>
        <w:jc w:val="both"/>
        <w:rPr>
          <w:b/>
          <w:sz w:val="26"/>
          <w:szCs w:val="26"/>
        </w:rPr>
      </w:pPr>
    </w:p>
    <w:p w:rsidR="00E04291" w:rsidRDefault="00E04291" w:rsidP="009A1096">
      <w:pPr>
        <w:jc w:val="both"/>
        <w:rPr>
          <w:b/>
          <w:sz w:val="26"/>
          <w:szCs w:val="26"/>
        </w:rPr>
      </w:pPr>
    </w:p>
    <w:p w:rsidR="009A1096" w:rsidRDefault="009A1096" w:rsidP="009A1096">
      <w:pPr>
        <w:ind w:firstLine="709"/>
        <w:jc w:val="both"/>
        <w:rPr>
          <w:sz w:val="26"/>
          <w:szCs w:val="26"/>
        </w:rPr>
      </w:pPr>
      <w:r w:rsidRPr="00EF1D5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E0423A">
      <w:pPr>
        <w:ind w:firstLine="1"/>
        <w:jc w:val="both"/>
        <w:rPr>
          <w:sz w:val="26"/>
          <w:szCs w:val="26"/>
        </w:rPr>
      </w:pPr>
    </w:p>
    <w:p w:rsidR="00C7289C" w:rsidRDefault="00C7289C" w:rsidP="009A1096">
      <w:pPr>
        <w:ind w:left="7787" w:firstLine="1"/>
        <w:jc w:val="both"/>
        <w:rPr>
          <w:sz w:val="26"/>
          <w:szCs w:val="26"/>
        </w:rPr>
      </w:pPr>
    </w:p>
    <w:p w:rsidR="00C7289C" w:rsidRDefault="00C7289C" w:rsidP="009A1096">
      <w:pPr>
        <w:ind w:left="7787" w:firstLine="1"/>
        <w:jc w:val="both"/>
        <w:rPr>
          <w:sz w:val="26"/>
          <w:szCs w:val="26"/>
        </w:rPr>
      </w:pPr>
    </w:p>
    <w:p w:rsidR="00C7289C" w:rsidRDefault="00C7289C" w:rsidP="009A1096">
      <w:pPr>
        <w:ind w:left="7787" w:firstLine="1"/>
        <w:jc w:val="both"/>
        <w:rPr>
          <w:sz w:val="26"/>
          <w:szCs w:val="26"/>
        </w:rPr>
      </w:pPr>
    </w:p>
    <w:p w:rsidR="009A1096" w:rsidRDefault="009A1096" w:rsidP="009A1096">
      <w:pPr>
        <w:ind w:left="7787" w:firstLine="1"/>
        <w:jc w:val="both"/>
        <w:rPr>
          <w:sz w:val="26"/>
          <w:szCs w:val="26"/>
        </w:rPr>
      </w:pPr>
    </w:p>
    <w:p w:rsidR="00E04291" w:rsidRDefault="00E04291" w:rsidP="009A1096">
      <w:pPr>
        <w:ind w:left="7787" w:firstLine="1"/>
        <w:jc w:val="both"/>
        <w:rPr>
          <w:sz w:val="26"/>
          <w:szCs w:val="26"/>
        </w:rPr>
      </w:pPr>
    </w:p>
    <w:p w:rsidR="00E04291" w:rsidRDefault="00E04291" w:rsidP="009A1096">
      <w:pPr>
        <w:ind w:left="7787" w:firstLine="1"/>
        <w:jc w:val="both"/>
        <w:rPr>
          <w:sz w:val="26"/>
          <w:szCs w:val="26"/>
        </w:rPr>
      </w:pPr>
    </w:p>
    <w:p w:rsidR="00E04291" w:rsidRDefault="00E04291" w:rsidP="009A1096">
      <w:pPr>
        <w:ind w:left="7787" w:firstLine="1"/>
        <w:jc w:val="both"/>
        <w:rPr>
          <w:sz w:val="26"/>
          <w:szCs w:val="26"/>
        </w:rPr>
      </w:pPr>
    </w:p>
    <w:p w:rsidR="00E04291" w:rsidRDefault="00E04291" w:rsidP="009A1096">
      <w:pPr>
        <w:ind w:left="7787" w:firstLine="1"/>
        <w:jc w:val="both"/>
        <w:rPr>
          <w:sz w:val="26"/>
          <w:szCs w:val="26"/>
        </w:rPr>
      </w:pPr>
    </w:p>
    <w:p w:rsidR="009A1096" w:rsidRPr="0033044B" w:rsidRDefault="009A1096" w:rsidP="009A1096">
      <w:pPr>
        <w:ind w:left="7787" w:firstLine="1"/>
        <w:jc w:val="both"/>
        <w:rPr>
          <w:sz w:val="26"/>
          <w:szCs w:val="26"/>
        </w:rPr>
      </w:pPr>
      <w:r w:rsidRPr="0033044B">
        <w:rPr>
          <w:sz w:val="26"/>
          <w:szCs w:val="26"/>
        </w:rPr>
        <w:t>Приложение № 1</w:t>
      </w: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BE42F3" w:rsidP="00BE42F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9A1096" w:rsidRPr="0033044B">
        <w:rPr>
          <w:sz w:val="26"/>
          <w:szCs w:val="26"/>
        </w:rPr>
        <w:t xml:space="preserve">к отчету о деятельности Контрольно – счетной комиссии   </w:t>
      </w:r>
      <w:r>
        <w:rPr>
          <w:sz w:val="26"/>
          <w:szCs w:val="26"/>
        </w:rPr>
        <w:t xml:space="preserve">                                      </w:t>
      </w:r>
      <w:r w:rsidR="009A1096" w:rsidRPr="0033044B">
        <w:rPr>
          <w:sz w:val="26"/>
          <w:szCs w:val="26"/>
        </w:rPr>
        <w:t xml:space="preserve">г. Заречного Пензенской области  за 2016 год </w:t>
      </w:r>
    </w:p>
    <w:p w:rsidR="009A1096" w:rsidRPr="0033044B" w:rsidRDefault="009A1096" w:rsidP="009A1096">
      <w:pPr>
        <w:ind w:firstLine="709"/>
        <w:jc w:val="center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center"/>
        <w:rPr>
          <w:sz w:val="26"/>
          <w:szCs w:val="26"/>
        </w:rPr>
      </w:pPr>
      <w:r w:rsidRPr="0033044B">
        <w:rPr>
          <w:sz w:val="26"/>
          <w:szCs w:val="26"/>
        </w:rPr>
        <w:t>Основные итоги деятельности Контрольно – счетной комиссии</w:t>
      </w:r>
    </w:p>
    <w:p w:rsidR="009A1096" w:rsidRPr="0033044B" w:rsidRDefault="009A1096" w:rsidP="009A1096">
      <w:pPr>
        <w:ind w:firstLine="709"/>
        <w:jc w:val="center"/>
        <w:rPr>
          <w:sz w:val="26"/>
          <w:szCs w:val="26"/>
        </w:rPr>
      </w:pPr>
      <w:r w:rsidRPr="0033044B">
        <w:rPr>
          <w:sz w:val="26"/>
          <w:szCs w:val="26"/>
        </w:rPr>
        <w:t xml:space="preserve"> г. Заречного  Пензенской области за 2016 год</w:t>
      </w:r>
    </w:p>
    <w:p w:rsidR="009A1096" w:rsidRPr="0033044B" w:rsidRDefault="009A1096" w:rsidP="009A1096">
      <w:pPr>
        <w:ind w:firstLine="709"/>
        <w:jc w:val="center"/>
        <w:rPr>
          <w:sz w:val="26"/>
          <w:szCs w:val="26"/>
        </w:rPr>
      </w:pPr>
      <w:r w:rsidRPr="0033044B">
        <w:rPr>
          <w:sz w:val="26"/>
          <w:szCs w:val="26"/>
        </w:rPr>
        <w:t xml:space="preserve">   </w:t>
      </w:r>
    </w:p>
    <w:p w:rsidR="009A1096" w:rsidRPr="0033044B" w:rsidRDefault="009A1096" w:rsidP="009A1096">
      <w:pPr>
        <w:ind w:firstLine="709"/>
        <w:jc w:val="center"/>
        <w:rPr>
          <w:sz w:val="26"/>
          <w:szCs w:val="26"/>
        </w:rPr>
      </w:pPr>
      <w:r w:rsidRPr="0033044B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33044B">
        <w:rPr>
          <w:sz w:val="26"/>
          <w:szCs w:val="26"/>
        </w:rPr>
        <w:t xml:space="preserve">    (руб.)</w:t>
      </w:r>
    </w:p>
    <w:tbl>
      <w:tblPr>
        <w:tblStyle w:val="a5"/>
        <w:tblW w:w="10188" w:type="dxa"/>
        <w:tblLook w:val="01E0" w:firstRow="1" w:lastRow="1" w:firstColumn="1" w:lastColumn="1" w:noHBand="0" w:noVBand="0"/>
      </w:tblPr>
      <w:tblGrid>
        <w:gridCol w:w="648"/>
        <w:gridCol w:w="5760"/>
        <w:gridCol w:w="3780"/>
      </w:tblGrid>
      <w:tr w:rsidR="009A1096" w:rsidRPr="0033044B" w:rsidTr="007A5D4E">
        <w:tc>
          <w:tcPr>
            <w:tcW w:w="648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№</w:t>
            </w:r>
          </w:p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780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 xml:space="preserve">Выявлено </w:t>
            </w:r>
          </w:p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финансовых нарушений</w:t>
            </w:r>
          </w:p>
        </w:tc>
      </w:tr>
      <w:tr w:rsidR="009111BD" w:rsidRPr="0033044B" w:rsidTr="007A5D4E">
        <w:tc>
          <w:tcPr>
            <w:tcW w:w="648" w:type="dxa"/>
          </w:tcPr>
          <w:p w:rsidR="009111BD" w:rsidRPr="0033044B" w:rsidRDefault="009111BD" w:rsidP="007A5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11BD" w:rsidRPr="0033044B" w:rsidRDefault="009111BD" w:rsidP="007A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3780" w:type="dxa"/>
          </w:tcPr>
          <w:p w:rsidR="009111BD" w:rsidRPr="0033044B" w:rsidRDefault="009111BD" w:rsidP="007A5D4E">
            <w:pPr>
              <w:jc w:val="center"/>
              <w:rPr>
                <w:sz w:val="26"/>
                <w:szCs w:val="26"/>
              </w:rPr>
            </w:pPr>
          </w:p>
        </w:tc>
      </w:tr>
      <w:tr w:rsidR="009A1096" w:rsidRPr="0033044B" w:rsidTr="007A5D4E">
        <w:tc>
          <w:tcPr>
            <w:tcW w:w="648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A1096" w:rsidRPr="0033044B" w:rsidRDefault="009A1096" w:rsidP="007A5D4E">
            <w:pPr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Количество проведенных мероприятий</w:t>
            </w:r>
            <w:r w:rsidR="00BE42F3">
              <w:rPr>
                <w:sz w:val="26"/>
                <w:szCs w:val="26"/>
              </w:rPr>
              <w:t xml:space="preserve"> </w:t>
            </w:r>
          </w:p>
          <w:p w:rsidR="009A1096" w:rsidRPr="0033044B" w:rsidRDefault="009A1096" w:rsidP="007A5D4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9</w:t>
            </w:r>
          </w:p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</w:p>
        </w:tc>
      </w:tr>
      <w:tr w:rsidR="009A1096" w:rsidRPr="0033044B" w:rsidTr="007A5D4E">
        <w:tc>
          <w:tcPr>
            <w:tcW w:w="648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A1096" w:rsidRPr="0033044B" w:rsidRDefault="009A1096" w:rsidP="007A5D4E">
            <w:pPr>
              <w:rPr>
                <w:i/>
                <w:sz w:val="26"/>
                <w:szCs w:val="26"/>
              </w:rPr>
            </w:pPr>
            <w:r w:rsidRPr="0033044B">
              <w:rPr>
                <w:i/>
                <w:sz w:val="26"/>
                <w:szCs w:val="26"/>
              </w:rPr>
              <w:t>Выявлено финансовых нарушений, всего, в том числе:</w:t>
            </w:r>
          </w:p>
        </w:tc>
        <w:tc>
          <w:tcPr>
            <w:tcW w:w="3780" w:type="dxa"/>
          </w:tcPr>
          <w:p w:rsidR="009A1096" w:rsidRPr="0033044B" w:rsidRDefault="009A1096" w:rsidP="007A5D4E">
            <w:pPr>
              <w:jc w:val="center"/>
              <w:rPr>
                <w:i/>
                <w:sz w:val="26"/>
                <w:szCs w:val="26"/>
              </w:rPr>
            </w:pPr>
          </w:p>
          <w:p w:rsidR="009A1096" w:rsidRPr="0033044B" w:rsidRDefault="009A1096" w:rsidP="007A5D4E">
            <w:pPr>
              <w:jc w:val="center"/>
              <w:rPr>
                <w:i/>
                <w:sz w:val="26"/>
                <w:szCs w:val="26"/>
              </w:rPr>
            </w:pPr>
            <w:r w:rsidRPr="0033044B">
              <w:rPr>
                <w:i/>
                <w:sz w:val="26"/>
                <w:szCs w:val="26"/>
              </w:rPr>
              <w:t>688 223,14</w:t>
            </w:r>
          </w:p>
        </w:tc>
      </w:tr>
      <w:tr w:rsidR="009A1096" w:rsidRPr="0033044B" w:rsidTr="007A5D4E">
        <w:tc>
          <w:tcPr>
            <w:tcW w:w="648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</w:p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</w:tcPr>
          <w:p w:rsidR="009A1096" w:rsidRPr="0033044B" w:rsidRDefault="009A1096" w:rsidP="007A5D4E">
            <w:pPr>
              <w:rPr>
                <w:sz w:val="26"/>
                <w:szCs w:val="26"/>
              </w:rPr>
            </w:pPr>
          </w:p>
          <w:p w:rsidR="009A1096" w:rsidRPr="0033044B" w:rsidRDefault="009A1096" w:rsidP="007A5D4E">
            <w:pPr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 xml:space="preserve">- отвлечение </w:t>
            </w:r>
            <w:r w:rsidR="00475F9A">
              <w:rPr>
                <w:sz w:val="26"/>
                <w:szCs w:val="26"/>
              </w:rPr>
              <w:t xml:space="preserve"> бюджетных </w:t>
            </w:r>
            <w:r w:rsidRPr="0033044B">
              <w:rPr>
                <w:sz w:val="26"/>
                <w:szCs w:val="26"/>
              </w:rPr>
              <w:t>средств</w:t>
            </w:r>
          </w:p>
          <w:p w:rsidR="009A1096" w:rsidRPr="0033044B" w:rsidRDefault="009A1096" w:rsidP="007A5D4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</w:p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46 644,38</w:t>
            </w:r>
          </w:p>
        </w:tc>
      </w:tr>
      <w:tr w:rsidR="009A1096" w:rsidRPr="0033044B" w:rsidTr="007A5D4E">
        <w:tc>
          <w:tcPr>
            <w:tcW w:w="648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60" w:type="dxa"/>
          </w:tcPr>
          <w:p w:rsidR="009A1096" w:rsidRPr="0033044B" w:rsidRDefault="009A1096" w:rsidP="007A5D4E">
            <w:pPr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- неправомерные расходы бюджетных средств</w:t>
            </w:r>
          </w:p>
          <w:p w:rsidR="009A1096" w:rsidRPr="0033044B" w:rsidRDefault="009A1096" w:rsidP="007A5D4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514 268,24</w:t>
            </w:r>
          </w:p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</w:p>
        </w:tc>
      </w:tr>
      <w:tr w:rsidR="009A1096" w:rsidRPr="0033044B" w:rsidTr="007A5D4E">
        <w:tc>
          <w:tcPr>
            <w:tcW w:w="648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60" w:type="dxa"/>
          </w:tcPr>
          <w:p w:rsidR="009A1096" w:rsidRPr="0033044B" w:rsidRDefault="009A1096" w:rsidP="007A5D4E">
            <w:pPr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- неэффективное использование   бюджетных средств</w:t>
            </w:r>
          </w:p>
        </w:tc>
        <w:tc>
          <w:tcPr>
            <w:tcW w:w="3780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</w:p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101 863,83</w:t>
            </w:r>
          </w:p>
        </w:tc>
      </w:tr>
      <w:tr w:rsidR="009A1096" w:rsidRPr="0033044B" w:rsidTr="007A5D4E">
        <w:tc>
          <w:tcPr>
            <w:tcW w:w="648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</w:tcPr>
          <w:p w:rsidR="009A1096" w:rsidRPr="0033044B" w:rsidRDefault="009A1096" w:rsidP="007A5D4E">
            <w:pPr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 xml:space="preserve">- искажение   бухгалтерских данных </w:t>
            </w:r>
          </w:p>
        </w:tc>
        <w:tc>
          <w:tcPr>
            <w:tcW w:w="3780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</w:p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24 387,7</w:t>
            </w:r>
          </w:p>
        </w:tc>
      </w:tr>
      <w:tr w:rsidR="009A1096" w:rsidRPr="0033044B" w:rsidTr="007A5D4E">
        <w:tc>
          <w:tcPr>
            <w:tcW w:w="648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60" w:type="dxa"/>
          </w:tcPr>
          <w:p w:rsidR="009A1096" w:rsidRPr="0033044B" w:rsidRDefault="009A1096" w:rsidP="007A5D4E">
            <w:pPr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 xml:space="preserve">-   неправомерное принятие  расходных обязательств </w:t>
            </w:r>
          </w:p>
          <w:p w:rsidR="009A1096" w:rsidRPr="0033044B" w:rsidRDefault="009A1096" w:rsidP="007A5D4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</w:p>
          <w:p w:rsidR="009A1096" w:rsidRPr="0033044B" w:rsidRDefault="009A1096" w:rsidP="007A5D4E">
            <w:pPr>
              <w:jc w:val="center"/>
              <w:rPr>
                <w:sz w:val="26"/>
                <w:szCs w:val="26"/>
              </w:rPr>
            </w:pPr>
            <w:r w:rsidRPr="0033044B">
              <w:rPr>
                <w:sz w:val="26"/>
                <w:szCs w:val="26"/>
              </w:rPr>
              <w:t>1 058,99</w:t>
            </w:r>
          </w:p>
        </w:tc>
      </w:tr>
    </w:tbl>
    <w:p w:rsidR="009A1096" w:rsidRPr="0033044B" w:rsidRDefault="009A1096" w:rsidP="009A1096">
      <w:pPr>
        <w:ind w:firstLine="709"/>
        <w:jc w:val="center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center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Pr="0033044B" w:rsidRDefault="009A1096" w:rsidP="009A1096">
      <w:pPr>
        <w:ind w:firstLine="709"/>
        <w:jc w:val="both"/>
        <w:rPr>
          <w:sz w:val="26"/>
          <w:szCs w:val="26"/>
        </w:rPr>
      </w:pPr>
    </w:p>
    <w:p w:rsidR="009A1096" w:rsidRDefault="009A1096" w:rsidP="009A1096">
      <w:pPr>
        <w:ind w:firstLine="709"/>
        <w:jc w:val="both"/>
        <w:rPr>
          <w:b/>
          <w:sz w:val="26"/>
          <w:szCs w:val="26"/>
        </w:rPr>
      </w:pPr>
    </w:p>
    <w:p w:rsidR="009A1096" w:rsidRDefault="009A1096" w:rsidP="009A1096">
      <w:pPr>
        <w:ind w:firstLine="709"/>
        <w:jc w:val="both"/>
        <w:rPr>
          <w:b/>
          <w:sz w:val="26"/>
          <w:szCs w:val="26"/>
        </w:rPr>
      </w:pPr>
    </w:p>
    <w:sectPr w:rsidR="009A1096" w:rsidSect="00F57EEB">
      <w:footerReference w:type="even" r:id="rId10"/>
      <w:footerReference w:type="default" r:id="rId11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12" w:rsidRDefault="00C04112">
      <w:r>
        <w:separator/>
      </w:r>
    </w:p>
  </w:endnote>
  <w:endnote w:type="continuationSeparator" w:id="0">
    <w:p w:rsidR="00C04112" w:rsidRDefault="00C0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FA" w:rsidRDefault="000A55FA" w:rsidP="00537A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5FA" w:rsidRDefault="000A55FA" w:rsidP="00FC20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FA" w:rsidRDefault="000A55FA" w:rsidP="00FC20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12" w:rsidRDefault="00C04112">
      <w:r>
        <w:separator/>
      </w:r>
    </w:p>
  </w:footnote>
  <w:footnote w:type="continuationSeparator" w:id="0">
    <w:p w:rsidR="00C04112" w:rsidRDefault="00C0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3D"/>
    <w:rsid w:val="00001CC1"/>
    <w:rsid w:val="00012C40"/>
    <w:rsid w:val="00013E85"/>
    <w:rsid w:val="000156B9"/>
    <w:rsid w:val="00051B1A"/>
    <w:rsid w:val="00052E1C"/>
    <w:rsid w:val="00053116"/>
    <w:rsid w:val="0006046D"/>
    <w:rsid w:val="00060EE6"/>
    <w:rsid w:val="000850DF"/>
    <w:rsid w:val="00086528"/>
    <w:rsid w:val="000A5474"/>
    <w:rsid w:val="000A55FA"/>
    <w:rsid w:val="000A57C7"/>
    <w:rsid w:val="000B1479"/>
    <w:rsid w:val="000B339A"/>
    <w:rsid w:val="000B3B13"/>
    <w:rsid w:val="000B7A29"/>
    <w:rsid w:val="000C406B"/>
    <w:rsid w:val="000D6F29"/>
    <w:rsid w:val="000E48A5"/>
    <w:rsid w:val="00107A92"/>
    <w:rsid w:val="00116CC9"/>
    <w:rsid w:val="00120FE9"/>
    <w:rsid w:val="00136D0B"/>
    <w:rsid w:val="00153523"/>
    <w:rsid w:val="0015460B"/>
    <w:rsid w:val="001731CB"/>
    <w:rsid w:val="001855A2"/>
    <w:rsid w:val="00187196"/>
    <w:rsid w:val="00192FE6"/>
    <w:rsid w:val="00195EAC"/>
    <w:rsid w:val="001A0A33"/>
    <w:rsid w:val="001A5FEE"/>
    <w:rsid w:val="001B3D38"/>
    <w:rsid w:val="001C7C9F"/>
    <w:rsid w:val="001D04AD"/>
    <w:rsid w:val="001F0B47"/>
    <w:rsid w:val="00201F1C"/>
    <w:rsid w:val="0020302C"/>
    <w:rsid w:val="00216D53"/>
    <w:rsid w:val="00221829"/>
    <w:rsid w:val="00230C84"/>
    <w:rsid w:val="002349AD"/>
    <w:rsid w:val="00240B0E"/>
    <w:rsid w:val="002541D2"/>
    <w:rsid w:val="00256158"/>
    <w:rsid w:val="00264368"/>
    <w:rsid w:val="002660B8"/>
    <w:rsid w:val="002827D2"/>
    <w:rsid w:val="002A4580"/>
    <w:rsid w:val="002A7ADE"/>
    <w:rsid w:val="002B0263"/>
    <w:rsid w:val="002B1DC1"/>
    <w:rsid w:val="002B3CB7"/>
    <w:rsid w:val="002B3EEC"/>
    <w:rsid w:val="002C2AC6"/>
    <w:rsid w:val="002E256D"/>
    <w:rsid w:val="002E3E20"/>
    <w:rsid w:val="002F4D96"/>
    <w:rsid w:val="002F5036"/>
    <w:rsid w:val="00314A2A"/>
    <w:rsid w:val="00326513"/>
    <w:rsid w:val="00332F86"/>
    <w:rsid w:val="00334E6E"/>
    <w:rsid w:val="00337B51"/>
    <w:rsid w:val="00352BD7"/>
    <w:rsid w:val="00356B34"/>
    <w:rsid w:val="003679A5"/>
    <w:rsid w:val="003900DA"/>
    <w:rsid w:val="0039326D"/>
    <w:rsid w:val="003B35A2"/>
    <w:rsid w:val="003C2ED8"/>
    <w:rsid w:val="003C69D9"/>
    <w:rsid w:val="003D5D0A"/>
    <w:rsid w:val="003E1DEB"/>
    <w:rsid w:val="003F44E4"/>
    <w:rsid w:val="004047AD"/>
    <w:rsid w:val="00411EEF"/>
    <w:rsid w:val="004126AC"/>
    <w:rsid w:val="00461D94"/>
    <w:rsid w:val="00464A2D"/>
    <w:rsid w:val="00474A8F"/>
    <w:rsid w:val="00475F9A"/>
    <w:rsid w:val="00487FDC"/>
    <w:rsid w:val="004A2972"/>
    <w:rsid w:val="004F1FEF"/>
    <w:rsid w:val="004F78CA"/>
    <w:rsid w:val="00501A71"/>
    <w:rsid w:val="00505915"/>
    <w:rsid w:val="00505CF3"/>
    <w:rsid w:val="00517F9E"/>
    <w:rsid w:val="0052053D"/>
    <w:rsid w:val="00522E48"/>
    <w:rsid w:val="00525CFD"/>
    <w:rsid w:val="00537AF0"/>
    <w:rsid w:val="005611E5"/>
    <w:rsid w:val="00570122"/>
    <w:rsid w:val="00575DB9"/>
    <w:rsid w:val="005774EA"/>
    <w:rsid w:val="00582403"/>
    <w:rsid w:val="00586F1E"/>
    <w:rsid w:val="00590BF9"/>
    <w:rsid w:val="005C318A"/>
    <w:rsid w:val="005C3640"/>
    <w:rsid w:val="005F0C50"/>
    <w:rsid w:val="005F554F"/>
    <w:rsid w:val="005F6235"/>
    <w:rsid w:val="00601C87"/>
    <w:rsid w:val="00603095"/>
    <w:rsid w:val="0060751D"/>
    <w:rsid w:val="00607730"/>
    <w:rsid w:val="00614B6E"/>
    <w:rsid w:val="006211DB"/>
    <w:rsid w:val="006316C9"/>
    <w:rsid w:val="00636CA4"/>
    <w:rsid w:val="0064132A"/>
    <w:rsid w:val="00644320"/>
    <w:rsid w:val="006569AB"/>
    <w:rsid w:val="00667B83"/>
    <w:rsid w:val="00681DE6"/>
    <w:rsid w:val="00684542"/>
    <w:rsid w:val="006979CA"/>
    <w:rsid w:val="006A5698"/>
    <w:rsid w:val="006A7AD4"/>
    <w:rsid w:val="006B51E8"/>
    <w:rsid w:val="006E32D7"/>
    <w:rsid w:val="006F478F"/>
    <w:rsid w:val="006F5C55"/>
    <w:rsid w:val="0070488F"/>
    <w:rsid w:val="00704AE9"/>
    <w:rsid w:val="0070619F"/>
    <w:rsid w:val="007066E9"/>
    <w:rsid w:val="00721F2C"/>
    <w:rsid w:val="0072535F"/>
    <w:rsid w:val="0073367A"/>
    <w:rsid w:val="007450D8"/>
    <w:rsid w:val="007471C5"/>
    <w:rsid w:val="007627E7"/>
    <w:rsid w:val="00763F54"/>
    <w:rsid w:val="007717A1"/>
    <w:rsid w:val="00777F6B"/>
    <w:rsid w:val="00791B7F"/>
    <w:rsid w:val="007A0FBC"/>
    <w:rsid w:val="007A5D4E"/>
    <w:rsid w:val="007A6BF9"/>
    <w:rsid w:val="007B2601"/>
    <w:rsid w:val="007B2BCD"/>
    <w:rsid w:val="007C0876"/>
    <w:rsid w:val="007C7A2E"/>
    <w:rsid w:val="007D1511"/>
    <w:rsid w:val="007E0B91"/>
    <w:rsid w:val="007F1644"/>
    <w:rsid w:val="007F1775"/>
    <w:rsid w:val="0080245A"/>
    <w:rsid w:val="00825ED9"/>
    <w:rsid w:val="008409AF"/>
    <w:rsid w:val="00842D00"/>
    <w:rsid w:val="008529AB"/>
    <w:rsid w:val="0085508A"/>
    <w:rsid w:val="008631AC"/>
    <w:rsid w:val="00863D34"/>
    <w:rsid w:val="00881A97"/>
    <w:rsid w:val="008A2663"/>
    <w:rsid w:val="008B1875"/>
    <w:rsid w:val="008B7947"/>
    <w:rsid w:val="008C16CE"/>
    <w:rsid w:val="008D7D97"/>
    <w:rsid w:val="008F3A1A"/>
    <w:rsid w:val="008F77F8"/>
    <w:rsid w:val="009025FE"/>
    <w:rsid w:val="009111BD"/>
    <w:rsid w:val="00915702"/>
    <w:rsid w:val="009221EE"/>
    <w:rsid w:val="009244AB"/>
    <w:rsid w:val="00934EDE"/>
    <w:rsid w:val="00937C39"/>
    <w:rsid w:val="00937DBB"/>
    <w:rsid w:val="009572FA"/>
    <w:rsid w:val="00960C8E"/>
    <w:rsid w:val="00961152"/>
    <w:rsid w:val="0097187B"/>
    <w:rsid w:val="00971B45"/>
    <w:rsid w:val="00973E6B"/>
    <w:rsid w:val="00977DDA"/>
    <w:rsid w:val="00980F26"/>
    <w:rsid w:val="00984E3A"/>
    <w:rsid w:val="00994C21"/>
    <w:rsid w:val="009A0306"/>
    <w:rsid w:val="009A1096"/>
    <w:rsid w:val="009A398C"/>
    <w:rsid w:val="009C20F2"/>
    <w:rsid w:val="009C49C0"/>
    <w:rsid w:val="009D0D32"/>
    <w:rsid w:val="009D37AE"/>
    <w:rsid w:val="009D517D"/>
    <w:rsid w:val="009E32CD"/>
    <w:rsid w:val="009E3EAC"/>
    <w:rsid w:val="009E3EEA"/>
    <w:rsid w:val="00A055D5"/>
    <w:rsid w:val="00A25059"/>
    <w:rsid w:val="00A25FF3"/>
    <w:rsid w:val="00A26740"/>
    <w:rsid w:val="00A31DE2"/>
    <w:rsid w:val="00A40FF3"/>
    <w:rsid w:val="00A416C3"/>
    <w:rsid w:val="00A5688D"/>
    <w:rsid w:val="00A91CD9"/>
    <w:rsid w:val="00AA7648"/>
    <w:rsid w:val="00AB603A"/>
    <w:rsid w:val="00AC1177"/>
    <w:rsid w:val="00AF4CBB"/>
    <w:rsid w:val="00AF7FA7"/>
    <w:rsid w:val="00B02982"/>
    <w:rsid w:val="00B04038"/>
    <w:rsid w:val="00B04BCB"/>
    <w:rsid w:val="00B16BD8"/>
    <w:rsid w:val="00B178F4"/>
    <w:rsid w:val="00B36602"/>
    <w:rsid w:val="00B6211E"/>
    <w:rsid w:val="00B71BA5"/>
    <w:rsid w:val="00B82068"/>
    <w:rsid w:val="00B968C9"/>
    <w:rsid w:val="00BA73DB"/>
    <w:rsid w:val="00BA79BC"/>
    <w:rsid w:val="00BB4625"/>
    <w:rsid w:val="00BB6170"/>
    <w:rsid w:val="00BB66A7"/>
    <w:rsid w:val="00BB6D9E"/>
    <w:rsid w:val="00BB76DF"/>
    <w:rsid w:val="00BC392C"/>
    <w:rsid w:val="00BC50B9"/>
    <w:rsid w:val="00BD2B3C"/>
    <w:rsid w:val="00BD40B2"/>
    <w:rsid w:val="00BD4A67"/>
    <w:rsid w:val="00BE175E"/>
    <w:rsid w:val="00BE42F3"/>
    <w:rsid w:val="00BE46F8"/>
    <w:rsid w:val="00BF1D55"/>
    <w:rsid w:val="00C04112"/>
    <w:rsid w:val="00C06D22"/>
    <w:rsid w:val="00C074FC"/>
    <w:rsid w:val="00C1434B"/>
    <w:rsid w:val="00C1528F"/>
    <w:rsid w:val="00C22AF0"/>
    <w:rsid w:val="00C33AFC"/>
    <w:rsid w:val="00C373D8"/>
    <w:rsid w:val="00C7289C"/>
    <w:rsid w:val="00C74369"/>
    <w:rsid w:val="00C77470"/>
    <w:rsid w:val="00C83A54"/>
    <w:rsid w:val="00C86F21"/>
    <w:rsid w:val="00C92D71"/>
    <w:rsid w:val="00CB198B"/>
    <w:rsid w:val="00CB4D64"/>
    <w:rsid w:val="00CD23F5"/>
    <w:rsid w:val="00CD66E7"/>
    <w:rsid w:val="00CD7BCA"/>
    <w:rsid w:val="00CE038B"/>
    <w:rsid w:val="00CF6E61"/>
    <w:rsid w:val="00D13FC7"/>
    <w:rsid w:val="00D14A7E"/>
    <w:rsid w:val="00D1553E"/>
    <w:rsid w:val="00D176EC"/>
    <w:rsid w:val="00D440EC"/>
    <w:rsid w:val="00D4734D"/>
    <w:rsid w:val="00D54FAB"/>
    <w:rsid w:val="00D61941"/>
    <w:rsid w:val="00D71BB6"/>
    <w:rsid w:val="00D72E18"/>
    <w:rsid w:val="00D7479E"/>
    <w:rsid w:val="00D8317B"/>
    <w:rsid w:val="00D84B43"/>
    <w:rsid w:val="00D85C9C"/>
    <w:rsid w:val="00D85DCF"/>
    <w:rsid w:val="00D911AD"/>
    <w:rsid w:val="00DB0D5C"/>
    <w:rsid w:val="00DC7253"/>
    <w:rsid w:val="00DD37B4"/>
    <w:rsid w:val="00DE47D8"/>
    <w:rsid w:val="00DF5B58"/>
    <w:rsid w:val="00E0423A"/>
    <w:rsid w:val="00E04291"/>
    <w:rsid w:val="00E225EF"/>
    <w:rsid w:val="00E33268"/>
    <w:rsid w:val="00E40A20"/>
    <w:rsid w:val="00E45A22"/>
    <w:rsid w:val="00E50824"/>
    <w:rsid w:val="00E54CB1"/>
    <w:rsid w:val="00E55AE6"/>
    <w:rsid w:val="00E618D2"/>
    <w:rsid w:val="00E61BFC"/>
    <w:rsid w:val="00E663F0"/>
    <w:rsid w:val="00E66A2A"/>
    <w:rsid w:val="00E704CC"/>
    <w:rsid w:val="00E71126"/>
    <w:rsid w:val="00E74121"/>
    <w:rsid w:val="00E77C98"/>
    <w:rsid w:val="00E81BCD"/>
    <w:rsid w:val="00EB751C"/>
    <w:rsid w:val="00EC58B3"/>
    <w:rsid w:val="00ED55FE"/>
    <w:rsid w:val="00EE5788"/>
    <w:rsid w:val="00EF1D50"/>
    <w:rsid w:val="00F013DB"/>
    <w:rsid w:val="00F116E6"/>
    <w:rsid w:val="00F146EA"/>
    <w:rsid w:val="00F215D2"/>
    <w:rsid w:val="00F27277"/>
    <w:rsid w:val="00F324B2"/>
    <w:rsid w:val="00F36CE1"/>
    <w:rsid w:val="00F37A27"/>
    <w:rsid w:val="00F513ED"/>
    <w:rsid w:val="00F57EEB"/>
    <w:rsid w:val="00F6039F"/>
    <w:rsid w:val="00F73B5D"/>
    <w:rsid w:val="00F80DF0"/>
    <w:rsid w:val="00F8713C"/>
    <w:rsid w:val="00F9575B"/>
    <w:rsid w:val="00F97749"/>
    <w:rsid w:val="00F97B0D"/>
    <w:rsid w:val="00FC2047"/>
    <w:rsid w:val="00FC74BC"/>
    <w:rsid w:val="00FD4348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2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2047"/>
  </w:style>
  <w:style w:type="table" w:styleId="a5">
    <w:name w:val="Table Grid"/>
    <w:basedOn w:val="a1"/>
    <w:rsid w:val="001D04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2E1C"/>
  </w:style>
  <w:style w:type="paragraph" w:customStyle="1" w:styleId="ConsNormal">
    <w:name w:val="ConsNormal"/>
    <w:rsid w:val="00052E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052E1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52E1C"/>
  </w:style>
  <w:style w:type="paragraph" w:styleId="a6">
    <w:name w:val="header"/>
    <w:basedOn w:val="a"/>
    <w:link w:val="a7"/>
    <w:rsid w:val="00BE1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E175E"/>
    <w:rPr>
      <w:sz w:val="24"/>
      <w:szCs w:val="24"/>
    </w:rPr>
  </w:style>
  <w:style w:type="paragraph" w:styleId="a8">
    <w:name w:val="Balloon Text"/>
    <w:basedOn w:val="a"/>
    <w:link w:val="a9"/>
    <w:rsid w:val="00E66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6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2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2047"/>
  </w:style>
  <w:style w:type="table" w:styleId="a5">
    <w:name w:val="Table Grid"/>
    <w:basedOn w:val="a1"/>
    <w:rsid w:val="001D04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2E1C"/>
  </w:style>
  <w:style w:type="paragraph" w:customStyle="1" w:styleId="ConsNormal">
    <w:name w:val="ConsNormal"/>
    <w:rsid w:val="00052E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052E1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52E1C"/>
  </w:style>
  <w:style w:type="paragraph" w:styleId="a6">
    <w:name w:val="header"/>
    <w:basedOn w:val="a"/>
    <w:link w:val="a7"/>
    <w:rsid w:val="00BE1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E175E"/>
    <w:rPr>
      <w:sz w:val="24"/>
      <w:szCs w:val="24"/>
    </w:rPr>
  </w:style>
  <w:style w:type="paragraph" w:styleId="a8">
    <w:name w:val="Balloon Text"/>
    <w:basedOn w:val="a"/>
    <w:link w:val="a9"/>
    <w:rsid w:val="00E66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6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51BB-03C8-401E-A289-F1965612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WolfishLair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nmalyshkina</dc:creator>
  <cp:lastModifiedBy>Максим С. Изосимов</cp:lastModifiedBy>
  <cp:revision>2</cp:revision>
  <cp:lastPrinted>2017-03-27T08:16:00Z</cp:lastPrinted>
  <dcterms:created xsi:type="dcterms:W3CDTF">2017-03-28T12:47:00Z</dcterms:created>
  <dcterms:modified xsi:type="dcterms:W3CDTF">2017-03-28T12:47:00Z</dcterms:modified>
</cp:coreProperties>
</file>