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1B" w:rsidRDefault="0036461B" w:rsidP="0036461B">
      <w:pPr>
        <w:rPr>
          <w:lang w:val="en-US"/>
        </w:rPr>
      </w:pPr>
    </w:p>
    <w:p w:rsidR="0036461B" w:rsidRDefault="0036461B" w:rsidP="0036461B">
      <w:pPr>
        <w:rPr>
          <w:lang w:val="en-US"/>
        </w:rPr>
      </w:pPr>
    </w:p>
    <w:p w:rsidR="0036461B" w:rsidRDefault="0036461B" w:rsidP="0036461B">
      <w:pPr>
        <w:rPr>
          <w:lang w:val="en-US"/>
        </w:rPr>
      </w:pPr>
    </w:p>
    <w:p w:rsidR="0036461B" w:rsidRPr="0030323B" w:rsidRDefault="0036461B" w:rsidP="0036461B">
      <w:pPr>
        <w:rPr>
          <w:lang w:val="en-US"/>
        </w:rPr>
      </w:pPr>
    </w:p>
    <w:p w:rsidR="0036461B" w:rsidRPr="006E7E6A" w:rsidRDefault="0036461B" w:rsidP="0036461B">
      <w:r>
        <w:rPr>
          <w:noProof/>
        </w:rPr>
        <w:drawing>
          <wp:anchor distT="0" distB="0" distL="114935" distR="114935" simplePos="0" relativeHeight="251659264" behindDoc="1" locked="0" layoutInCell="1" allowOverlap="1" wp14:anchorId="26576EEA" wp14:editId="0346C7AD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3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61B" w:rsidRPr="006E7E6A" w:rsidRDefault="0036461B" w:rsidP="0036461B">
      <w:pPr>
        <w:pStyle w:val="Normal1"/>
        <w:jc w:val="center"/>
        <w:rPr>
          <w:b/>
          <w:bCs/>
          <w:sz w:val="14"/>
          <w:szCs w:val="14"/>
        </w:rPr>
      </w:pPr>
    </w:p>
    <w:p w:rsidR="0036461B" w:rsidRPr="00FD51F6" w:rsidRDefault="0036461B" w:rsidP="0036461B">
      <w:pPr>
        <w:pStyle w:val="Normal1"/>
        <w:jc w:val="center"/>
        <w:rPr>
          <w:b/>
          <w:bCs/>
          <w:sz w:val="14"/>
          <w:szCs w:val="14"/>
        </w:rPr>
      </w:pPr>
    </w:p>
    <w:p w:rsidR="0036461B" w:rsidRPr="00871971" w:rsidRDefault="0036461B" w:rsidP="0036461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 представителей</w:t>
      </w:r>
    </w:p>
    <w:p w:rsidR="0036461B" w:rsidRPr="00871971" w:rsidRDefault="0036461B" w:rsidP="0036461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36461B" w:rsidTr="00E83FB0">
        <w:tc>
          <w:tcPr>
            <w:tcW w:w="10260" w:type="dxa"/>
            <w:tcBorders>
              <w:top w:val="double" w:sz="12" w:space="0" w:color="auto"/>
            </w:tcBorders>
          </w:tcPr>
          <w:p w:rsidR="0036461B" w:rsidRDefault="0036461B" w:rsidP="00E83FB0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36461B" w:rsidRPr="001768C4" w:rsidRDefault="0036461B" w:rsidP="0036461B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36461B" w:rsidRDefault="0036461B" w:rsidP="0036461B">
      <w:pPr>
        <w:jc w:val="both"/>
        <w:rPr>
          <w:sz w:val="26"/>
          <w:szCs w:val="26"/>
        </w:rPr>
      </w:pPr>
    </w:p>
    <w:p w:rsidR="001F06B8" w:rsidRDefault="001F06B8" w:rsidP="001F06B8">
      <w:pPr>
        <w:jc w:val="both"/>
        <w:rPr>
          <w:sz w:val="26"/>
          <w:szCs w:val="26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30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08</w:t>
      </w:r>
      <w:r w:rsidRPr="00C67C59">
        <w:rPr>
          <w:sz w:val="26"/>
          <w:u w:val="single"/>
        </w:rPr>
        <w:t xml:space="preserve">       </w:t>
      </w:r>
      <w:r w:rsidRPr="00C67C59">
        <w:rPr>
          <w:sz w:val="26"/>
        </w:rPr>
        <w:t xml:space="preserve"> 2018                                                                                                        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352</w:t>
      </w:r>
      <w:r w:rsidRPr="00C67C59">
        <w:rPr>
          <w:sz w:val="26"/>
          <w:szCs w:val="26"/>
        </w:rPr>
        <w:t xml:space="preserve"> </w:t>
      </w:r>
    </w:p>
    <w:p w:rsidR="001F06B8" w:rsidRPr="00C67C59" w:rsidRDefault="001F06B8" w:rsidP="001F06B8">
      <w:pPr>
        <w:jc w:val="both"/>
        <w:rPr>
          <w:sz w:val="26"/>
          <w:szCs w:val="26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1F06B8" w:rsidRPr="00B05A90" w:rsidTr="00E75D83">
        <w:trPr>
          <w:trHeight w:val="216"/>
        </w:trPr>
        <w:tc>
          <w:tcPr>
            <w:tcW w:w="4806" w:type="dxa"/>
            <w:gridSpan w:val="2"/>
          </w:tcPr>
          <w:p w:rsidR="001F06B8" w:rsidRPr="00884251" w:rsidRDefault="001F06B8" w:rsidP="001F06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30</w:t>
            </w:r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08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 w:rsidRPr="00884251">
              <w:rPr>
                <w:sz w:val="22"/>
                <w:szCs w:val="22"/>
                <w:u w:val="single"/>
              </w:rPr>
              <w:t xml:space="preserve">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</w:tc>
      </w:tr>
      <w:tr w:rsidR="001F06B8" w:rsidRPr="00B05A90" w:rsidTr="00E75D83">
        <w:trPr>
          <w:trHeight w:val="216"/>
        </w:trPr>
        <w:tc>
          <w:tcPr>
            <w:tcW w:w="4806" w:type="dxa"/>
            <w:gridSpan w:val="2"/>
          </w:tcPr>
          <w:p w:rsidR="001F06B8" w:rsidRPr="00884251" w:rsidRDefault="001F06B8" w:rsidP="00E75D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1F06B8" w:rsidRPr="00B05A90" w:rsidTr="00E75D83">
        <w:trPr>
          <w:trHeight w:val="408"/>
        </w:trPr>
        <w:tc>
          <w:tcPr>
            <w:tcW w:w="2822" w:type="dxa"/>
          </w:tcPr>
          <w:p w:rsidR="001F06B8" w:rsidRPr="00884251" w:rsidRDefault="001F06B8" w:rsidP="00E75D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5C757F2" wp14:editId="2B85D1B5">
                  <wp:extent cx="1009650" cy="6362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1F06B8" w:rsidRDefault="001F06B8" w:rsidP="00E75D8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1F06B8" w:rsidRPr="00884251" w:rsidRDefault="001F06B8" w:rsidP="00E75D8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С.Н.Рузайкин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36461B" w:rsidRDefault="0036461B" w:rsidP="0036461B">
      <w:pPr>
        <w:jc w:val="center"/>
        <w:rPr>
          <w:sz w:val="28"/>
          <w:szCs w:val="28"/>
        </w:rPr>
      </w:pPr>
    </w:p>
    <w:p w:rsidR="00D7537F" w:rsidRDefault="0036461B" w:rsidP="0036461B">
      <w:pPr>
        <w:jc w:val="center"/>
        <w:rPr>
          <w:sz w:val="26"/>
          <w:szCs w:val="26"/>
        </w:rPr>
      </w:pPr>
      <w:r w:rsidRPr="0036461B">
        <w:rPr>
          <w:sz w:val="26"/>
          <w:szCs w:val="26"/>
        </w:rPr>
        <w:t xml:space="preserve">О внесении изменения в Положение о бюджетном процессе </w:t>
      </w:r>
      <w:proofErr w:type="gramStart"/>
      <w:r w:rsidRPr="0036461B">
        <w:rPr>
          <w:sz w:val="26"/>
          <w:szCs w:val="26"/>
        </w:rPr>
        <w:t>в</w:t>
      </w:r>
      <w:proofErr w:type="gramEnd"/>
      <w:r w:rsidRPr="0036461B">
        <w:rPr>
          <w:sz w:val="26"/>
          <w:szCs w:val="26"/>
        </w:rPr>
        <w:t xml:space="preserve"> ЗАТО г. Заречном Пензенской области, утвержденное решением Собрания представителей г. Заречного </w:t>
      </w:r>
    </w:p>
    <w:p w:rsidR="0036461B" w:rsidRPr="0036461B" w:rsidRDefault="0036461B" w:rsidP="0036461B">
      <w:pPr>
        <w:jc w:val="center"/>
        <w:rPr>
          <w:sz w:val="26"/>
          <w:szCs w:val="26"/>
        </w:rPr>
      </w:pPr>
      <w:r w:rsidRPr="0036461B">
        <w:rPr>
          <w:sz w:val="26"/>
          <w:szCs w:val="26"/>
        </w:rPr>
        <w:t xml:space="preserve">от 19.10.2007 №407 (с последующими изменениями) </w:t>
      </w:r>
    </w:p>
    <w:p w:rsidR="0036461B" w:rsidRPr="0036461B" w:rsidRDefault="0036461B" w:rsidP="00364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461B" w:rsidRDefault="0036461B" w:rsidP="0036461B">
      <w:pPr>
        <w:ind w:firstLine="709"/>
        <w:jc w:val="both"/>
        <w:rPr>
          <w:sz w:val="26"/>
          <w:szCs w:val="26"/>
        </w:rPr>
      </w:pPr>
      <w:r w:rsidRPr="0036461B">
        <w:rPr>
          <w:sz w:val="26"/>
          <w:szCs w:val="26"/>
        </w:rPr>
        <w:t xml:space="preserve">Во исполнение пункта 4 статьи 242.2 Бюджетного кодекса Российской Федерации (с последующими изменениями), руководствуясь статьей </w:t>
      </w:r>
      <w:r w:rsidR="0033081F">
        <w:rPr>
          <w:sz w:val="26"/>
          <w:szCs w:val="26"/>
        </w:rPr>
        <w:t>4.2.1</w:t>
      </w:r>
      <w:r w:rsidRPr="0036461B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Заречного, </w:t>
      </w:r>
    </w:p>
    <w:p w:rsidR="0036461B" w:rsidRPr="0036461B" w:rsidRDefault="0036461B" w:rsidP="0036461B">
      <w:pPr>
        <w:ind w:firstLine="709"/>
        <w:jc w:val="both"/>
        <w:rPr>
          <w:sz w:val="26"/>
          <w:szCs w:val="26"/>
        </w:rPr>
      </w:pPr>
    </w:p>
    <w:p w:rsidR="0036461B" w:rsidRDefault="0036461B" w:rsidP="003646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168C">
        <w:rPr>
          <w:sz w:val="26"/>
          <w:szCs w:val="26"/>
        </w:rPr>
        <w:t>Собрание представителей РЕШИЛО:</w:t>
      </w:r>
    </w:p>
    <w:p w:rsidR="0036461B" w:rsidRDefault="0036461B" w:rsidP="0036461B">
      <w:pPr>
        <w:ind w:firstLine="709"/>
        <w:jc w:val="both"/>
        <w:rPr>
          <w:sz w:val="26"/>
          <w:szCs w:val="26"/>
        </w:rPr>
      </w:pPr>
    </w:p>
    <w:p w:rsidR="0036461B" w:rsidRPr="0036461B" w:rsidRDefault="0036461B" w:rsidP="0036461B">
      <w:pPr>
        <w:ind w:firstLine="709"/>
        <w:jc w:val="both"/>
        <w:rPr>
          <w:sz w:val="26"/>
          <w:szCs w:val="26"/>
        </w:rPr>
      </w:pPr>
      <w:r w:rsidRPr="0036461B">
        <w:rPr>
          <w:sz w:val="26"/>
          <w:szCs w:val="26"/>
        </w:rPr>
        <w:t xml:space="preserve">1. Внести в Положение о бюджетном процессе </w:t>
      </w:r>
      <w:proofErr w:type="gramStart"/>
      <w:r w:rsidRPr="0036461B">
        <w:rPr>
          <w:sz w:val="26"/>
          <w:szCs w:val="26"/>
        </w:rPr>
        <w:t>в</w:t>
      </w:r>
      <w:proofErr w:type="gramEnd"/>
      <w:r w:rsidRPr="0036461B">
        <w:rPr>
          <w:sz w:val="26"/>
          <w:szCs w:val="26"/>
        </w:rPr>
        <w:t xml:space="preserve"> ЗАТО г. Заречном Пензенской области, утвержденное решением Собрания представителей г. Заречного от 19.10.2007 №407 (с последующими изменениями), изменение, дополнив его статьей  36.1 следующего содержания:</w:t>
      </w:r>
    </w:p>
    <w:p w:rsidR="0036461B" w:rsidRPr="0036461B" w:rsidRDefault="0036461B" w:rsidP="0036461B">
      <w:pPr>
        <w:ind w:firstLine="709"/>
        <w:jc w:val="both"/>
        <w:rPr>
          <w:sz w:val="26"/>
          <w:szCs w:val="26"/>
        </w:rPr>
      </w:pPr>
      <w:r w:rsidRPr="0036461B">
        <w:rPr>
          <w:sz w:val="26"/>
          <w:szCs w:val="26"/>
        </w:rPr>
        <w:t xml:space="preserve"> «Статья  36.1. Порядок представления главными распорядителями средств </w:t>
      </w:r>
      <w:proofErr w:type="gramStart"/>
      <w:r w:rsidRPr="0036461B">
        <w:rPr>
          <w:sz w:val="26"/>
          <w:szCs w:val="26"/>
        </w:rPr>
        <w:t>бюджета</w:t>
      </w:r>
      <w:proofErr w:type="gramEnd"/>
      <w:r w:rsidRPr="0036461B">
        <w:rPr>
          <w:sz w:val="26"/>
          <w:szCs w:val="26"/>
        </w:rPr>
        <w:t xml:space="preserve"> ЗАТО г. Заречный Пензенской области информации о совершаемых действиях, направленных на реализацию городом Заречным права регресса.</w:t>
      </w:r>
    </w:p>
    <w:p w:rsidR="0036461B" w:rsidRPr="0036461B" w:rsidRDefault="0036461B" w:rsidP="0036461B">
      <w:pPr>
        <w:ind w:firstLine="709"/>
        <w:jc w:val="both"/>
        <w:rPr>
          <w:sz w:val="26"/>
          <w:szCs w:val="26"/>
        </w:rPr>
      </w:pPr>
      <w:r w:rsidRPr="0036461B">
        <w:rPr>
          <w:sz w:val="26"/>
          <w:szCs w:val="26"/>
        </w:rPr>
        <w:t xml:space="preserve">В целях </w:t>
      </w:r>
      <w:proofErr w:type="gramStart"/>
      <w:r w:rsidRPr="0036461B">
        <w:rPr>
          <w:sz w:val="26"/>
          <w:szCs w:val="26"/>
        </w:rPr>
        <w:t>реализации</w:t>
      </w:r>
      <w:proofErr w:type="gramEnd"/>
      <w:r w:rsidRPr="0036461B">
        <w:rPr>
          <w:sz w:val="26"/>
          <w:szCs w:val="26"/>
        </w:rPr>
        <w:t xml:space="preserve"> ЗАТО г. Заречный Пензенской области права регресс</w:t>
      </w:r>
      <w:r w:rsidR="00C32A8F" w:rsidRPr="00CD60C0">
        <w:rPr>
          <w:sz w:val="26"/>
          <w:szCs w:val="26"/>
        </w:rPr>
        <w:t>а</w:t>
      </w:r>
      <w:r w:rsidRPr="0036461B">
        <w:rPr>
          <w:sz w:val="26"/>
          <w:szCs w:val="26"/>
        </w:rPr>
        <w:t>, установленного пункто</w:t>
      </w:r>
      <w:r w:rsidR="00C32A8F">
        <w:rPr>
          <w:sz w:val="26"/>
          <w:szCs w:val="26"/>
        </w:rPr>
        <w:t xml:space="preserve">м 3.1 статьи 1081 Гражданского </w:t>
      </w:r>
      <w:r w:rsidR="00C32A8F" w:rsidRPr="00CD60C0">
        <w:rPr>
          <w:sz w:val="26"/>
          <w:szCs w:val="26"/>
        </w:rPr>
        <w:t>К</w:t>
      </w:r>
      <w:r w:rsidRPr="0036461B">
        <w:rPr>
          <w:sz w:val="26"/>
          <w:szCs w:val="26"/>
        </w:rPr>
        <w:t xml:space="preserve">одекса Российской Федерации, главный распорядитель средств бюджета ЗАТО г. Заречный Пензенской области представляет в Финансовое управление ЗАТО г. Заречный Пензенской области информацию о наличии либо об отсутствии оснований для предъявления иска в порядке либо об отсутствии оснований для предъявления иска в порядке регресса в течение 10 дней после получения от Финансового </w:t>
      </w:r>
      <w:proofErr w:type="gramStart"/>
      <w:r w:rsidRPr="0036461B">
        <w:rPr>
          <w:sz w:val="26"/>
          <w:szCs w:val="26"/>
        </w:rPr>
        <w:t>управления</w:t>
      </w:r>
      <w:proofErr w:type="gramEnd"/>
      <w:r w:rsidRPr="0036461B">
        <w:rPr>
          <w:sz w:val="26"/>
          <w:szCs w:val="26"/>
        </w:rPr>
        <w:t xml:space="preserve"> ЗАТО г. Заречный Пензенской области уведомления об исполнении судебного акта о возмещении </w:t>
      </w:r>
      <w:r w:rsidR="00C32A8F" w:rsidRPr="00CD60C0">
        <w:rPr>
          <w:sz w:val="26"/>
          <w:szCs w:val="26"/>
        </w:rPr>
        <w:t>вреда</w:t>
      </w:r>
      <w:r w:rsidR="00C32A8F">
        <w:rPr>
          <w:sz w:val="26"/>
          <w:szCs w:val="26"/>
        </w:rPr>
        <w:t xml:space="preserve"> </w:t>
      </w:r>
      <w:r w:rsidRPr="0036461B">
        <w:rPr>
          <w:sz w:val="26"/>
          <w:szCs w:val="26"/>
        </w:rPr>
        <w:t>за счет казны г. Заречного</w:t>
      </w:r>
      <w:r w:rsidR="00C32A8F">
        <w:rPr>
          <w:sz w:val="26"/>
          <w:szCs w:val="26"/>
        </w:rPr>
        <w:t xml:space="preserve"> </w:t>
      </w:r>
      <w:r w:rsidR="00C32A8F" w:rsidRPr="00CD60C0">
        <w:rPr>
          <w:sz w:val="26"/>
          <w:szCs w:val="26"/>
        </w:rPr>
        <w:t>Пензенской области</w:t>
      </w:r>
      <w:r w:rsidRPr="0036461B">
        <w:rPr>
          <w:sz w:val="26"/>
          <w:szCs w:val="26"/>
        </w:rPr>
        <w:t xml:space="preserve">. </w:t>
      </w:r>
    </w:p>
    <w:p w:rsidR="0036461B" w:rsidRPr="0036461B" w:rsidRDefault="0036461B" w:rsidP="0036461B">
      <w:pPr>
        <w:ind w:firstLine="709"/>
        <w:jc w:val="both"/>
        <w:rPr>
          <w:sz w:val="26"/>
          <w:szCs w:val="26"/>
        </w:rPr>
      </w:pPr>
      <w:r w:rsidRPr="0036461B">
        <w:rPr>
          <w:sz w:val="26"/>
          <w:szCs w:val="26"/>
        </w:rPr>
        <w:t xml:space="preserve">При наличии оснований для предъявления иска в порядке регресса главный распорядитель средств </w:t>
      </w:r>
      <w:proofErr w:type="gramStart"/>
      <w:r w:rsidRPr="0036461B">
        <w:rPr>
          <w:sz w:val="26"/>
          <w:szCs w:val="26"/>
        </w:rPr>
        <w:t>бюджета</w:t>
      </w:r>
      <w:proofErr w:type="gramEnd"/>
      <w:r w:rsidRPr="0036461B">
        <w:rPr>
          <w:sz w:val="26"/>
          <w:szCs w:val="26"/>
        </w:rPr>
        <w:t xml:space="preserve"> ЗАТО г. Заречный Пензенской области ежеквартально, в срок не позднее 10 числа, следующего за истекшим кварталом, представляет в Финансовое управление ЗАТО г. Заречный Пензенской области информацию о совершаемых действиях, направленных на реализацию ЗАТО г. Заречный Пензенской области права регресса.</w:t>
      </w:r>
    </w:p>
    <w:p w:rsidR="0036461B" w:rsidRPr="0036461B" w:rsidRDefault="0036461B" w:rsidP="0036461B">
      <w:pPr>
        <w:ind w:firstLine="709"/>
        <w:jc w:val="both"/>
        <w:rPr>
          <w:sz w:val="26"/>
          <w:szCs w:val="26"/>
        </w:rPr>
      </w:pPr>
      <w:r w:rsidRPr="0036461B">
        <w:rPr>
          <w:sz w:val="26"/>
          <w:szCs w:val="26"/>
        </w:rPr>
        <w:lastRenderedPageBreak/>
        <w:t xml:space="preserve">Указанная в </w:t>
      </w:r>
      <w:r w:rsidR="00D0376C">
        <w:rPr>
          <w:sz w:val="26"/>
          <w:szCs w:val="26"/>
        </w:rPr>
        <w:t>абзацах</w:t>
      </w:r>
      <w:r w:rsidRPr="0036461B">
        <w:rPr>
          <w:sz w:val="26"/>
          <w:szCs w:val="26"/>
        </w:rPr>
        <w:t xml:space="preserve"> 1 и 2 настоящей статьи информация подписывается руководителем главного распорядителя средств </w:t>
      </w:r>
      <w:proofErr w:type="gramStart"/>
      <w:r w:rsidRPr="0036461B">
        <w:rPr>
          <w:sz w:val="26"/>
          <w:szCs w:val="26"/>
        </w:rPr>
        <w:t>бюджета</w:t>
      </w:r>
      <w:proofErr w:type="gramEnd"/>
      <w:r w:rsidRPr="0036461B">
        <w:rPr>
          <w:sz w:val="26"/>
          <w:szCs w:val="26"/>
        </w:rPr>
        <w:t xml:space="preserve"> ЗАТО г. Заречный Пензенской области и представляется на бумажном носителе либо в электронной форме.».</w:t>
      </w:r>
    </w:p>
    <w:p w:rsidR="0036461B" w:rsidRPr="0036461B" w:rsidRDefault="00C32A8F" w:rsidP="003646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</w:t>
      </w:r>
      <w:r w:rsidRPr="00CD60C0">
        <w:rPr>
          <w:sz w:val="26"/>
          <w:szCs w:val="26"/>
        </w:rPr>
        <w:t>р</w:t>
      </w:r>
      <w:r w:rsidR="0036461B" w:rsidRPr="0036461B">
        <w:rPr>
          <w:sz w:val="26"/>
          <w:szCs w:val="26"/>
        </w:rPr>
        <w:t xml:space="preserve">ешение опубликовать печатном средстве массовой информации газете «Ведомости </w:t>
      </w:r>
      <w:proofErr w:type="gramStart"/>
      <w:r w:rsidR="0036461B" w:rsidRPr="0036461B">
        <w:rPr>
          <w:sz w:val="26"/>
          <w:szCs w:val="26"/>
        </w:rPr>
        <w:t>Заречного</w:t>
      </w:r>
      <w:proofErr w:type="gramEnd"/>
      <w:r w:rsidR="0036461B" w:rsidRPr="0036461B">
        <w:rPr>
          <w:sz w:val="26"/>
          <w:szCs w:val="26"/>
        </w:rPr>
        <w:t xml:space="preserve">» и разместить на официальном сайте Администрации г. Заречного. </w:t>
      </w:r>
    </w:p>
    <w:p w:rsidR="0036461B" w:rsidRPr="0036461B" w:rsidRDefault="0036461B" w:rsidP="0036461B">
      <w:pPr>
        <w:ind w:firstLine="709"/>
        <w:jc w:val="both"/>
        <w:rPr>
          <w:sz w:val="26"/>
          <w:szCs w:val="26"/>
        </w:rPr>
      </w:pPr>
      <w:r w:rsidRPr="0036461B">
        <w:rPr>
          <w:sz w:val="26"/>
          <w:szCs w:val="26"/>
        </w:rPr>
        <w:t xml:space="preserve">3. Настоящее решение вступает в силу на следующий день после дня его официального опубликования. </w:t>
      </w:r>
    </w:p>
    <w:p w:rsidR="0036461B" w:rsidRPr="0036461B" w:rsidRDefault="001F06B8" w:rsidP="0036461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7441D686" wp14:editId="1CCFD3A2">
            <wp:extent cx="6320333" cy="979025"/>
            <wp:effectExtent l="0" t="0" r="444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07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61B" w:rsidRPr="0036461B" w:rsidRDefault="0036461B" w:rsidP="0036461B">
      <w:pPr>
        <w:suppressAutoHyphens/>
        <w:jc w:val="both"/>
        <w:rPr>
          <w:sz w:val="26"/>
          <w:szCs w:val="26"/>
        </w:rPr>
      </w:pPr>
    </w:p>
    <w:p w:rsidR="0036461B" w:rsidRPr="0036461B" w:rsidRDefault="0036461B" w:rsidP="0036461B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36461B" w:rsidRDefault="0036461B" w:rsidP="0036461B">
      <w:pPr>
        <w:rPr>
          <w:sz w:val="26"/>
          <w:szCs w:val="26"/>
        </w:rPr>
      </w:pPr>
    </w:p>
    <w:p w:rsidR="0036461B" w:rsidRDefault="0036461B" w:rsidP="0036461B">
      <w:pPr>
        <w:rPr>
          <w:sz w:val="26"/>
          <w:szCs w:val="26"/>
        </w:rPr>
      </w:pPr>
    </w:p>
    <w:p w:rsidR="0036461B" w:rsidRDefault="0036461B" w:rsidP="0036461B">
      <w:pPr>
        <w:rPr>
          <w:sz w:val="26"/>
          <w:szCs w:val="26"/>
        </w:rPr>
      </w:pPr>
    </w:p>
    <w:p w:rsidR="0036461B" w:rsidRDefault="0036461B" w:rsidP="0036461B">
      <w:pPr>
        <w:rPr>
          <w:sz w:val="26"/>
          <w:szCs w:val="26"/>
        </w:rPr>
      </w:pPr>
    </w:p>
    <w:p w:rsidR="0036461B" w:rsidRDefault="0036461B" w:rsidP="0036461B">
      <w:pPr>
        <w:rPr>
          <w:sz w:val="26"/>
          <w:szCs w:val="26"/>
        </w:rPr>
      </w:pPr>
    </w:p>
    <w:p w:rsidR="0036461B" w:rsidRDefault="0036461B" w:rsidP="0036461B">
      <w:pPr>
        <w:rPr>
          <w:sz w:val="26"/>
          <w:szCs w:val="26"/>
        </w:rPr>
      </w:pPr>
    </w:p>
    <w:p w:rsidR="0036461B" w:rsidRDefault="0036461B" w:rsidP="0036461B">
      <w:pPr>
        <w:rPr>
          <w:sz w:val="26"/>
          <w:szCs w:val="26"/>
        </w:rPr>
      </w:pPr>
    </w:p>
    <w:p w:rsidR="0036461B" w:rsidRDefault="0036461B" w:rsidP="0036461B">
      <w:pPr>
        <w:rPr>
          <w:sz w:val="26"/>
          <w:szCs w:val="26"/>
        </w:rPr>
      </w:pPr>
    </w:p>
    <w:p w:rsidR="0036461B" w:rsidRDefault="0036461B" w:rsidP="0036461B">
      <w:pPr>
        <w:rPr>
          <w:sz w:val="26"/>
          <w:szCs w:val="26"/>
        </w:rPr>
      </w:pPr>
    </w:p>
    <w:p w:rsidR="0036461B" w:rsidRDefault="0036461B" w:rsidP="0036461B">
      <w:pPr>
        <w:rPr>
          <w:sz w:val="26"/>
          <w:szCs w:val="26"/>
        </w:rPr>
      </w:pPr>
    </w:p>
    <w:p w:rsidR="0036461B" w:rsidRDefault="0036461B" w:rsidP="0036461B">
      <w:pPr>
        <w:rPr>
          <w:sz w:val="26"/>
          <w:szCs w:val="26"/>
        </w:rPr>
      </w:pPr>
    </w:p>
    <w:p w:rsidR="0036461B" w:rsidRDefault="0036461B" w:rsidP="0036461B">
      <w:pPr>
        <w:rPr>
          <w:sz w:val="26"/>
          <w:szCs w:val="26"/>
        </w:rPr>
      </w:pPr>
    </w:p>
    <w:p w:rsidR="0036461B" w:rsidRDefault="0036461B" w:rsidP="0036461B">
      <w:pPr>
        <w:rPr>
          <w:sz w:val="26"/>
          <w:szCs w:val="26"/>
        </w:rPr>
      </w:pPr>
    </w:p>
    <w:p w:rsidR="0036461B" w:rsidRDefault="0036461B" w:rsidP="0036461B">
      <w:pPr>
        <w:rPr>
          <w:sz w:val="26"/>
          <w:szCs w:val="26"/>
        </w:rPr>
      </w:pPr>
    </w:p>
    <w:p w:rsidR="0036461B" w:rsidRDefault="0036461B" w:rsidP="0036461B">
      <w:pPr>
        <w:rPr>
          <w:sz w:val="26"/>
          <w:szCs w:val="26"/>
        </w:rPr>
      </w:pPr>
    </w:p>
    <w:p w:rsidR="0036461B" w:rsidRDefault="0036461B" w:rsidP="0036461B">
      <w:pPr>
        <w:rPr>
          <w:sz w:val="26"/>
          <w:szCs w:val="26"/>
        </w:rPr>
      </w:pPr>
    </w:p>
    <w:p w:rsidR="0036461B" w:rsidRDefault="0036461B" w:rsidP="0036461B">
      <w:pPr>
        <w:rPr>
          <w:sz w:val="26"/>
          <w:szCs w:val="26"/>
        </w:rPr>
      </w:pPr>
    </w:p>
    <w:p w:rsidR="0036461B" w:rsidRDefault="0036461B" w:rsidP="0036461B">
      <w:pPr>
        <w:rPr>
          <w:sz w:val="26"/>
          <w:szCs w:val="26"/>
        </w:rPr>
      </w:pPr>
    </w:p>
    <w:p w:rsidR="0036461B" w:rsidRDefault="0036461B" w:rsidP="0036461B">
      <w:pPr>
        <w:rPr>
          <w:sz w:val="26"/>
          <w:szCs w:val="26"/>
        </w:rPr>
      </w:pPr>
    </w:p>
    <w:p w:rsidR="0036461B" w:rsidRDefault="0036461B" w:rsidP="0036461B">
      <w:pPr>
        <w:rPr>
          <w:sz w:val="26"/>
          <w:szCs w:val="26"/>
        </w:rPr>
      </w:pPr>
    </w:p>
    <w:p w:rsidR="0036461B" w:rsidRDefault="0036461B" w:rsidP="0036461B">
      <w:pPr>
        <w:rPr>
          <w:sz w:val="26"/>
          <w:szCs w:val="26"/>
        </w:rPr>
      </w:pPr>
    </w:p>
    <w:p w:rsidR="0036461B" w:rsidRDefault="0036461B" w:rsidP="0036461B">
      <w:pPr>
        <w:rPr>
          <w:sz w:val="26"/>
          <w:szCs w:val="26"/>
        </w:rPr>
      </w:pPr>
    </w:p>
    <w:p w:rsidR="0036461B" w:rsidRDefault="0036461B" w:rsidP="0036461B">
      <w:pPr>
        <w:rPr>
          <w:sz w:val="26"/>
          <w:szCs w:val="26"/>
        </w:rPr>
      </w:pPr>
    </w:p>
    <w:p w:rsidR="0036461B" w:rsidRDefault="0036461B" w:rsidP="0036461B">
      <w:pPr>
        <w:rPr>
          <w:sz w:val="26"/>
          <w:szCs w:val="26"/>
        </w:rPr>
      </w:pPr>
    </w:p>
    <w:p w:rsidR="0036461B" w:rsidRDefault="0036461B" w:rsidP="0036461B">
      <w:pPr>
        <w:rPr>
          <w:sz w:val="26"/>
          <w:szCs w:val="26"/>
        </w:rPr>
      </w:pPr>
    </w:p>
    <w:p w:rsidR="0036461B" w:rsidRDefault="0036461B" w:rsidP="0036461B">
      <w:pPr>
        <w:rPr>
          <w:sz w:val="26"/>
          <w:szCs w:val="26"/>
        </w:rPr>
      </w:pPr>
    </w:p>
    <w:p w:rsidR="0036461B" w:rsidRDefault="0036461B" w:rsidP="0036461B">
      <w:pPr>
        <w:rPr>
          <w:sz w:val="26"/>
          <w:szCs w:val="26"/>
        </w:rPr>
      </w:pPr>
    </w:p>
    <w:p w:rsidR="0036461B" w:rsidRDefault="0036461B" w:rsidP="0036461B">
      <w:pPr>
        <w:rPr>
          <w:sz w:val="26"/>
          <w:szCs w:val="26"/>
        </w:rPr>
      </w:pPr>
    </w:p>
    <w:p w:rsidR="0036461B" w:rsidRDefault="0036461B" w:rsidP="0036461B">
      <w:pPr>
        <w:rPr>
          <w:sz w:val="26"/>
          <w:szCs w:val="26"/>
        </w:rPr>
      </w:pPr>
    </w:p>
    <w:p w:rsidR="0036461B" w:rsidRDefault="0036461B" w:rsidP="0036461B">
      <w:pPr>
        <w:rPr>
          <w:sz w:val="26"/>
          <w:szCs w:val="26"/>
        </w:rPr>
      </w:pPr>
    </w:p>
    <w:p w:rsidR="0036461B" w:rsidRDefault="0036461B" w:rsidP="0036461B">
      <w:pPr>
        <w:rPr>
          <w:sz w:val="26"/>
          <w:szCs w:val="26"/>
        </w:rPr>
      </w:pPr>
    </w:p>
    <w:p w:rsidR="0036461B" w:rsidRDefault="0036461B" w:rsidP="0036461B">
      <w:pPr>
        <w:rPr>
          <w:sz w:val="26"/>
          <w:szCs w:val="26"/>
        </w:rPr>
      </w:pPr>
    </w:p>
    <w:p w:rsidR="0036461B" w:rsidRDefault="0036461B" w:rsidP="0036461B">
      <w:pPr>
        <w:rPr>
          <w:sz w:val="26"/>
          <w:szCs w:val="26"/>
        </w:rPr>
      </w:pPr>
    </w:p>
    <w:p w:rsidR="0036461B" w:rsidRDefault="0036461B" w:rsidP="0036461B">
      <w:pPr>
        <w:rPr>
          <w:sz w:val="26"/>
          <w:szCs w:val="26"/>
        </w:rPr>
      </w:pPr>
    </w:p>
    <w:p w:rsidR="0036461B" w:rsidRDefault="0036461B" w:rsidP="0036461B">
      <w:pPr>
        <w:rPr>
          <w:sz w:val="26"/>
          <w:szCs w:val="26"/>
        </w:rPr>
      </w:pPr>
    </w:p>
    <w:p w:rsidR="0036461B" w:rsidRDefault="0036461B" w:rsidP="0036461B">
      <w:pPr>
        <w:rPr>
          <w:sz w:val="26"/>
          <w:szCs w:val="26"/>
        </w:rPr>
      </w:pPr>
    </w:p>
    <w:p w:rsidR="0036461B" w:rsidRDefault="0036461B" w:rsidP="0036461B">
      <w:pPr>
        <w:spacing w:line="240" w:lineRule="exact"/>
        <w:ind w:right="-277"/>
        <w:jc w:val="center"/>
        <w:rPr>
          <w:sz w:val="26"/>
          <w:szCs w:val="26"/>
        </w:rPr>
      </w:pPr>
      <w:r w:rsidRPr="0036461B">
        <w:rPr>
          <w:sz w:val="26"/>
          <w:szCs w:val="26"/>
        </w:rPr>
        <w:lastRenderedPageBreak/>
        <w:t>ПОЯСНИТЕЛЬНАЯ ЗАПИСКА</w:t>
      </w:r>
    </w:p>
    <w:p w:rsidR="0036461B" w:rsidRPr="0036461B" w:rsidRDefault="0036461B" w:rsidP="0036461B">
      <w:pPr>
        <w:spacing w:line="240" w:lineRule="exact"/>
        <w:ind w:right="-277"/>
        <w:jc w:val="center"/>
        <w:rPr>
          <w:sz w:val="26"/>
          <w:szCs w:val="26"/>
        </w:rPr>
      </w:pPr>
    </w:p>
    <w:p w:rsidR="0036461B" w:rsidRDefault="0036461B" w:rsidP="0036461B">
      <w:pPr>
        <w:jc w:val="center"/>
        <w:rPr>
          <w:sz w:val="26"/>
          <w:szCs w:val="26"/>
        </w:rPr>
      </w:pPr>
      <w:r w:rsidRPr="0036461B">
        <w:rPr>
          <w:sz w:val="26"/>
          <w:szCs w:val="26"/>
        </w:rPr>
        <w:t xml:space="preserve">к проекту решения Собрания </w:t>
      </w:r>
      <w:proofErr w:type="gramStart"/>
      <w:r w:rsidRPr="0036461B">
        <w:rPr>
          <w:sz w:val="26"/>
          <w:szCs w:val="26"/>
        </w:rPr>
        <w:t>представителей</w:t>
      </w:r>
      <w:proofErr w:type="gramEnd"/>
      <w:r w:rsidRPr="0036461B">
        <w:rPr>
          <w:sz w:val="26"/>
          <w:szCs w:val="26"/>
        </w:rPr>
        <w:t xml:space="preserve"> ЗАТО г. Заречный Пензенской области  </w:t>
      </w:r>
    </w:p>
    <w:p w:rsidR="0036461B" w:rsidRDefault="0036461B" w:rsidP="0036461B">
      <w:pPr>
        <w:jc w:val="center"/>
        <w:rPr>
          <w:sz w:val="26"/>
          <w:szCs w:val="26"/>
        </w:rPr>
      </w:pPr>
      <w:r w:rsidRPr="0036461B">
        <w:rPr>
          <w:sz w:val="26"/>
          <w:szCs w:val="26"/>
        </w:rPr>
        <w:t xml:space="preserve">«О внесении изменения в Положение о бюджетном процессе </w:t>
      </w:r>
      <w:proofErr w:type="gramStart"/>
      <w:r w:rsidRPr="0036461B">
        <w:rPr>
          <w:sz w:val="26"/>
          <w:szCs w:val="26"/>
        </w:rPr>
        <w:t>в</w:t>
      </w:r>
      <w:proofErr w:type="gramEnd"/>
      <w:r w:rsidRPr="0036461B">
        <w:rPr>
          <w:sz w:val="26"/>
          <w:szCs w:val="26"/>
        </w:rPr>
        <w:t xml:space="preserve"> ЗАТО г. Заречном Пензенской области, утвержденное решением Собрания представителей г. Заречного </w:t>
      </w:r>
    </w:p>
    <w:p w:rsidR="0036461B" w:rsidRPr="0036461B" w:rsidRDefault="0036461B" w:rsidP="0036461B">
      <w:pPr>
        <w:jc w:val="center"/>
        <w:rPr>
          <w:sz w:val="26"/>
          <w:szCs w:val="26"/>
        </w:rPr>
      </w:pPr>
      <w:r w:rsidRPr="0036461B">
        <w:rPr>
          <w:sz w:val="26"/>
          <w:szCs w:val="26"/>
        </w:rPr>
        <w:t xml:space="preserve">от 19.10.2007 №407 (с последующими изменениями) </w:t>
      </w:r>
    </w:p>
    <w:p w:rsidR="0036461B" w:rsidRPr="0036461B" w:rsidRDefault="0036461B" w:rsidP="0036461B">
      <w:pPr>
        <w:jc w:val="both"/>
        <w:rPr>
          <w:sz w:val="26"/>
          <w:szCs w:val="26"/>
        </w:rPr>
      </w:pPr>
    </w:p>
    <w:p w:rsidR="0036461B" w:rsidRPr="0036461B" w:rsidRDefault="0036461B" w:rsidP="0036461B">
      <w:pPr>
        <w:ind w:firstLine="708"/>
        <w:jc w:val="both"/>
        <w:rPr>
          <w:sz w:val="26"/>
          <w:szCs w:val="26"/>
        </w:rPr>
      </w:pPr>
      <w:bookmarkStart w:id="0" w:name="_GoBack"/>
      <w:r w:rsidRPr="0036461B">
        <w:rPr>
          <w:sz w:val="26"/>
          <w:szCs w:val="26"/>
        </w:rPr>
        <w:t xml:space="preserve">Проект решения разработан в соответствии с п. 4 ст. 242.2 БК РФ и устанавливает порядок  представления главными распорядителями средств </w:t>
      </w:r>
      <w:proofErr w:type="gramStart"/>
      <w:r w:rsidRPr="0036461B">
        <w:rPr>
          <w:sz w:val="26"/>
          <w:szCs w:val="26"/>
        </w:rPr>
        <w:t>бюджета</w:t>
      </w:r>
      <w:proofErr w:type="gramEnd"/>
      <w:r w:rsidRPr="0036461B">
        <w:rPr>
          <w:sz w:val="26"/>
          <w:szCs w:val="26"/>
        </w:rPr>
        <w:t xml:space="preserve"> ЗАТО г. Заречный в финансовый орган информации о совершаемых действиях, направленных на реализацию г. Заречным права регресса к лицу, в связи с незаконными действиями (бездействием) которого возмещен вред.</w:t>
      </w:r>
    </w:p>
    <w:p w:rsidR="0036461B" w:rsidRPr="0036461B" w:rsidRDefault="0036461B" w:rsidP="0036461B">
      <w:pPr>
        <w:ind w:firstLine="708"/>
        <w:jc w:val="both"/>
        <w:rPr>
          <w:sz w:val="26"/>
          <w:szCs w:val="26"/>
        </w:rPr>
      </w:pPr>
      <w:r w:rsidRPr="0036461B">
        <w:rPr>
          <w:sz w:val="26"/>
          <w:szCs w:val="26"/>
        </w:rPr>
        <w:t xml:space="preserve">Принятие предлагаемого проекта решения не потребует дополнительных расходов из </w:t>
      </w:r>
      <w:proofErr w:type="gramStart"/>
      <w:r w:rsidRPr="0036461B">
        <w:rPr>
          <w:sz w:val="26"/>
          <w:szCs w:val="26"/>
        </w:rPr>
        <w:t>бюджета</w:t>
      </w:r>
      <w:proofErr w:type="gramEnd"/>
      <w:r w:rsidRPr="0036461B">
        <w:rPr>
          <w:sz w:val="26"/>
          <w:szCs w:val="26"/>
        </w:rPr>
        <w:t xml:space="preserve"> ЗАТО г. Заречный.</w:t>
      </w:r>
    </w:p>
    <w:p w:rsidR="0036461B" w:rsidRPr="0036461B" w:rsidRDefault="0036461B" w:rsidP="0036461B">
      <w:pPr>
        <w:ind w:firstLine="708"/>
        <w:jc w:val="both"/>
        <w:rPr>
          <w:sz w:val="26"/>
          <w:szCs w:val="26"/>
        </w:rPr>
      </w:pPr>
      <w:r w:rsidRPr="0036461B">
        <w:rPr>
          <w:sz w:val="26"/>
          <w:szCs w:val="26"/>
        </w:rPr>
        <w:t xml:space="preserve">Принятие проекта решения не потребует приостановления, изменения, дополнения или принятия иных решений в Собрания </w:t>
      </w:r>
      <w:proofErr w:type="gramStart"/>
      <w:r w:rsidRPr="0036461B">
        <w:rPr>
          <w:sz w:val="26"/>
          <w:szCs w:val="26"/>
        </w:rPr>
        <w:t>представителей</w:t>
      </w:r>
      <w:proofErr w:type="gramEnd"/>
      <w:r w:rsidRPr="0036461B">
        <w:rPr>
          <w:sz w:val="26"/>
          <w:szCs w:val="26"/>
        </w:rPr>
        <w:t xml:space="preserve"> ЗАТО г. Заречного Пензенской области.  </w:t>
      </w:r>
    </w:p>
    <w:bookmarkEnd w:id="0"/>
    <w:p w:rsidR="0036461B" w:rsidRPr="0036461B" w:rsidRDefault="0036461B" w:rsidP="0036461B">
      <w:pPr>
        <w:jc w:val="both"/>
        <w:rPr>
          <w:sz w:val="26"/>
          <w:szCs w:val="26"/>
        </w:rPr>
      </w:pPr>
    </w:p>
    <w:p w:rsidR="0036461B" w:rsidRPr="0036461B" w:rsidRDefault="0036461B" w:rsidP="0036461B">
      <w:pPr>
        <w:jc w:val="both"/>
        <w:rPr>
          <w:sz w:val="26"/>
          <w:szCs w:val="26"/>
        </w:rPr>
      </w:pPr>
    </w:p>
    <w:p w:rsidR="0036461B" w:rsidRPr="0036461B" w:rsidRDefault="0036461B" w:rsidP="0036461B">
      <w:pPr>
        <w:jc w:val="both"/>
        <w:rPr>
          <w:sz w:val="26"/>
          <w:szCs w:val="26"/>
        </w:rPr>
      </w:pPr>
      <w:r>
        <w:rPr>
          <w:sz w:val="26"/>
          <w:szCs w:val="26"/>
        </w:rPr>
        <w:t>Прокурор города</w:t>
      </w:r>
    </w:p>
    <w:p w:rsidR="0036461B" w:rsidRPr="0036461B" w:rsidRDefault="0036461B" w:rsidP="0036461B">
      <w:pPr>
        <w:jc w:val="both"/>
        <w:rPr>
          <w:sz w:val="26"/>
          <w:szCs w:val="26"/>
        </w:rPr>
      </w:pPr>
      <w:r w:rsidRPr="0036461B">
        <w:rPr>
          <w:sz w:val="26"/>
          <w:szCs w:val="26"/>
        </w:rPr>
        <w:t>старший советник юстиции</w:t>
      </w:r>
      <w:r w:rsidRPr="0036461B">
        <w:rPr>
          <w:sz w:val="26"/>
          <w:szCs w:val="26"/>
        </w:rPr>
        <w:tab/>
      </w:r>
      <w:r w:rsidRPr="0036461B">
        <w:rPr>
          <w:sz w:val="26"/>
          <w:szCs w:val="26"/>
        </w:rPr>
        <w:tab/>
      </w:r>
      <w:r w:rsidRPr="0036461B">
        <w:rPr>
          <w:sz w:val="26"/>
          <w:szCs w:val="26"/>
        </w:rPr>
        <w:tab/>
      </w:r>
      <w:r w:rsidRPr="0036461B">
        <w:rPr>
          <w:sz w:val="26"/>
          <w:szCs w:val="26"/>
        </w:rPr>
        <w:tab/>
      </w:r>
      <w:r w:rsidRPr="0036461B">
        <w:rPr>
          <w:sz w:val="26"/>
          <w:szCs w:val="26"/>
        </w:rPr>
        <w:tab/>
      </w:r>
      <w:r w:rsidRPr="0036461B">
        <w:rPr>
          <w:sz w:val="26"/>
          <w:szCs w:val="26"/>
        </w:rPr>
        <w:tab/>
        <w:t xml:space="preserve">            А.Н. Савельев</w:t>
      </w:r>
    </w:p>
    <w:p w:rsidR="0036461B" w:rsidRPr="0036461B" w:rsidRDefault="0036461B" w:rsidP="0036461B">
      <w:pPr>
        <w:rPr>
          <w:sz w:val="26"/>
          <w:szCs w:val="26"/>
        </w:rPr>
      </w:pPr>
    </w:p>
    <w:p w:rsidR="0036461B" w:rsidRPr="0036461B" w:rsidRDefault="0036461B" w:rsidP="0036461B">
      <w:pPr>
        <w:ind w:right="-283"/>
        <w:jc w:val="center"/>
        <w:rPr>
          <w:sz w:val="26"/>
          <w:szCs w:val="26"/>
        </w:rPr>
      </w:pPr>
    </w:p>
    <w:p w:rsidR="0036461B" w:rsidRPr="0036461B" w:rsidRDefault="0036461B" w:rsidP="0036461B">
      <w:pPr>
        <w:ind w:right="-283"/>
        <w:jc w:val="center"/>
        <w:rPr>
          <w:sz w:val="26"/>
          <w:szCs w:val="26"/>
        </w:rPr>
      </w:pPr>
    </w:p>
    <w:p w:rsidR="007B652E" w:rsidRPr="0036461B" w:rsidRDefault="007B652E">
      <w:pPr>
        <w:rPr>
          <w:sz w:val="26"/>
          <w:szCs w:val="26"/>
        </w:rPr>
      </w:pPr>
    </w:p>
    <w:sectPr w:rsidR="007B652E" w:rsidRPr="0036461B" w:rsidSect="00871AEC">
      <w:headerReference w:type="default" r:id="rId11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A5A" w:rsidRDefault="004E4A5A">
      <w:r>
        <w:separator/>
      </w:r>
    </w:p>
  </w:endnote>
  <w:endnote w:type="continuationSeparator" w:id="0">
    <w:p w:rsidR="004E4A5A" w:rsidRDefault="004E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A5A" w:rsidRDefault="004E4A5A">
      <w:r>
        <w:separator/>
      </w:r>
    </w:p>
  </w:footnote>
  <w:footnote w:type="continuationSeparator" w:id="0">
    <w:p w:rsidR="004E4A5A" w:rsidRDefault="004E4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792" w:rsidRDefault="00467E7D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85373">
      <w:rPr>
        <w:rStyle w:val="a3"/>
        <w:noProof/>
      </w:rPr>
      <w:t>3</w:t>
    </w:r>
    <w:r>
      <w:rPr>
        <w:rStyle w:val="a3"/>
      </w:rPr>
      <w:fldChar w:fldCharType="end"/>
    </w:r>
  </w:p>
  <w:p w:rsidR="00F37792" w:rsidRDefault="004E4A5A">
    <w:pPr>
      <w:pStyle w:val="Header1"/>
    </w:pPr>
  </w:p>
  <w:p w:rsidR="00F37792" w:rsidRDefault="004E4A5A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B29AD"/>
    <w:multiLevelType w:val="hybridMultilevel"/>
    <w:tmpl w:val="141614AE"/>
    <w:lvl w:ilvl="0" w:tplc="7B3407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1B"/>
    <w:rsid w:val="000C1687"/>
    <w:rsid w:val="00123A84"/>
    <w:rsid w:val="001F06B8"/>
    <w:rsid w:val="00241047"/>
    <w:rsid w:val="0033081F"/>
    <w:rsid w:val="0036461B"/>
    <w:rsid w:val="00467E7D"/>
    <w:rsid w:val="004D0EA5"/>
    <w:rsid w:val="004E4A5A"/>
    <w:rsid w:val="007B652E"/>
    <w:rsid w:val="00985373"/>
    <w:rsid w:val="00C32A8F"/>
    <w:rsid w:val="00C87A54"/>
    <w:rsid w:val="00CD60C0"/>
    <w:rsid w:val="00D0376C"/>
    <w:rsid w:val="00D7537F"/>
    <w:rsid w:val="00DF5CB3"/>
    <w:rsid w:val="00E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46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364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1">
    <w:name w:val="Header1"/>
    <w:basedOn w:val="Normal1"/>
    <w:uiPriority w:val="99"/>
    <w:rsid w:val="0036461B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36461B"/>
    <w:rPr>
      <w:rFonts w:cs="Times New Roman"/>
    </w:rPr>
  </w:style>
  <w:style w:type="paragraph" w:styleId="a4">
    <w:name w:val="Block Text"/>
    <w:basedOn w:val="a"/>
    <w:uiPriority w:val="99"/>
    <w:rsid w:val="0036461B"/>
    <w:pPr>
      <w:ind w:left="142" w:right="283"/>
      <w:jc w:val="both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36461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3646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06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6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46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364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1">
    <w:name w:val="Header1"/>
    <w:basedOn w:val="Normal1"/>
    <w:uiPriority w:val="99"/>
    <w:rsid w:val="0036461B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36461B"/>
    <w:rPr>
      <w:rFonts w:cs="Times New Roman"/>
    </w:rPr>
  </w:style>
  <w:style w:type="paragraph" w:styleId="a4">
    <w:name w:val="Block Text"/>
    <w:basedOn w:val="a"/>
    <w:uiPriority w:val="99"/>
    <w:rsid w:val="0036461B"/>
    <w:pPr>
      <w:ind w:left="142" w:right="283"/>
      <w:jc w:val="both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36461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3646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06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6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Светлана Г. Шиндяпина</cp:lastModifiedBy>
  <cp:revision>8</cp:revision>
  <cp:lastPrinted>2018-08-30T12:35:00Z</cp:lastPrinted>
  <dcterms:created xsi:type="dcterms:W3CDTF">2018-08-23T11:48:00Z</dcterms:created>
  <dcterms:modified xsi:type="dcterms:W3CDTF">2018-09-03T14:52:00Z</dcterms:modified>
</cp:coreProperties>
</file>