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E" w:rsidRPr="00B9160C" w:rsidRDefault="0014309A" w:rsidP="00B9160C">
      <w:pPr>
        <w:tabs>
          <w:tab w:val="center" w:pos="5102"/>
          <w:tab w:val="left" w:pos="8698"/>
        </w:tabs>
        <w:rPr>
          <w:b/>
          <w:sz w:val="26"/>
          <w:szCs w:val="26"/>
        </w:rPr>
      </w:pPr>
      <w:r>
        <w:rPr>
          <w:b/>
          <w:noProof/>
          <w:sz w:val="40"/>
          <w:szCs w:val="40"/>
        </w:rPr>
        <w:drawing>
          <wp:anchor distT="0" distB="0" distL="114935" distR="114935" simplePos="0" relativeHeight="251660288" behindDoc="1" locked="0" layoutInCell="1" allowOverlap="1" wp14:anchorId="08868C5E" wp14:editId="2CC3A686">
            <wp:simplePos x="0" y="0"/>
            <wp:positionH relativeFrom="page">
              <wp:posOffset>3577590</wp:posOffset>
            </wp:positionH>
            <wp:positionV relativeFrom="page">
              <wp:posOffset>290830</wp:posOffset>
            </wp:positionV>
            <wp:extent cx="846455" cy="1028700"/>
            <wp:effectExtent l="0" t="0" r="0" b="0"/>
            <wp:wrapNone/>
            <wp:docPr id="375" name="Рисунок 37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60C">
        <w:rPr>
          <w:sz w:val="26"/>
          <w:szCs w:val="26"/>
        </w:rPr>
        <w:tab/>
      </w:r>
      <w:r w:rsidR="00B9160C">
        <w:rPr>
          <w:sz w:val="26"/>
          <w:szCs w:val="26"/>
        </w:rPr>
        <w:tab/>
      </w:r>
    </w:p>
    <w:p w:rsidR="0071224E" w:rsidRDefault="0071224E" w:rsidP="0071224E">
      <w:pPr>
        <w:jc w:val="center"/>
        <w:rPr>
          <w:sz w:val="26"/>
          <w:szCs w:val="26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395264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941B96" w:rsidRDefault="00941B96" w:rsidP="00941B96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41B96" w:rsidTr="00875EAB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41B96" w:rsidRDefault="00941B96" w:rsidP="00875EAB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41B96" w:rsidRDefault="00941B96" w:rsidP="00941B96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941B96" w:rsidRDefault="00941B96" w:rsidP="00941B96">
      <w:pPr>
        <w:pStyle w:val="10"/>
        <w:jc w:val="center"/>
        <w:rPr>
          <w:b/>
          <w:sz w:val="26"/>
          <w:szCs w:val="26"/>
        </w:rPr>
      </w:pPr>
    </w:p>
    <w:p w:rsidR="00537183" w:rsidRDefault="00537183" w:rsidP="0053718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29 </w:t>
      </w:r>
      <w:r>
        <w:rPr>
          <w:sz w:val="26"/>
        </w:rPr>
        <w:t>»</w:t>
      </w:r>
      <w:r>
        <w:rPr>
          <w:sz w:val="26"/>
          <w:u w:val="single"/>
        </w:rPr>
        <w:t xml:space="preserve">      06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315</w:t>
      </w:r>
      <w:bookmarkStart w:id="0" w:name="_GoBack"/>
      <w:bookmarkEnd w:id="0"/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41B96" w:rsidRDefault="00941B96" w:rsidP="00941B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>О внесении изменений в Прогнозный план (программу) приватизации муниципального имущества города Заречного Пензенской области на 202</w:t>
      </w:r>
      <w:r w:rsidR="00A63371">
        <w:rPr>
          <w:rFonts w:ascii="Times New Roman" w:hAnsi="Times New Roman" w:cs="Times New Roman"/>
          <w:sz w:val="26"/>
          <w:szCs w:val="26"/>
        </w:rPr>
        <w:t>3</w:t>
      </w:r>
      <w:r w:rsidRPr="00064C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63371">
        <w:rPr>
          <w:rFonts w:ascii="Times New Roman" w:hAnsi="Times New Roman" w:cs="Times New Roman"/>
          <w:sz w:val="26"/>
          <w:szCs w:val="26"/>
        </w:rPr>
        <w:t>4</w:t>
      </w:r>
      <w:r w:rsidRPr="00064C54">
        <w:rPr>
          <w:rFonts w:ascii="Times New Roman" w:hAnsi="Times New Roman" w:cs="Times New Roman"/>
          <w:sz w:val="26"/>
          <w:szCs w:val="26"/>
        </w:rPr>
        <w:t>-202</w:t>
      </w:r>
      <w:r w:rsidR="00A63371">
        <w:rPr>
          <w:rFonts w:ascii="Times New Roman" w:hAnsi="Times New Roman" w:cs="Times New Roman"/>
          <w:sz w:val="26"/>
          <w:szCs w:val="26"/>
        </w:rPr>
        <w:t>5</w:t>
      </w:r>
      <w:r w:rsidRPr="00064C54">
        <w:rPr>
          <w:rFonts w:ascii="Times New Roman" w:hAnsi="Times New Roman" w:cs="Times New Roman"/>
          <w:sz w:val="26"/>
          <w:szCs w:val="26"/>
        </w:rPr>
        <w:t xml:space="preserve"> годов, утвержденный решением Собрания представителей города Заречного Пензенской области от 2</w:t>
      </w:r>
      <w:r w:rsidR="00A63371">
        <w:rPr>
          <w:rFonts w:ascii="Times New Roman" w:hAnsi="Times New Roman" w:cs="Times New Roman"/>
          <w:sz w:val="26"/>
          <w:szCs w:val="26"/>
        </w:rPr>
        <w:t>3</w:t>
      </w:r>
      <w:r w:rsidRPr="00064C54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63371">
        <w:rPr>
          <w:rFonts w:ascii="Times New Roman" w:hAnsi="Times New Roman" w:cs="Times New Roman"/>
          <w:sz w:val="26"/>
          <w:szCs w:val="26"/>
        </w:rPr>
        <w:t>2</w:t>
      </w:r>
      <w:r w:rsidRPr="00064C54">
        <w:rPr>
          <w:rFonts w:ascii="Times New Roman" w:hAnsi="Times New Roman" w:cs="Times New Roman"/>
          <w:sz w:val="26"/>
          <w:szCs w:val="26"/>
        </w:rPr>
        <w:t xml:space="preserve"> № </w:t>
      </w:r>
      <w:r w:rsidR="00A63371">
        <w:rPr>
          <w:rFonts w:ascii="Times New Roman" w:hAnsi="Times New Roman" w:cs="Times New Roman"/>
          <w:sz w:val="26"/>
          <w:szCs w:val="26"/>
        </w:rPr>
        <w:t>270</w:t>
      </w:r>
    </w:p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41B96" w:rsidRPr="008305AC" w:rsidRDefault="00941B96" w:rsidP="00941B96">
      <w:pPr>
        <w:pStyle w:val="a5"/>
        <w:tabs>
          <w:tab w:val="left" w:pos="709"/>
        </w:tabs>
        <w:ind w:firstLine="709"/>
        <w:rPr>
          <w:sz w:val="26"/>
          <w:lang w:val="ru-RU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Положением о порядке приватизации муниципального имущества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Внести в </w:t>
      </w:r>
      <w:r w:rsidRPr="00064C54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202</w:t>
      </w:r>
      <w:r w:rsidR="00A63371">
        <w:rPr>
          <w:sz w:val="26"/>
          <w:szCs w:val="26"/>
        </w:rPr>
        <w:t>3</w:t>
      </w:r>
      <w:r w:rsidRPr="00064C54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A63371">
        <w:rPr>
          <w:sz w:val="26"/>
          <w:szCs w:val="26"/>
        </w:rPr>
        <w:t>4</w:t>
      </w:r>
      <w:r w:rsidRPr="00064C54">
        <w:rPr>
          <w:sz w:val="26"/>
          <w:szCs w:val="26"/>
        </w:rPr>
        <w:t>-202</w:t>
      </w:r>
      <w:r w:rsidR="00A63371">
        <w:rPr>
          <w:sz w:val="26"/>
          <w:szCs w:val="26"/>
        </w:rPr>
        <w:t>5</w:t>
      </w:r>
      <w:r w:rsidRPr="00064C54">
        <w:rPr>
          <w:sz w:val="26"/>
          <w:szCs w:val="26"/>
        </w:rPr>
        <w:t xml:space="preserve"> годов, утвержденный решением Собрания представителей города Заречного Пензенской области от 2</w:t>
      </w:r>
      <w:r w:rsidR="00A63371">
        <w:rPr>
          <w:sz w:val="26"/>
          <w:szCs w:val="26"/>
        </w:rPr>
        <w:t>3</w:t>
      </w:r>
      <w:r w:rsidRPr="00064C54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A63371">
        <w:rPr>
          <w:sz w:val="26"/>
          <w:szCs w:val="26"/>
        </w:rPr>
        <w:t>2</w:t>
      </w:r>
      <w:r w:rsidRPr="00064C54">
        <w:rPr>
          <w:sz w:val="26"/>
          <w:szCs w:val="26"/>
        </w:rPr>
        <w:t xml:space="preserve"> № </w:t>
      </w:r>
      <w:r w:rsidR="00A63371">
        <w:rPr>
          <w:sz w:val="26"/>
          <w:szCs w:val="26"/>
        </w:rPr>
        <w:t>270</w:t>
      </w:r>
      <w:r w:rsidRPr="00150781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</w:t>
      </w:r>
      <w:r w:rsidRPr="008934AB">
        <w:rPr>
          <w:sz w:val="26"/>
          <w:szCs w:val="26"/>
        </w:rPr>
        <w:t>:</w:t>
      </w: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</w:t>
      </w:r>
      <w:r w:rsidR="00A63371">
        <w:rPr>
          <w:sz w:val="26"/>
          <w:szCs w:val="26"/>
        </w:rPr>
        <w:t>2</w:t>
      </w:r>
      <w:r>
        <w:rPr>
          <w:sz w:val="26"/>
          <w:szCs w:val="26"/>
        </w:rPr>
        <w:t xml:space="preserve"> пункта 6.</w:t>
      </w:r>
      <w:r w:rsidR="00A63371">
        <w:rPr>
          <w:sz w:val="26"/>
          <w:szCs w:val="26"/>
        </w:rPr>
        <w:t>2</w:t>
      </w:r>
      <w:r>
        <w:rPr>
          <w:sz w:val="26"/>
          <w:szCs w:val="26"/>
        </w:rPr>
        <w:t>. раздела 6 дополнить строкой 2 следующего содержания:</w:t>
      </w: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97"/>
        <w:gridCol w:w="3969"/>
      </w:tblGrid>
      <w:tr w:rsidR="00941B96" w:rsidRPr="00AE5CE9" w:rsidTr="00BF7A1E">
        <w:tc>
          <w:tcPr>
            <w:tcW w:w="540" w:type="dxa"/>
            <w:shd w:val="clear" w:color="auto" w:fill="FFFFFF" w:themeFill="background1"/>
          </w:tcPr>
          <w:p w:rsidR="00941B96" w:rsidRPr="00AE5CE9" w:rsidRDefault="00941B96" w:rsidP="00875E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E5CE9">
              <w:rPr>
                <w:sz w:val="26"/>
                <w:szCs w:val="26"/>
              </w:rPr>
              <w:t>.</w:t>
            </w:r>
          </w:p>
        </w:tc>
        <w:tc>
          <w:tcPr>
            <w:tcW w:w="5697" w:type="dxa"/>
            <w:shd w:val="clear" w:color="auto" w:fill="FFFFFF" w:themeFill="background1"/>
          </w:tcPr>
          <w:p w:rsidR="00941B96" w:rsidRDefault="00941B96" w:rsidP="00941B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предприятие </w:t>
            </w:r>
          </w:p>
          <w:p w:rsidR="00941B96" w:rsidRDefault="00941B96" w:rsidP="00941B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Автотранс</w:t>
            </w:r>
            <w:proofErr w:type="spellEnd"/>
            <w:r>
              <w:rPr>
                <w:sz w:val="26"/>
                <w:szCs w:val="26"/>
              </w:rPr>
              <w:t>» г.</w:t>
            </w:r>
            <w:r w:rsidR="00E77F7D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Заречный</w:t>
            </w:r>
            <w:proofErr w:type="gramEnd"/>
            <w:r>
              <w:rPr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3969" w:type="dxa"/>
            <w:shd w:val="clear" w:color="auto" w:fill="FFFFFF" w:themeFill="background1"/>
          </w:tcPr>
          <w:p w:rsidR="00941B96" w:rsidRDefault="00941B96" w:rsidP="00941B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область,</w:t>
            </w:r>
          </w:p>
          <w:p w:rsidR="00941B96" w:rsidRDefault="00941B96" w:rsidP="00941B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Заречный,</w:t>
            </w:r>
          </w:p>
          <w:p w:rsidR="00941B96" w:rsidRPr="00AE5CE9" w:rsidRDefault="00941B96" w:rsidP="00941B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Коммунальная, д. 10</w:t>
            </w:r>
          </w:p>
        </w:tc>
      </w:tr>
    </w:tbl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5317DC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5317DC">
        <w:rPr>
          <w:color w:val="000000"/>
          <w:sz w:val="26"/>
          <w:szCs w:val="26"/>
        </w:rPr>
        <w:t>Настоящее решение вступает в силу на следующий день после его официального опубликования.</w:t>
      </w:r>
    </w:p>
    <w:p w:rsidR="0014309A" w:rsidRDefault="0014309A" w:rsidP="001430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3685">
        <w:rPr>
          <w:sz w:val="26"/>
          <w:szCs w:val="26"/>
        </w:rPr>
        <w:t>3. Настоящее решение опубликовать в муниципальном печатном средстве массовой информации –</w:t>
      </w:r>
      <w:r>
        <w:rPr>
          <w:sz w:val="26"/>
          <w:szCs w:val="26"/>
        </w:rPr>
        <w:t xml:space="preserve"> в газете «Ведомости Заречного» и разместить на официальных</w:t>
      </w:r>
      <w:r w:rsidRPr="0001153F">
        <w:rPr>
          <w:sz w:val="26"/>
          <w:szCs w:val="26"/>
        </w:rPr>
        <w:t xml:space="preserve"> сайт</w:t>
      </w:r>
      <w:r>
        <w:rPr>
          <w:sz w:val="26"/>
          <w:szCs w:val="26"/>
        </w:rPr>
        <w:t>ах Собрания представителей города Заречного Пензенской области и</w:t>
      </w:r>
      <w:r w:rsidRPr="0001153F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01153F">
        <w:rPr>
          <w:sz w:val="26"/>
          <w:szCs w:val="26"/>
        </w:rPr>
        <w:t>Заречного</w:t>
      </w:r>
      <w:r>
        <w:rPr>
          <w:sz w:val="26"/>
          <w:szCs w:val="26"/>
        </w:rPr>
        <w:t xml:space="preserve"> Пензенской области </w:t>
      </w:r>
      <w:r w:rsidRPr="0001153F">
        <w:rPr>
          <w:sz w:val="26"/>
          <w:szCs w:val="26"/>
        </w:rPr>
        <w:t>в информационно-телекоммуникационной сети «Интернет».</w:t>
      </w:r>
    </w:p>
    <w:p w:rsidR="00537183" w:rsidRDefault="00537183" w:rsidP="005371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ACBD33E" wp14:editId="0873DFE6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183" w:rsidSect="008018D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35E7"/>
    <w:rsid w:val="000C4EEE"/>
    <w:rsid w:val="000C5322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33921"/>
    <w:rsid w:val="00136815"/>
    <w:rsid w:val="00137502"/>
    <w:rsid w:val="00140012"/>
    <w:rsid w:val="0014118C"/>
    <w:rsid w:val="0014309A"/>
    <w:rsid w:val="00143EE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1D21"/>
    <w:rsid w:val="001B66DA"/>
    <w:rsid w:val="001C3737"/>
    <w:rsid w:val="001C6D3A"/>
    <w:rsid w:val="001D0C08"/>
    <w:rsid w:val="001D21E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1FE0"/>
    <w:rsid w:val="00254A44"/>
    <w:rsid w:val="00266F80"/>
    <w:rsid w:val="00275EA1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26E9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2004"/>
    <w:rsid w:val="0035425E"/>
    <w:rsid w:val="00357DBE"/>
    <w:rsid w:val="00361928"/>
    <w:rsid w:val="003739B4"/>
    <w:rsid w:val="0038154C"/>
    <w:rsid w:val="003815A0"/>
    <w:rsid w:val="00382BC2"/>
    <w:rsid w:val="00385E61"/>
    <w:rsid w:val="003916F5"/>
    <w:rsid w:val="00393455"/>
    <w:rsid w:val="00395264"/>
    <w:rsid w:val="0039643D"/>
    <w:rsid w:val="003A10B2"/>
    <w:rsid w:val="003A3D10"/>
    <w:rsid w:val="003B0FA5"/>
    <w:rsid w:val="003B1CC7"/>
    <w:rsid w:val="003B5311"/>
    <w:rsid w:val="003B54BA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557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631C"/>
    <w:rsid w:val="00471873"/>
    <w:rsid w:val="00471D7F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D5E1E"/>
    <w:rsid w:val="004E0D6A"/>
    <w:rsid w:val="004E14AF"/>
    <w:rsid w:val="004E2133"/>
    <w:rsid w:val="004E3785"/>
    <w:rsid w:val="004E7C55"/>
    <w:rsid w:val="0050086D"/>
    <w:rsid w:val="005137EC"/>
    <w:rsid w:val="00522339"/>
    <w:rsid w:val="00523CE9"/>
    <w:rsid w:val="00524F73"/>
    <w:rsid w:val="0052718C"/>
    <w:rsid w:val="00530109"/>
    <w:rsid w:val="005317DC"/>
    <w:rsid w:val="00531A9E"/>
    <w:rsid w:val="00537183"/>
    <w:rsid w:val="005410B8"/>
    <w:rsid w:val="005423C7"/>
    <w:rsid w:val="005438B8"/>
    <w:rsid w:val="00543F4D"/>
    <w:rsid w:val="005448AB"/>
    <w:rsid w:val="00547D79"/>
    <w:rsid w:val="0055219A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26E"/>
    <w:rsid w:val="0057791E"/>
    <w:rsid w:val="00580CA7"/>
    <w:rsid w:val="00583107"/>
    <w:rsid w:val="00585E59"/>
    <w:rsid w:val="00590883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E1E"/>
    <w:rsid w:val="006421AB"/>
    <w:rsid w:val="00645997"/>
    <w:rsid w:val="0064748D"/>
    <w:rsid w:val="00655D7B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B7D6F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24E"/>
    <w:rsid w:val="007127E8"/>
    <w:rsid w:val="007216A3"/>
    <w:rsid w:val="0072261E"/>
    <w:rsid w:val="0072357B"/>
    <w:rsid w:val="0072587D"/>
    <w:rsid w:val="0073203F"/>
    <w:rsid w:val="00733E09"/>
    <w:rsid w:val="00735151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A10"/>
    <w:rsid w:val="007D3389"/>
    <w:rsid w:val="007D5D67"/>
    <w:rsid w:val="007D6FF0"/>
    <w:rsid w:val="007E7FC7"/>
    <w:rsid w:val="007F0DF2"/>
    <w:rsid w:val="007F1E70"/>
    <w:rsid w:val="007F449E"/>
    <w:rsid w:val="008014BE"/>
    <w:rsid w:val="008018D3"/>
    <w:rsid w:val="00805D52"/>
    <w:rsid w:val="008102A0"/>
    <w:rsid w:val="00816A20"/>
    <w:rsid w:val="00821A87"/>
    <w:rsid w:val="008305AC"/>
    <w:rsid w:val="008328C4"/>
    <w:rsid w:val="00832FCB"/>
    <w:rsid w:val="00833DE1"/>
    <w:rsid w:val="00836852"/>
    <w:rsid w:val="008413AA"/>
    <w:rsid w:val="00841DE9"/>
    <w:rsid w:val="008420C7"/>
    <w:rsid w:val="00843299"/>
    <w:rsid w:val="00846FEB"/>
    <w:rsid w:val="00850E40"/>
    <w:rsid w:val="00864F61"/>
    <w:rsid w:val="00865454"/>
    <w:rsid w:val="00866C1F"/>
    <w:rsid w:val="00872C0E"/>
    <w:rsid w:val="00875EAB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221A"/>
    <w:rsid w:val="008C5436"/>
    <w:rsid w:val="008C5F2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7851"/>
    <w:rsid w:val="00940B8A"/>
    <w:rsid w:val="00941B96"/>
    <w:rsid w:val="00943DC4"/>
    <w:rsid w:val="009573CA"/>
    <w:rsid w:val="009600BF"/>
    <w:rsid w:val="00962227"/>
    <w:rsid w:val="00970694"/>
    <w:rsid w:val="00976994"/>
    <w:rsid w:val="00985F2D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9F60EB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3371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45CD"/>
    <w:rsid w:val="00A960F5"/>
    <w:rsid w:val="00A978DE"/>
    <w:rsid w:val="00AA0180"/>
    <w:rsid w:val="00AA0889"/>
    <w:rsid w:val="00AA0CCD"/>
    <w:rsid w:val="00AA67DE"/>
    <w:rsid w:val="00AB4630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AF6FB8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9160C"/>
    <w:rsid w:val="00B916FF"/>
    <w:rsid w:val="00B966E9"/>
    <w:rsid w:val="00BA0B44"/>
    <w:rsid w:val="00BA4253"/>
    <w:rsid w:val="00BA4585"/>
    <w:rsid w:val="00BA6116"/>
    <w:rsid w:val="00BA64F2"/>
    <w:rsid w:val="00BA7AC6"/>
    <w:rsid w:val="00BB13F0"/>
    <w:rsid w:val="00BB47C1"/>
    <w:rsid w:val="00BB5EBF"/>
    <w:rsid w:val="00BC56F9"/>
    <w:rsid w:val="00BC6606"/>
    <w:rsid w:val="00BD0FF0"/>
    <w:rsid w:val="00BD1E68"/>
    <w:rsid w:val="00BE08FE"/>
    <w:rsid w:val="00BF4642"/>
    <w:rsid w:val="00BF7A1E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15D"/>
    <w:rsid w:val="00C74D12"/>
    <w:rsid w:val="00C75D99"/>
    <w:rsid w:val="00C835D7"/>
    <w:rsid w:val="00C839E4"/>
    <w:rsid w:val="00C85C97"/>
    <w:rsid w:val="00C93E96"/>
    <w:rsid w:val="00CA0A4A"/>
    <w:rsid w:val="00CA0FA3"/>
    <w:rsid w:val="00CA3144"/>
    <w:rsid w:val="00CA45FC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C3911"/>
    <w:rsid w:val="00DD2E5A"/>
    <w:rsid w:val="00DD34F7"/>
    <w:rsid w:val="00DD3541"/>
    <w:rsid w:val="00DD3DFA"/>
    <w:rsid w:val="00DD55EB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77F7D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1E8A"/>
    <w:rsid w:val="00EA48BC"/>
    <w:rsid w:val="00EA70AF"/>
    <w:rsid w:val="00EA765B"/>
    <w:rsid w:val="00EB075B"/>
    <w:rsid w:val="00EB2123"/>
    <w:rsid w:val="00EB5257"/>
    <w:rsid w:val="00EB76A7"/>
    <w:rsid w:val="00EC2666"/>
    <w:rsid w:val="00EC5D18"/>
    <w:rsid w:val="00ED07CC"/>
    <w:rsid w:val="00ED57AD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18B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50D1"/>
    <w:rsid w:val="00F552F6"/>
    <w:rsid w:val="00F638EC"/>
    <w:rsid w:val="00F63970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95BA1"/>
    <w:rsid w:val="00FA026B"/>
    <w:rsid w:val="00FB06DC"/>
    <w:rsid w:val="00FB2068"/>
    <w:rsid w:val="00FB3C5C"/>
    <w:rsid w:val="00FB6A51"/>
    <w:rsid w:val="00FC132A"/>
    <w:rsid w:val="00FC1430"/>
    <w:rsid w:val="00FC706C"/>
    <w:rsid w:val="00FD4B6D"/>
    <w:rsid w:val="00FD4EC5"/>
    <w:rsid w:val="00FD605E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8C7C-A022-4586-AE64-0F7CA394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2171</CharactersWithSpaces>
  <SharedDoc>false</SharedDoc>
  <HLinks>
    <vt:vector size="6" baseType="variant"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consultantplus://offline/ref=9FD23D3A9FA5B15F927BC85B292D5957327EF3C6510F1EE4003E8C2F80AF757E29D20610B1BFE9DF17BD0C343B4E3BC89FE4969967fE7BG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7</cp:revision>
  <cp:lastPrinted>2023-05-22T06:27:00Z</cp:lastPrinted>
  <dcterms:created xsi:type="dcterms:W3CDTF">2023-06-26T07:27:00Z</dcterms:created>
  <dcterms:modified xsi:type="dcterms:W3CDTF">2023-06-29T13:07:00Z</dcterms:modified>
</cp:coreProperties>
</file>