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0D" w:rsidRDefault="0035430D" w:rsidP="00354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579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Правила предоставления субсидий из бюджета закрытого административно-территориального образования города Заречного Пензенской области медицинской организации, расположенной на территории города Заречного и подведомственной Федеральному медико-биологическому агентству (ФМБА России), утвержденные постановление Администрации города Заречного от 19.05.2020 № 762</w:t>
      </w: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кодекса Российской Федерации, Федеральным 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подпунктом 3 пункта 19 решения Собрания представителей г. Заречного Пензенской области от 25.12.2019 № 41 «О бюджете закрытого административно-территориального образования г. Заречный Пензенской области на 2020 год и плановый период 2021-2022 годов»,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</w:t>
      </w:r>
      <w:r w:rsidR="00751AD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22.12.2008 № 1737, статьями 4.3.1 и 4.6.1 Устава закрытого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административно-территориального образования города Заречного Пензенской области Администрация ЗАТО г. Заречного Пензенской области 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5430D" w:rsidRDefault="0035430D" w:rsidP="00354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430D" w:rsidRDefault="0035430D" w:rsidP="00354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 Внести в Правила предоставления субсидий из бюджета закрытого административно-территориального образования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медицинской организации, расположенной на территории города Заречного и подведомственной Федеральному медико-биологическому агентству (ФМБА России), у</w:t>
      </w:r>
      <w:r>
        <w:rPr>
          <w:rFonts w:ascii="Times New Roman" w:hAnsi="Times New Roman" w:cs="Times New Roman"/>
          <w:bCs/>
          <w:sz w:val="26"/>
          <w:szCs w:val="26"/>
        </w:rPr>
        <w:t>твержденные постановлением Администрации города Заречного от 19.05.2020 № 762, следующие изменения:</w:t>
      </w:r>
    </w:p>
    <w:p w:rsidR="0035430D" w:rsidRDefault="00751AD0" w:rsidP="003543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1.1. </w:t>
      </w:r>
      <w:r w:rsidR="0035430D">
        <w:rPr>
          <w:rFonts w:ascii="Times New Roman" w:hAnsi="Times New Roman" w:cs="Times New Roman"/>
          <w:bCs/>
          <w:sz w:val="26"/>
          <w:szCs w:val="26"/>
        </w:rPr>
        <w:t>Пункт 1 изложить в новой редакции:</w:t>
      </w:r>
    </w:p>
    <w:p w:rsidR="0035430D" w:rsidRDefault="0035430D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084">
        <w:rPr>
          <w:rFonts w:ascii="Times New Roman" w:hAnsi="Times New Roman" w:cs="Times New Roman"/>
          <w:bCs/>
          <w:sz w:val="26"/>
          <w:szCs w:val="26"/>
        </w:rPr>
        <w:t>«</w:t>
      </w:r>
      <w:r w:rsidRPr="00994084">
        <w:rPr>
          <w:rFonts w:ascii="Times New Roman" w:hAnsi="Times New Roman" w:cs="Times New Roman"/>
          <w:sz w:val="26"/>
          <w:szCs w:val="26"/>
        </w:rPr>
        <w:t xml:space="preserve">1. Настоящие </w:t>
      </w:r>
      <w:r w:rsidRPr="00994084">
        <w:rPr>
          <w:rFonts w:ascii="Times New Roman" w:hAnsi="Times New Roman" w:cs="Times New Roman"/>
          <w:color w:val="000000"/>
          <w:sz w:val="26"/>
          <w:szCs w:val="26"/>
        </w:rPr>
        <w:t xml:space="preserve">Правила устанавливают порядок </w:t>
      </w:r>
      <w:r w:rsidRPr="00994084">
        <w:rPr>
          <w:rFonts w:ascii="Times New Roman" w:hAnsi="Times New Roman" w:cs="Times New Roman"/>
          <w:sz w:val="26"/>
          <w:szCs w:val="26"/>
        </w:rPr>
        <w:t>предоставления субсидий из бюджета закрытого административно-территориального образования города Заречного Пензенской области (далее – местный бюджет) федеральному государственному бюджетному учреждению здравоохранения «Медико-санитарная часть № 59 Федерального медико-биологического агентства России», федеральному бюджетному учреждению здравоохранения «Центр гигиены и эпидемиологии № 59 Федерального медико-биологического агентства», в отношении которых ФМБА России осуществляет функции и полномочия учредителя (далее – учреждения здравоохранения), в соответствии с абзацем вторым пункта 1 статьи 78.1 Бюджетного кодекса Российской Федерации (далее – целевые субсидии).</w:t>
      </w:r>
      <w:r w:rsidR="00994084">
        <w:rPr>
          <w:rFonts w:ascii="Times New Roman" w:hAnsi="Times New Roman" w:cs="Times New Roman"/>
          <w:sz w:val="26"/>
          <w:szCs w:val="26"/>
        </w:rPr>
        <w:t>».</w:t>
      </w:r>
    </w:p>
    <w:p w:rsidR="00994084" w:rsidRDefault="0099408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</w:t>
      </w:r>
      <w:r w:rsidR="00751AD0"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В абзаце первом пункта 2 слова </w:t>
      </w:r>
      <w:r w:rsidRPr="00994084">
        <w:rPr>
          <w:rFonts w:ascii="Times New Roman" w:hAnsi="Times New Roman" w:cs="Times New Roman"/>
          <w:bCs/>
          <w:sz w:val="26"/>
          <w:szCs w:val="26"/>
        </w:rPr>
        <w:t>«</w:t>
      </w:r>
      <w:r w:rsidRPr="00994084">
        <w:rPr>
          <w:rFonts w:ascii="Times New Roman" w:hAnsi="Times New Roman" w:cs="Times New Roman"/>
          <w:sz w:val="26"/>
          <w:szCs w:val="26"/>
        </w:rPr>
        <w:t>МСЧ-59»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«учреждений здравоохранения».</w:t>
      </w:r>
    </w:p>
    <w:p w:rsidR="00994084" w:rsidRDefault="0099408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Подпункт 2.2. пункта 2 изложить в новой редакции:</w:t>
      </w:r>
    </w:p>
    <w:p w:rsidR="00994084" w:rsidRDefault="0099408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084">
        <w:rPr>
          <w:rFonts w:ascii="Times New Roman" w:hAnsi="Times New Roman" w:cs="Times New Roman"/>
          <w:sz w:val="26"/>
          <w:szCs w:val="26"/>
        </w:rPr>
        <w:t>«2.2) приобретение материалов, применяемых в медицинских целях;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94084" w:rsidRDefault="0099408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Пункт 2 дополнить подпунктом 2.3 следующего содержания:</w:t>
      </w:r>
    </w:p>
    <w:p w:rsidR="00994084" w:rsidRDefault="0099408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084">
        <w:rPr>
          <w:rFonts w:ascii="Times New Roman" w:hAnsi="Times New Roman" w:cs="Times New Roman"/>
          <w:sz w:val="26"/>
          <w:szCs w:val="26"/>
        </w:rPr>
        <w:t>«2.3) приобретение</w:t>
      </w:r>
      <w:r w:rsidRPr="000E4897">
        <w:rPr>
          <w:rFonts w:ascii="Times New Roman" w:hAnsi="Times New Roman" w:cs="Times New Roman"/>
          <w:sz w:val="26"/>
          <w:szCs w:val="26"/>
        </w:rPr>
        <w:t xml:space="preserve"> малоценных и быстроизнашивающихся предметов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994084" w:rsidRDefault="00605DE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абзаце первом пункта 3 слова </w:t>
      </w:r>
      <w:r w:rsidRPr="00994084">
        <w:rPr>
          <w:rFonts w:ascii="Times New Roman" w:hAnsi="Times New Roman" w:cs="Times New Roman"/>
          <w:bCs/>
          <w:sz w:val="26"/>
          <w:szCs w:val="26"/>
        </w:rPr>
        <w:t>«</w:t>
      </w:r>
      <w:r w:rsidRPr="00994084">
        <w:rPr>
          <w:rFonts w:ascii="Times New Roman" w:hAnsi="Times New Roman" w:cs="Times New Roman"/>
          <w:sz w:val="26"/>
          <w:szCs w:val="26"/>
        </w:rPr>
        <w:t>МСЧ-59»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«учреждени</w:t>
      </w:r>
      <w:r w:rsidR="00AA2EF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3.2 пункта 3 слова </w:t>
      </w:r>
      <w:r w:rsidRPr="00994084">
        <w:rPr>
          <w:rFonts w:ascii="Times New Roman" w:hAnsi="Times New Roman" w:cs="Times New Roman"/>
          <w:bCs/>
          <w:sz w:val="26"/>
          <w:szCs w:val="26"/>
        </w:rPr>
        <w:t>«</w:t>
      </w:r>
      <w:r w:rsidRPr="00994084">
        <w:rPr>
          <w:rFonts w:ascii="Times New Roman" w:hAnsi="Times New Roman" w:cs="Times New Roman"/>
          <w:sz w:val="26"/>
          <w:szCs w:val="26"/>
        </w:rPr>
        <w:t>МСЧ-59»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«учреждением здравоохранения».</w:t>
      </w:r>
    </w:p>
    <w:p w:rsidR="00605DE1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подпункте 3.4 пункта 3 слова «подпунктами 2.1 и 2.2» заменить словами «подпунктами 2.1 – 2.3».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3.5 пункта 3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«учреждения здравоохранения».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пункте 4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E47B0A">
        <w:rPr>
          <w:rFonts w:ascii="Times New Roman" w:hAnsi="Times New Roman" w:cs="Times New Roman"/>
          <w:bCs/>
          <w:sz w:val="26"/>
          <w:szCs w:val="26"/>
        </w:rPr>
        <w:t xml:space="preserve">предоставляемый </w:t>
      </w:r>
      <w:r>
        <w:rPr>
          <w:rFonts w:ascii="Times New Roman" w:hAnsi="Times New Roman" w:cs="Times New Roman"/>
          <w:sz w:val="26"/>
          <w:szCs w:val="26"/>
        </w:rPr>
        <w:t>МСЧ-59</w:t>
      </w:r>
      <w:r w:rsidR="00E47B0A">
        <w:rPr>
          <w:rFonts w:ascii="Times New Roman" w:hAnsi="Times New Roman" w:cs="Times New Roman"/>
          <w:sz w:val="26"/>
          <w:szCs w:val="26"/>
        </w:rPr>
        <w:t xml:space="preserve"> в соответствии с пунктом 3 настоящих правил, формируется МСЧ-59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E47B0A">
        <w:rPr>
          <w:rFonts w:ascii="Times New Roman" w:hAnsi="Times New Roman" w:cs="Times New Roman"/>
          <w:sz w:val="26"/>
          <w:szCs w:val="26"/>
        </w:rPr>
        <w:t xml:space="preserve">представляемый </w:t>
      </w:r>
      <w:r>
        <w:rPr>
          <w:rFonts w:ascii="Times New Roman" w:hAnsi="Times New Roman" w:cs="Times New Roman"/>
          <w:sz w:val="26"/>
          <w:szCs w:val="26"/>
        </w:rPr>
        <w:t>учреждени</w:t>
      </w:r>
      <w:r w:rsidR="00E47B0A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 w:rsidR="00E47B0A" w:rsidRPr="00E47B0A">
        <w:rPr>
          <w:rFonts w:ascii="Times New Roman" w:hAnsi="Times New Roman" w:cs="Times New Roman"/>
          <w:sz w:val="26"/>
          <w:szCs w:val="26"/>
        </w:rPr>
        <w:t xml:space="preserve"> </w:t>
      </w:r>
      <w:r w:rsidR="00E47B0A">
        <w:rPr>
          <w:rFonts w:ascii="Times New Roman" w:hAnsi="Times New Roman" w:cs="Times New Roman"/>
          <w:sz w:val="26"/>
          <w:szCs w:val="26"/>
        </w:rPr>
        <w:t>в соответствии с пунктом 3 настоящих правил, формируется</w:t>
      </w:r>
      <w:r w:rsidR="00E47B0A">
        <w:rPr>
          <w:rFonts w:ascii="Times New Roman" w:hAnsi="Times New Roman" w:cs="Times New Roman"/>
          <w:sz w:val="26"/>
          <w:szCs w:val="26"/>
        </w:rPr>
        <w:t xml:space="preserve"> учреждением здравоохранения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пункте 5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«учреждения здравоохранения».</w:t>
      </w:r>
    </w:p>
    <w:p w:rsidR="00E47B0A" w:rsidRDefault="00E47B0A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пункте 6 слова «МСЧ-59» заменить словами «учреждениям здравоохранения».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Пункт 7 изложить в новой редакции: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EF4">
        <w:rPr>
          <w:rFonts w:ascii="Times New Roman" w:hAnsi="Times New Roman" w:cs="Times New Roman"/>
          <w:sz w:val="26"/>
          <w:szCs w:val="26"/>
        </w:rPr>
        <w:t xml:space="preserve">«7. Администрации г. Заречного рассматривает представленные учреждением здравоохранения документы, указанные в пунктах 3 – 6 настоящих Правил, и принимает решение о предоставлении или </w:t>
      </w:r>
      <w:proofErr w:type="spellStart"/>
      <w:r w:rsidRPr="00AA2EF4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AA2EF4">
        <w:rPr>
          <w:rFonts w:ascii="Times New Roman" w:hAnsi="Times New Roman" w:cs="Times New Roman"/>
          <w:sz w:val="26"/>
          <w:szCs w:val="26"/>
        </w:rPr>
        <w:t xml:space="preserve"> целевой субсидии учреждению здравоохранения в течение 5 рабочих дней.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A2EF4" w:rsidRDefault="00AA2EF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абзаце первом пункта 8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</w:t>
      </w:r>
      <w:r w:rsidR="0019373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19373A" w:rsidRDefault="0019373A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8.1 пункта 8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«учреждением здравоохранения».</w:t>
      </w:r>
    </w:p>
    <w:p w:rsidR="0019373A" w:rsidRDefault="0019373A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8.2 пункта 8.2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«учреждением здравоохранения».</w:t>
      </w:r>
    </w:p>
    <w:p w:rsidR="0019373A" w:rsidRDefault="0019373A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8.3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«учреждением здравоохранения».</w:t>
      </w:r>
    </w:p>
    <w:p w:rsidR="00BE7A27" w:rsidRDefault="0019373A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 w:rsidR="00BE7A27">
        <w:rPr>
          <w:rFonts w:ascii="Times New Roman" w:hAnsi="Times New Roman" w:cs="Times New Roman"/>
          <w:sz w:val="26"/>
          <w:szCs w:val="26"/>
        </w:rPr>
        <w:t xml:space="preserve">В пункте 9 слова </w:t>
      </w:r>
      <w:r w:rsidR="00BE7A27">
        <w:rPr>
          <w:rFonts w:ascii="Times New Roman" w:hAnsi="Times New Roman" w:cs="Times New Roman"/>
          <w:bCs/>
          <w:sz w:val="26"/>
          <w:szCs w:val="26"/>
        </w:rPr>
        <w:t>«</w:t>
      </w:r>
      <w:r w:rsidR="00BE7A27">
        <w:rPr>
          <w:rFonts w:ascii="Times New Roman" w:hAnsi="Times New Roman" w:cs="Times New Roman"/>
          <w:sz w:val="26"/>
          <w:szCs w:val="26"/>
        </w:rPr>
        <w:t>МСЧ-59» заменить словами «учреждение здравоохранения».</w:t>
      </w:r>
    </w:p>
    <w:p w:rsidR="00AA2EF4" w:rsidRDefault="00BE7A27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Пункт 10 изложить в новой редакции:</w:t>
      </w:r>
    </w:p>
    <w:p w:rsidR="00BE7A27" w:rsidRDefault="00BE7A27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27">
        <w:rPr>
          <w:rFonts w:ascii="Times New Roman" w:hAnsi="Times New Roman" w:cs="Times New Roman"/>
          <w:sz w:val="26"/>
          <w:szCs w:val="26"/>
        </w:rPr>
        <w:t>«10. Размер целевых субсидий, предусмотренных подпунктами 2.1 – 2.3 пункта 2 настоящих Правил, определяется на основании предложения учреждением здравоохранения в соответствии с представленным расчетом-обоснованием.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E7A27" w:rsidRPr="000E4897" w:rsidRDefault="00C103A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 w:rsidR="00302DA6">
        <w:rPr>
          <w:rFonts w:ascii="Times New Roman" w:hAnsi="Times New Roman" w:cs="Times New Roman"/>
          <w:sz w:val="26"/>
          <w:szCs w:val="26"/>
        </w:rPr>
        <w:t xml:space="preserve">В пункте 11 слова </w:t>
      </w:r>
      <w:r w:rsidR="00302DA6">
        <w:rPr>
          <w:rFonts w:ascii="Times New Roman" w:hAnsi="Times New Roman" w:cs="Times New Roman"/>
          <w:bCs/>
          <w:sz w:val="26"/>
          <w:szCs w:val="26"/>
        </w:rPr>
        <w:t>«</w:t>
      </w:r>
      <w:r w:rsidR="00302DA6">
        <w:rPr>
          <w:rFonts w:ascii="Times New Roman" w:hAnsi="Times New Roman" w:cs="Times New Roman"/>
          <w:sz w:val="26"/>
          <w:szCs w:val="26"/>
        </w:rPr>
        <w:t>МСЧ-59» заменить словами «учреждени</w:t>
      </w:r>
      <w:r w:rsidR="00302DA6">
        <w:rPr>
          <w:rFonts w:ascii="Times New Roman" w:hAnsi="Times New Roman" w:cs="Times New Roman"/>
          <w:sz w:val="26"/>
          <w:szCs w:val="26"/>
        </w:rPr>
        <w:t>я</w:t>
      </w:r>
      <w:r w:rsidR="00302DA6"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AA2EF4" w:rsidRDefault="00302DA6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47B0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абзаце первом пункта 12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1F1761" w:rsidRDefault="00302DA6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7B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 w:rsidR="001F17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одпункт 12.6 пункта 12 </w:t>
      </w:r>
      <w:r w:rsidR="001F1761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A2EF4" w:rsidRDefault="001F176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«12.6)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и сроки </w:t>
      </w:r>
      <w:r>
        <w:rPr>
          <w:rFonts w:ascii="Times New Roman" w:hAnsi="Times New Roman" w:cs="Times New Roman"/>
          <w:sz w:val="26"/>
          <w:szCs w:val="26"/>
        </w:rPr>
        <w:t xml:space="preserve">возврата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здравоохранения </w:t>
      </w:r>
      <w:r>
        <w:rPr>
          <w:rFonts w:ascii="Times New Roman" w:hAnsi="Times New Roman" w:cs="Times New Roman"/>
          <w:sz w:val="26"/>
          <w:szCs w:val="26"/>
        </w:rPr>
        <w:t xml:space="preserve">неиспользованных остатков денежных средств, полученных по </w:t>
      </w:r>
      <w:r>
        <w:rPr>
          <w:rFonts w:ascii="Times New Roman" w:hAnsi="Times New Roman" w:cs="Times New Roman"/>
          <w:sz w:val="26"/>
          <w:szCs w:val="26"/>
        </w:rPr>
        <w:t>Соглашению;</w:t>
      </w:r>
      <w:r w:rsidR="00302DA6">
        <w:rPr>
          <w:rFonts w:ascii="Times New Roman" w:hAnsi="Times New Roman" w:cs="Times New Roman"/>
          <w:sz w:val="26"/>
          <w:szCs w:val="26"/>
        </w:rPr>
        <w:t>».</w:t>
      </w:r>
    </w:p>
    <w:p w:rsidR="00AA2EF4" w:rsidRDefault="00302DA6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подпункте 12.8 пункта 12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19373A" w:rsidRDefault="00302DA6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 w:rsidR="00363D34">
        <w:rPr>
          <w:rFonts w:ascii="Times New Roman" w:hAnsi="Times New Roman" w:cs="Times New Roman"/>
          <w:sz w:val="26"/>
          <w:szCs w:val="26"/>
        </w:rPr>
        <w:t>В подпункте 12.</w:t>
      </w:r>
      <w:r w:rsidR="00363D34">
        <w:rPr>
          <w:rFonts w:ascii="Times New Roman" w:hAnsi="Times New Roman" w:cs="Times New Roman"/>
          <w:sz w:val="26"/>
          <w:szCs w:val="26"/>
        </w:rPr>
        <w:t>9</w:t>
      </w:r>
      <w:r w:rsidR="00363D34">
        <w:rPr>
          <w:rFonts w:ascii="Times New Roman" w:hAnsi="Times New Roman" w:cs="Times New Roman"/>
          <w:sz w:val="26"/>
          <w:szCs w:val="26"/>
        </w:rPr>
        <w:t xml:space="preserve"> пункта 12 слова </w:t>
      </w:r>
      <w:r w:rsidR="00363D34">
        <w:rPr>
          <w:rFonts w:ascii="Times New Roman" w:hAnsi="Times New Roman" w:cs="Times New Roman"/>
          <w:bCs/>
          <w:sz w:val="26"/>
          <w:szCs w:val="26"/>
        </w:rPr>
        <w:t>«</w:t>
      </w:r>
      <w:r w:rsidR="00363D34">
        <w:rPr>
          <w:rFonts w:ascii="Times New Roman" w:hAnsi="Times New Roman" w:cs="Times New Roman"/>
          <w:sz w:val="26"/>
          <w:szCs w:val="26"/>
        </w:rPr>
        <w:t>МСЧ-59» заменить словами «учреждением здравоохранения».</w:t>
      </w:r>
    </w:p>
    <w:p w:rsidR="0019373A" w:rsidRDefault="00363D3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подпункте 12.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пункта 12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«учреждением здравоохранения».</w:t>
      </w:r>
    </w:p>
    <w:p w:rsidR="001F1761" w:rsidRDefault="00363D34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 w:rsidR="001F17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одпункт 12.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пункта 12 </w:t>
      </w:r>
      <w:r w:rsidR="001F1761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1F1761" w:rsidRDefault="001F176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«12.11)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порядок возврата средств, использованных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, в случае установления по итогам проверок, проведенных в соответствии с </w:t>
      </w:r>
      <w:r w:rsidRPr="001F1761">
        <w:rPr>
          <w:rFonts w:ascii="Times New Roman" w:hAnsi="Times New Roman" w:cs="Times New Roman"/>
          <w:sz w:val="26"/>
          <w:szCs w:val="26"/>
        </w:rPr>
        <w:t xml:space="preserve">подпунктом </w:t>
      </w:r>
      <w:r>
        <w:rPr>
          <w:rFonts w:ascii="Times New Roman" w:hAnsi="Times New Roman" w:cs="Times New Roman"/>
          <w:sz w:val="26"/>
          <w:szCs w:val="26"/>
        </w:rPr>
        <w:t>12.</w:t>
      </w:r>
      <w:r w:rsidR="005C674C">
        <w:rPr>
          <w:rFonts w:ascii="Times New Roman" w:hAnsi="Times New Roman" w:cs="Times New Roman"/>
          <w:sz w:val="26"/>
          <w:szCs w:val="26"/>
        </w:rPr>
        <w:t>10</w:t>
      </w:r>
      <w:r w:rsidRPr="001F176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5C674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настоящих Правил, факта нарушения целей и условий предоставления </w:t>
      </w:r>
      <w:r w:rsidR="005C674C">
        <w:rPr>
          <w:rFonts w:ascii="Times New Roman" w:hAnsi="Times New Roman" w:cs="Times New Roman"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sz w:val="26"/>
          <w:szCs w:val="26"/>
        </w:rPr>
        <w:t xml:space="preserve">субсидии, установленных настоящими Правилами и </w:t>
      </w:r>
      <w:r w:rsidR="005C67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оглашением;</w:t>
      </w:r>
      <w:r w:rsidR="005C674C">
        <w:rPr>
          <w:rFonts w:ascii="Times New Roman" w:hAnsi="Times New Roman" w:cs="Times New Roman"/>
          <w:sz w:val="26"/>
          <w:szCs w:val="26"/>
        </w:rPr>
        <w:t>».</w:t>
      </w:r>
    </w:p>
    <w:p w:rsidR="00363D34" w:rsidRDefault="002D738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пункте 13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</w:p>
    <w:p w:rsidR="00751AD0" w:rsidRDefault="002D7381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П</w:t>
      </w:r>
      <w:r>
        <w:rPr>
          <w:rFonts w:ascii="Times New Roman" w:hAnsi="Times New Roman" w:cs="Times New Roman"/>
          <w:sz w:val="26"/>
          <w:szCs w:val="26"/>
        </w:rPr>
        <w:t>ункт 14</w:t>
      </w:r>
      <w:r w:rsidR="00751AD0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F22E13" w:rsidRDefault="00751AD0" w:rsidP="00751A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AD0">
        <w:rPr>
          <w:rFonts w:ascii="Times New Roman" w:hAnsi="Times New Roman" w:cs="Times New Roman"/>
          <w:sz w:val="26"/>
          <w:szCs w:val="26"/>
        </w:rPr>
        <w:t>«</w:t>
      </w:r>
      <w:r w:rsidRPr="00751AD0">
        <w:rPr>
          <w:rFonts w:ascii="Times New Roman" w:hAnsi="Times New Roman" w:cs="Times New Roman"/>
          <w:sz w:val="26"/>
          <w:szCs w:val="26"/>
        </w:rPr>
        <w:t>14. Перечисление целевых субсидий, предоставляемых учреждению здравоохранения в соответствии с настоящими Правилами, осуществляется в установленном порядке на счет, открытый территориальным органом Федерального казначейства для учета операций со средствами, предоставленными учреждению здравоохранения, реквизиты которого учреждение здравоохранения указывает в заявке (письме) на предоставление целевой субсидии, направляемом в Администрацию г. Заречного в соответствии с пунктом 3 настоящих Правил.</w:t>
      </w:r>
      <w:r w:rsidR="00F22E13" w:rsidRPr="00751AD0">
        <w:rPr>
          <w:rFonts w:ascii="Times New Roman" w:hAnsi="Times New Roman" w:cs="Times New Roman"/>
          <w:sz w:val="26"/>
          <w:szCs w:val="26"/>
        </w:rPr>
        <w:t>».</w:t>
      </w:r>
    </w:p>
    <w:p w:rsidR="00363D34" w:rsidRDefault="00F22E13" w:rsidP="00AA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E47B0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751A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пункте 15 слова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МСЧ-59» заменить словами «учреждение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здравоохранения».</w:t>
      </w:r>
      <w:r w:rsidR="002D73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30D" w:rsidRDefault="0035430D" w:rsidP="0035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 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</w:t>
      </w:r>
      <w:r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35430D" w:rsidRDefault="0035430D" w:rsidP="00354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Контроль за выполнением постановления возложить на Первого заместителя Главы Администрации города Заречного Рябова А.Г.</w:t>
      </w:r>
    </w:p>
    <w:p w:rsidR="0035430D" w:rsidRDefault="0035430D" w:rsidP="0035430D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5430D" w:rsidRDefault="0035430D" w:rsidP="0035430D">
      <w:pPr>
        <w:pStyle w:val="ConsPlusNormal"/>
        <w:widowControl/>
        <w:tabs>
          <w:tab w:val="left" w:pos="850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  <w:t>О.В. Климанов</w:t>
      </w:r>
    </w:p>
    <w:p w:rsidR="0035430D" w:rsidRDefault="0035430D" w:rsidP="003543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073" w:rsidRDefault="00075073" w:rsidP="00751AD0">
      <w:pPr>
        <w:pStyle w:val="ConsPlusNormal"/>
        <w:widowControl/>
        <w:spacing w:line="240" w:lineRule="auto"/>
        <w:ind w:left="6379" w:firstLine="0"/>
        <w:jc w:val="both"/>
      </w:pPr>
    </w:p>
    <w:sectPr w:rsidR="00075073" w:rsidSect="003543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D"/>
    <w:rsid w:val="00075073"/>
    <w:rsid w:val="000848B5"/>
    <w:rsid w:val="0019373A"/>
    <w:rsid w:val="001F1761"/>
    <w:rsid w:val="002D7381"/>
    <w:rsid w:val="00302DA6"/>
    <w:rsid w:val="0035430D"/>
    <w:rsid w:val="00363D34"/>
    <w:rsid w:val="003D4E19"/>
    <w:rsid w:val="005C674C"/>
    <w:rsid w:val="00605DE1"/>
    <w:rsid w:val="00751AD0"/>
    <w:rsid w:val="00894A0A"/>
    <w:rsid w:val="00994084"/>
    <w:rsid w:val="00AA2EF4"/>
    <w:rsid w:val="00BE7A27"/>
    <w:rsid w:val="00C103A1"/>
    <w:rsid w:val="00DF275E"/>
    <w:rsid w:val="00E47B0A"/>
    <w:rsid w:val="00F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4DCE"/>
  <w15:chartTrackingRefBased/>
  <w15:docId w15:val="{1EE2296F-BF8F-4786-A302-9BF02BB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30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2020-06-02T09:32:00Z</dcterms:created>
  <dcterms:modified xsi:type="dcterms:W3CDTF">2020-06-02T16:15:00Z</dcterms:modified>
</cp:coreProperties>
</file>