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8E" w:rsidRDefault="008D038E">
      <w:pPr>
        <w:pStyle w:val="ConsPlusTitle"/>
        <w:jc w:val="center"/>
        <w:outlineLvl w:val="0"/>
      </w:pPr>
      <w:r>
        <w:t>АДМИНИСТРАЦИЯ ГОРОДА ЗАРЕЧНОГО</w:t>
      </w:r>
    </w:p>
    <w:p w:rsidR="008D038E" w:rsidRDefault="008D038E">
      <w:pPr>
        <w:pStyle w:val="ConsPlusTitle"/>
        <w:jc w:val="center"/>
      </w:pPr>
      <w:r>
        <w:t>ПЕНЗЕНСКОЙ ОБЛАСТИ</w:t>
      </w:r>
    </w:p>
    <w:p w:rsidR="008D038E" w:rsidRDefault="008D038E">
      <w:pPr>
        <w:pStyle w:val="ConsPlusTitle"/>
        <w:jc w:val="center"/>
      </w:pPr>
    </w:p>
    <w:p w:rsidR="008D038E" w:rsidRDefault="008D038E">
      <w:pPr>
        <w:pStyle w:val="ConsPlusTitle"/>
        <w:jc w:val="center"/>
      </w:pPr>
      <w:r>
        <w:t>ПОСТАНОВЛЕНИЕ</w:t>
      </w:r>
    </w:p>
    <w:p w:rsidR="008D038E" w:rsidRDefault="008D038E">
      <w:pPr>
        <w:pStyle w:val="ConsPlusTitle"/>
        <w:jc w:val="center"/>
      </w:pPr>
      <w:r>
        <w:t>от 14 марта 2018 г. N 479</w:t>
      </w:r>
    </w:p>
    <w:p w:rsidR="008D038E" w:rsidRDefault="008D038E">
      <w:pPr>
        <w:pStyle w:val="ConsPlusTitle"/>
        <w:jc w:val="center"/>
      </w:pPr>
    </w:p>
    <w:p w:rsidR="008D038E" w:rsidRDefault="008D038E">
      <w:pPr>
        <w:pStyle w:val="ConsPlusTitle"/>
        <w:jc w:val="center"/>
      </w:pPr>
      <w:r>
        <w:t>ОБ УТВЕРЖДЕНИИ РЕЕСТРА МУНИЦИПАЛЬНЫХ УСЛУГ ЗАКРЫТОГО</w:t>
      </w:r>
    </w:p>
    <w:p w:rsidR="008D038E" w:rsidRDefault="008D038E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8D038E" w:rsidRDefault="008D038E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8D038E" w:rsidRDefault="008D03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03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038E" w:rsidRDefault="008D03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38E" w:rsidRDefault="008D03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28.05.2018 </w:t>
            </w:r>
            <w:hyperlink r:id="rId4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038E" w:rsidRDefault="008D0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5" w:history="1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 xml:space="preserve">, от 28.03.2019 </w:t>
            </w:r>
            <w:hyperlink r:id="rId6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15.04.2019 </w:t>
            </w:r>
            <w:hyperlink r:id="rId7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8D038E" w:rsidRDefault="008D0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8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9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10" w:history="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8D038E" w:rsidRDefault="008D0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1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12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13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038E" w:rsidRDefault="008D038E">
      <w:pPr>
        <w:pStyle w:val="ConsPlusNormal"/>
        <w:jc w:val="both"/>
      </w:pPr>
    </w:p>
    <w:p w:rsidR="008D038E" w:rsidRDefault="008D038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16" w:history="1">
        <w:r>
          <w:rPr>
            <w:color w:val="0000FF"/>
          </w:rPr>
          <w:t>распоряжением</w:t>
        </w:r>
        <w:proofErr w:type="gramEnd"/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учреждениями", со </w:t>
      </w:r>
      <w:hyperlink r:id="rId17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18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8D038E" w:rsidRDefault="008D038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Реестр</w:t>
        </w:r>
      </w:hyperlink>
      <w:r>
        <w:t xml:space="preserve"> муниципальных услуг закрытого административно-территориального образования города Заречного Пензенской области (приложение).</w:t>
      </w:r>
    </w:p>
    <w:p w:rsidR="008D038E" w:rsidRDefault="008D038E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Заречного Пензенской области:</w:t>
      </w:r>
    </w:p>
    <w:p w:rsidR="008D038E" w:rsidRDefault="008D038E">
      <w:pPr>
        <w:pStyle w:val="ConsPlusNormal"/>
        <w:spacing w:before="220"/>
        <w:ind w:firstLine="540"/>
        <w:jc w:val="both"/>
      </w:pPr>
      <w:r>
        <w:t xml:space="preserve">- от 04.05.2012 </w:t>
      </w:r>
      <w:hyperlink r:id="rId19" w:history="1">
        <w:r>
          <w:rPr>
            <w:color w:val="0000FF"/>
          </w:rPr>
          <w:t>N 932</w:t>
        </w:r>
      </w:hyperlink>
      <w:r>
        <w:t xml:space="preserve">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8D038E" w:rsidRDefault="008D038E">
      <w:pPr>
        <w:pStyle w:val="ConsPlusNormal"/>
        <w:spacing w:before="220"/>
        <w:ind w:firstLine="540"/>
        <w:jc w:val="both"/>
      </w:pPr>
      <w:r>
        <w:t xml:space="preserve">- от 14.06.2013 </w:t>
      </w:r>
      <w:hyperlink r:id="rId20" w:history="1">
        <w:r>
          <w:rPr>
            <w:color w:val="0000FF"/>
          </w:rPr>
          <w:t>N 1126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8D038E" w:rsidRDefault="008D038E">
      <w:pPr>
        <w:pStyle w:val="ConsPlusNormal"/>
        <w:spacing w:before="220"/>
        <w:ind w:firstLine="540"/>
        <w:jc w:val="both"/>
      </w:pPr>
      <w:r>
        <w:t xml:space="preserve">- от 26.11.2013 </w:t>
      </w:r>
      <w:hyperlink r:id="rId21" w:history="1">
        <w:r>
          <w:rPr>
            <w:color w:val="0000FF"/>
          </w:rPr>
          <w:t>N 2311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8D038E" w:rsidRDefault="008D038E">
      <w:pPr>
        <w:pStyle w:val="ConsPlusNormal"/>
        <w:spacing w:before="220"/>
        <w:ind w:firstLine="540"/>
        <w:jc w:val="both"/>
      </w:pPr>
      <w:r>
        <w:t xml:space="preserve">- от 03.04.2014 </w:t>
      </w:r>
      <w:hyperlink r:id="rId22" w:history="1">
        <w:r>
          <w:rPr>
            <w:color w:val="0000FF"/>
          </w:rPr>
          <w:t>N 631</w:t>
        </w:r>
      </w:hyperlink>
      <w:r>
        <w:t xml:space="preserve"> "О внесении изменений в постановление Администрации города </w:t>
      </w:r>
      <w:r>
        <w:lastRenderedPageBreak/>
        <w:t xml:space="preserve">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8D038E" w:rsidRDefault="008D038E">
      <w:pPr>
        <w:pStyle w:val="ConsPlusNormal"/>
        <w:spacing w:before="220"/>
        <w:ind w:firstLine="540"/>
        <w:jc w:val="both"/>
      </w:pPr>
      <w:r>
        <w:t xml:space="preserve">- от 28.02.2017 </w:t>
      </w:r>
      <w:hyperlink r:id="rId23" w:history="1">
        <w:r>
          <w:rPr>
            <w:color w:val="0000FF"/>
          </w:rPr>
          <w:t>N 418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8D038E" w:rsidRDefault="008D038E">
      <w:pPr>
        <w:pStyle w:val="ConsPlusNormal"/>
        <w:spacing w:before="220"/>
        <w:ind w:firstLine="540"/>
        <w:jc w:val="both"/>
      </w:pPr>
      <w:r>
        <w:t xml:space="preserve">- от 21.04.2017 </w:t>
      </w:r>
      <w:hyperlink r:id="rId24" w:history="1">
        <w:r>
          <w:rPr>
            <w:color w:val="0000FF"/>
          </w:rPr>
          <w:t>N 1093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8D038E" w:rsidRDefault="008D038E">
      <w:pPr>
        <w:pStyle w:val="ConsPlusNormal"/>
        <w:spacing w:before="220"/>
        <w:ind w:firstLine="540"/>
        <w:jc w:val="both"/>
      </w:pPr>
      <w:r>
        <w:t xml:space="preserve">- от 25.07.2017 </w:t>
      </w:r>
      <w:hyperlink r:id="rId25" w:history="1">
        <w:r>
          <w:rPr>
            <w:color w:val="0000FF"/>
          </w:rPr>
          <w:t>N 1918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8D038E" w:rsidRDefault="008D038E">
      <w:pPr>
        <w:pStyle w:val="ConsPlusNormal"/>
        <w:spacing w:before="220"/>
        <w:ind w:firstLine="540"/>
        <w:jc w:val="both"/>
      </w:pPr>
      <w:r>
        <w:t xml:space="preserve">- от 25.09.2017 </w:t>
      </w:r>
      <w:hyperlink r:id="rId26" w:history="1">
        <w:r>
          <w:rPr>
            <w:color w:val="0000FF"/>
          </w:rPr>
          <w:t>N 2415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области".</w:t>
      </w:r>
    </w:p>
    <w:p w:rsidR="008D038E" w:rsidRDefault="008D038E">
      <w:pPr>
        <w:pStyle w:val="ConsPlusNormal"/>
        <w:spacing w:before="220"/>
        <w:ind w:firstLine="540"/>
        <w:jc w:val="both"/>
      </w:pPr>
      <w:r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8D038E" w:rsidRDefault="008D038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8D038E" w:rsidRDefault="008D038E">
      <w:pPr>
        <w:pStyle w:val="ConsPlusNormal"/>
        <w:jc w:val="both"/>
      </w:pPr>
    </w:p>
    <w:p w:rsidR="008D038E" w:rsidRDefault="008D038E">
      <w:pPr>
        <w:pStyle w:val="ConsPlusNormal"/>
        <w:jc w:val="right"/>
      </w:pPr>
      <w:r>
        <w:t>Глава города</w:t>
      </w:r>
    </w:p>
    <w:p w:rsidR="008D038E" w:rsidRDefault="008D038E">
      <w:pPr>
        <w:pStyle w:val="ConsPlusNormal"/>
        <w:jc w:val="right"/>
      </w:pPr>
      <w:r>
        <w:t>О.В.КЛИМАНОВ</w:t>
      </w:r>
    </w:p>
    <w:p w:rsidR="008D038E" w:rsidRDefault="008D038E">
      <w:pPr>
        <w:pStyle w:val="ConsPlusNormal"/>
        <w:jc w:val="both"/>
      </w:pPr>
    </w:p>
    <w:p w:rsidR="008D038E" w:rsidRDefault="008D038E">
      <w:pPr>
        <w:pStyle w:val="ConsPlusNormal"/>
        <w:jc w:val="both"/>
      </w:pPr>
    </w:p>
    <w:p w:rsidR="008D038E" w:rsidRDefault="008D038E">
      <w:pPr>
        <w:pStyle w:val="ConsPlusNormal"/>
        <w:jc w:val="both"/>
      </w:pPr>
    </w:p>
    <w:p w:rsidR="008D038E" w:rsidRDefault="008D038E">
      <w:pPr>
        <w:pStyle w:val="ConsPlusNormal"/>
        <w:jc w:val="both"/>
      </w:pPr>
    </w:p>
    <w:p w:rsidR="008D038E" w:rsidRDefault="008D038E">
      <w:pPr>
        <w:pStyle w:val="ConsPlusNormal"/>
        <w:jc w:val="both"/>
      </w:pPr>
    </w:p>
    <w:p w:rsidR="008D038E" w:rsidRDefault="008D038E">
      <w:pPr>
        <w:pStyle w:val="ConsPlusNormal"/>
        <w:jc w:val="right"/>
        <w:outlineLvl w:val="0"/>
      </w:pPr>
      <w:r>
        <w:t>Приложение</w:t>
      </w:r>
    </w:p>
    <w:p w:rsidR="008D038E" w:rsidRDefault="008D038E">
      <w:pPr>
        <w:pStyle w:val="ConsPlusNormal"/>
        <w:jc w:val="both"/>
      </w:pPr>
    </w:p>
    <w:p w:rsidR="008D038E" w:rsidRDefault="008D038E">
      <w:pPr>
        <w:pStyle w:val="ConsPlusNormal"/>
        <w:jc w:val="right"/>
      </w:pPr>
      <w:r>
        <w:t>Утвержден</w:t>
      </w:r>
    </w:p>
    <w:p w:rsidR="008D038E" w:rsidRDefault="008D038E">
      <w:pPr>
        <w:pStyle w:val="ConsPlusNormal"/>
        <w:jc w:val="right"/>
      </w:pPr>
      <w:r>
        <w:t>Постановлением</w:t>
      </w:r>
    </w:p>
    <w:p w:rsidR="008D038E" w:rsidRDefault="008D038E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8D038E" w:rsidRDefault="008D038E">
      <w:pPr>
        <w:pStyle w:val="ConsPlusNormal"/>
        <w:jc w:val="right"/>
      </w:pPr>
      <w:r>
        <w:t>Пензенской области</w:t>
      </w:r>
    </w:p>
    <w:p w:rsidR="008D038E" w:rsidRDefault="008D038E">
      <w:pPr>
        <w:pStyle w:val="ConsPlusNormal"/>
        <w:jc w:val="right"/>
      </w:pPr>
      <w:r>
        <w:t>от 14 марта 2018 г. N 479</w:t>
      </w:r>
    </w:p>
    <w:p w:rsidR="008D038E" w:rsidRDefault="008D038E">
      <w:pPr>
        <w:pStyle w:val="ConsPlusNormal"/>
        <w:jc w:val="both"/>
      </w:pPr>
    </w:p>
    <w:p w:rsidR="008D038E" w:rsidRDefault="008D038E">
      <w:pPr>
        <w:pStyle w:val="ConsPlusTitle"/>
        <w:jc w:val="center"/>
      </w:pPr>
      <w:bookmarkStart w:id="0" w:name="P45"/>
      <w:bookmarkEnd w:id="0"/>
      <w:r>
        <w:t>РЕЕСТР</w:t>
      </w:r>
    </w:p>
    <w:p w:rsidR="008D038E" w:rsidRDefault="008D038E">
      <w:pPr>
        <w:pStyle w:val="ConsPlusTitle"/>
        <w:jc w:val="center"/>
      </w:pPr>
      <w:r>
        <w:t xml:space="preserve">МУНИЦИПАЛЬНЫХ УСЛУГ </w:t>
      </w:r>
      <w:proofErr w:type="gramStart"/>
      <w:r>
        <w:t>ЗАКРЫТОГО</w:t>
      </w:r>
      <w:proofErr w:type="gramEnd"/>
    </w:p>
    <w:p w:rsidR="008D038E" w:rsidRDefault="008D038E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8D038E" w:rsidRDefault="008D038E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8D038E" w:rsidRDefault="008D03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03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038E" w:rsidRDefault="008D038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D038E" w:rsidRDefault="008D03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15.04.2019 </w:t>
            </w:r>
            <w:hyperlink r:id="rId27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038E" w:rsidRDefault="008D0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28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29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30" w:history="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8D038E" w:rsidRDefault="008D0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31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32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33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038E" w:rsidRDefault="008D03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2778"/>
        <w:gridCol w:w="2551"/>
      </w:tblGrid>
      <w:tr w:rsidR="008D038E">
        <w:tc>
          <w:tcPr>
            <w:tcW w:w="8844" w:type="dxa"/>
            <w:gridSpan w:val="4"/>
            <w:tcBorders>
              <w:bottom w:val="nil"/>
            </w:tcBorders>
          </w:tcPr>
          <w:p w:rsidR="008D038E" w:rsidRDefault="008D038E">
            <w:pPr>
              <w:pStyle w:val="ConsPlusNormal"/>
              <w:jc w:val="center"/>
              <w:outlineLvl w:val="1"/>
            </w:pPr>
            <w:r>
              <w:t>I. Перечень муниципальных услуг, предоставляемых органами местного самоуправления города Заречного Пензенской области</w:t>
            </w:r>
          </w:p>
        </w:tc>
      </w:tr>
      <w:tr w:rsidR="008D038E">
        <w:tc>
          <w:tcPr>
            <w:tcW w:w="8844" w:type="dxa"/>
            <w:gridSpan w:val="4"/>
            <w:tcBorders>
              <w:top w:val="nil"/>
            </w:tcBorders>
          </w:tcPr>
          <w:p w:rsidR="008D038E" w:rsidRDefault="008D038E">
            <w:pPr>
              <w:pStyle w:val="ConsPlusNormal"/>
              <w:jc w:val="center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Заречного от 05.02.2020 N 205)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Орган местного самоуправления города Заречного Пензенской области, предоставляющий муниципальную услугу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both"/>
            </w:pPr>
            <w: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 xml:space="preserve">Подготовка и утверждение </w:t>
            </w:r>
            <w:r>
              <w:lastRenderedPageBreak/>
              <w:t>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 xml:space="preserve">Администрация города </w:t>
            </w:r>
            <w:r>
              <w:lastRenderedPageBreak/>
              <w:t>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both"/>
            </w:pPr>
            <w: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both"/>
            </w:pPr>
            <w:r>
              <w:t>1. Предварительное согласование предоставления земельного участка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Принятие решения об изъятии земельного участка</w:t>
            </w:r>
          </w:p>
          <w:p w:rsidR="008D038E" w:rsidRDefault="008D038E">
            <w:pPr>
              <w:pStyle w:val="ConsPlusNormal"/>
              <w:jc w:val="both"/>
            </w:pPr>
            <w:r>
              <w:t>для муниципальных нужд, в том числе для размещения объектов местного значения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  <w:r>
              <w:t>1. 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  <w:r>
              <w:t>1. Выдача градостроительного плана земельного участка.</w:t>
            </w:r>
          </w:p>
          <w:p w:rsidR="008D038E" w:rsidRDefault="008D038E">
            <w:pPr>
              <w:pStyle w:val="ConsPlusNormal"/>
            </w:pPr>
            <w:r>
              <w:t>2. Государственная (негосударственная) экспертиза проектной документации.</w:t>
            </w:r>
          </w:p>
          <w:p w:rsidR="008D038E" w:rsidRDefault="008D038E">
            <w:pPr>
              <w:pStyle w:val="ConsPlusNormal"/>
            </w:pPr>
            <w:r>
              <w:t>3. Государственная экологическая экспертиза проектной документации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Внесение изменений в разрешение на строительство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  <w:r>
              <w:t>1. Подготовка технического плана объекта капитального строительства.</w:t>
            </w:r>
          </w:p>
          <w:p w:rsidR="008D038E" w:rsidRDefault="008D038E">
            <w:pPr>
              <w:pStyle w:val="ConsPlusNormal"/>
            </w:pPr>
            <w:r>
              <w:t>2. Выдача разрешения на строительство.</w:t>
            </w:r>
          </w:p>
          <w:p w:rsidR="008D038E" w:rsidRDefault="008D038E">
            <w:pPr>
              <w:pStyle w:val="ConsPlusNormal"/>
            </w:pPr>
            <w:r>
              <w:t>2. Предоставление схемы, отображающей расположение построенного, реконструированного объекта капитального строительства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Принятие решения о подготовке документации по планировке территории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 xml:space="preserve">Выдача акта освидетельствования проведения работ по строительству </w:t>
            </w:r>
            <w:r>
              <w:lastRenderedPageBreak/>
              <w:t>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both"/>
            </w:pPr>
            <w:r>
              <w:t xml:space="preserve">1. Выдача государственного сертификата на материнский (семейный) </w:t>
            </w:r>
            <w:r>
              <w:lastRenderedPageBreak/>
              <w:t>капитал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  <w:r>
              <w:t xml:space="preserve">1. Принятие решения о переводе жилого помещения в нежилое или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жилое.</w:t>
            </w:r>
          </w:p>
          <w:p w:rsidR="008D038E" w:rsidRDefault="008D038E">
            <w:pPr>
              <w:pStyle w:val="ConsPlusNormal"/>
            </w:pPr>
            <w:r>
              <w:t>2. Выдача разрешения на строительство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both"/>
            </w:pPr>
            <w:r>
              <w:t xml:space="preserve">1. Изготовление технического паспорта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помещения в многоквартирном доме.</w:t>
            </w:r>
          </w:p>
          <w:p w:rsidR="008D038E" w:rsidRDefault="008D038E">
            <w:pPr>
              <w:pStyle w:val="ConsPlusNormal"/>
              <w:jc w:val="both"/>
            </w:pPr>
            <w:r>
              <w:t xml:space="preserve">2. Подготовка и оформление в установленном порядке проекта переустройства и (или) перепланировки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помещения в многоквартирном доме.</w:t>
            </w:r>
          </w:p>
          <w:p w:rsidR="008D038E" w:rsidRDefault="008D038E">
            <w:pPr>
              <w:pStyle w:val="ConsPlusNormal"/>
              <w:jc w:val="both"/>
            </w:pPr>
            <w:r>
              <w:t xml:space="preserve">3. Предоставление протокола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</w:t>
            </w:r>
            <w:r>
              <w:lastRenderedPageBreak/>
              <w:t xml:space="preserve">многоквартирном доме, предусмотренного </w:t>
            </w:r>
            <w:hyperlink r:id="rId35" w:history="1">
              <w:r>
                <w:rPr>
                  <w:color w:val="0000FF"/>
                </w:rPr>
                <w:t>частью 2 статьи 40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  <w:r>
              <w:t>1. Подготовка плана переводимого помещения с его техническим описанием (в случае если переводимое помещение является жилым, предоставление технического паспорта такого помещения).</w:t>
            </w:r>
          </w:p>
          <w:p w:rsidR="008D038E" w:rsidRDefault="008D038E">
            <w:pPr>
              <w:pStyle w:val="ConsPlusNormal"/>
              <w:jc w:val="both"/>
            </w:pPr>
            <w:r>
              <w:t>2. 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8D038E" w:rsidRDefault="008D038E">
            <w:pPr>
              <w:pStyle w:val="ConsPlusNormal"/>
              <w:jc w:val="both"/>
            </w:pPr>
            <w:r>
              <w:t>3. Подготовка поэтажного плана дома, в котором находится переводимое помещение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  <w:r>
              <w:t>1. Выдача разрешения на строительство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Назначение пенсии за выслугу лет муниципальным служащим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 xml:space="preserve">Присвоение квалификационных категорий спортивных судей </w:t>
            </w:r>
            <w:r>
              <w:lastRenderedPageBreak/>
              <w:t>"спортивный судья второй категории", "спортивный судья третьей категории"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 xml:space="preserve">Комитет по физической культуре и спорту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Постановка на учет малоимущих граждан в качестве нуждающихся в жилых помещениях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proofErr w:type="gramStart"/>
            <w:r>
              <w:t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Заречном Пензенской области" (в части мероприятий по предоставлению социальных выплат многодетным семьям на приобретение (строительство) жилья</w:t>
            </w:r>
            <w:proofErr w:type="gramEnd"/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proofErr w:type="gramStart"/>
            <w:r>
              <w:t xml:space="preserve">Прием заявлений и 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</w:t>
            </w:r>
            <w:r>
              <w:lastRenderedPageBreak/>
              <w:t>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Свидетельства о праве на получение социальной выплаты молодым семьям - претендентам на получение социальной выплаты</w:t>
            </w:r>
            <w:proofErr w:type="gramEnd"/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  <w:r>
              <w:t>1. Выдача государственного сертификата на материнский (семейный) капитал.</w:t>
            </w:r>
          </w:p>
          <w:p w:rsidR="008D038E" w:rsidRDefault="008D038E">
            <w:pPr>
              <w:pStyle w:val="ConsPlusNormal"/>
            </w:pPr>
            <w:r>
              <w:t>2. Предоставление заключения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доходом.</w:t>
            </w:r>
          </w:p>
          <w:p w:rsidR="008D038E" w:rsidRDefault="008D038E">
            <w:pPr>
              <w:pStyle w:val="ConsPlusNormal"/>
            </w:pPr>
            <w:r>
              <w:t xml:space="preserve">3. Предоставление выписки по банковскому счету, сберегательной книжки или иного документа, содержащего </w:t>
            </w:r>
            <w:r>
              <w:lastRenderedPageBreak/>
              <w:t>сведения о сумме денежных средств на банковском счете, открытом на члена молодой семьи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proofErr w:type="gramStart"/>
            <w: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t xml:space="preserve"> помещений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  <w:r>
              <w:t xml:space="preserve">1. </w:t>
            </w:r>
            <w:proofErr w:type="gramStart"/>
            <w:r>
              <w:t>Предоставление соответствующих документов, подтверждающих отсутствие родителей (единственного родителя) или невозможность воспитания ими (им) детей (справка о нахождении родителей (родителя)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 (родитель); справка органов внутренних дел о том, что место нахождения разыскиваемых родителей (родителя) не установлено)</w:t>
            </w:r>
            <w:proofErr w:type="gramEnd"/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proofErr w:type="gramStart"/>
            <w:r>
              <w:t>Прием заявлений и документов для решения вопроса об участии в основном мероприятии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 и состоящим на учете граждан, претендующих на получение социальной</w:t>
            </w:r>
            <w:proofErr w:type="gramEnd"/>
            <w:r>
              <w:t xml:space="preserve"> выплаты для приобретения жилого помещения за границами закрытого административно-территориального </w:t>
            </w:r>
            <w:r>
              <w:lastRenderedPageBreak/>
              <w:t>образования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c>
          <w:tcPr>
            <w:tcW w:w="624" w:type="dxa"/>
            <w:tcBorders>
              <w:bottom w:val="nil"/>
            </w:tcBorders>
          </w:tcPr>
          <w:p w:rsidR="008D038E" w:rsidRDefault="008D038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220" w:type="dxa"/>
            <w:gridSpan w:val="3"/>
            <w:tcBorders>
              <w:bottom w:val="nil"/>
            </w:tcBorders>
          </w:tcPr>
          <w:p w:rsidR="008D038E" w:rsidRDefault="008D038E">
            <w:pPr>
              <w:pStyle w:val="ConsPlusNormal"/>
              <w:jc w:val="both"/>
            </w:pPr>
            <w:r>
              <w:t xml:space="preserve">Исключен.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</w:t>
            </w:r>
            <w:proofErr w:type="gramStart"/>
            <w:r>
              <w:t>Заречного</w:t>
            </w:r>
            <w:proofErr w:type="gramEnd"/>
            <w:r>
              <w:t xml:space="preserve"> от 15.05.2020 N 744.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Принятие решений об установлении публичного сервитута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 xml:space="preserve">Направление уведомления о соответствии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строительства или садового </w:t>
            </w:r>
            <w:r>
              <w:lastRenderedPageBreak/>
              <w:t>дома требованиям законодательства о градостроительной деятельности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both"/>
            </w:pPr>
            <w:r>
              <w:t>Признание садового дома жилым домом или жилого дома садовым домом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</w:pPr>
          </w:p>
        </w:tc>
      </w:tr>
      <w:tr w:rsidR="008D038E">
        <w:tc>
          <w:tcPr>
            <w:tcW w:w="624" w:type="dxa"/>
            <w:tcBorders>
              <w:bottom w:val="nil"/>
            </w:tcBorders>
          </w:tcPr>
          <w:p w:rsidR="008D038E" w:rsidRDefault="008D038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891" w:type="dxa"/>
            <w:tcBorders>
              <w:bottom w:val="nil"/>
            </w:tcBorders>
          </w:tcPr>
          <w:p w:rsidR="008D038E" w:rsidRDefault="008D038E">
            <w:pPr>
              <w:pStyle w:val="ConsPlusNormal"/>
            </w:pPr>
            <w:r>
              <w:t>Письменные разъяснения налогоплательщикам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  <w:tc>
          <w:tcPr>
            <w:tcW w:w="2778" w:type="dxa"/>
            <w:tcBorders>
              <w:bottom w:val="nil"/>
            </w:tcBorders>
          </w:tcPr>
          <w:p w:rsidR="008D038E" w:rsidRDefault="008D038E">
            <w:pPr>
              <w:pStyle w:val="ConsPlusNormal"/>
              <w:jc w:val="center"/>
            </w:pPr>
            <w:r>
              <w:t>Финансовое управление города Заречного Пензенской области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8D038E" w:rsidRDefault="008D038E">
            <w:pPr>
              <w:pStyle w:val="ConsPlusNormal"/>
            </w:pPr>
          </w:p>
        </w:tc>
      </w:tr>
      <w:tr w:rsidR="008D038E">
        <w:tc>
          <w:tcPr>
            <w:tcW w:w="8844" w:type="dxa"/>
            <w:gridSpan w:val="4"/>
            <w:tcBorders>
              <w:top w:val="nil"/>
            </w:tcBorders>
          </w:tcPr>
          <w:p w:rsidR="008D038E" w:rsidRDefault="008D038E">
            <w:pPr>
              <w:pStyle w:val="ConsPlusNormal"/>
              <w:jc w:val="both"/>
            </w:pPr>
            <w:r>
              <w:t xml:space="preserve">(п. 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Заречного от 03.03.2020 N 374)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8844" w:type="dxa"/>
            <w:gridSpan w:val="4"/>
          </w:tcPr>
          <w:p w:rsidR="008D038E" w:rsidRDefault="008D038E">
            <w:pPr>
              <w:pStyle w:val="ConsPlusNormal"/>
              <w:jc w:val="center"/>
              <w:outlineLvl w:val="1"/>
            </w:pPr>
            <w:r>
              <w:t>II.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(заказ), и предоставляемых в электронном виде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8D038E" w:rsidRDefault="008D038E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 xml:space="preserve">ОМСУ, </w:t>
            </w:r>
            <w:proofErr w:type="gramStart"/>
            <w:r>
              <w:t>организующий</w:t>
            </w:r>
            <w:proofErr w:type="gramEnd"/>
            <w:r>
              <w:t xml:space="preserve"> предоставление услуги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Категория муниципальных учреждений и организаций, предоставляющих услугу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8D038E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8D038E" w:rsidRDefault="008D038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8D038E" w:rsidRDefault="008D038E">
            <w:pPr>
              <w:pStyle w:val="ConsPlusNormal"/>
            </w:pPr>
            <w:r>
              <w:t>Запись на обзорные, тематические и интерактивные экскурсии</w:t>
            </w:r>
          </w:p>
        </w:tc>
        <w:tc>
          <w:tcPr>
            <w:tcW w:w="2778" w:type="dxa"/>
          </w:tcPr>
          <w:p w:rsidR="008D038E" w:rsidRDefault="008D038E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8D038E" w:rsidRDefault="008D038E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</w:tbl>
    <w:p w:rsidR="008D038E" w:rsidRDefault="008D038E">
      <w:pPr>
        <w:pStyle w:val="ConsPlusNormal"/>
        <w:jc w:val="both"/>
      </w:pPr>
    </w:p>
    <w:p w:rsidR="008D038E" w:rsidRDefault="008D038E">
      <w:pPr>
        <w:pStyle w:val="ConsPlusNormal"/>
        <w:jc w:val="both"/>
      </w:pPr>
    </w:p>
    <w:p w:rsidR="008D038E" w:rsidRDefault="008D03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D60" w:rsidRDefault="000E1D60"/>
    <w:sectPr w:rsidR="000E1D60" w:rsidSect="0046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D038E"/>
    <w:rsid w:val="000E1D60"/>
    <w:rsid w:val="008D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D5A7CA73BAECB638CBEB9D0BCE7E40EEA915C2BE6063A7227A0CEF613D10B469B7BC0373BCFBC9B56B342EBCF498EEC863C4E96A692E214D07015bFCCM" TargetMode="External"/><Relationship Id="rId13" Type="http://schemas.openxmlformats.org/officeDocument/2006/relationships/hyperlink" Target="consultantplus://offline/ref=53ED5A7CA73BAECB638CBEB9D0BCE7E40EEA915C2BE60E3F7226A0CEF613D10B469B7BC0373BCFBC9B56B342EBCF498EEC863C4E96A692E214D07015bFCCM" TargetMode="External"/><Relationship Id="rId18" Type="http://schemas.openxmlformats.org/officeDocument/2006/relationships/hyperlink" Target="consultantplus://offline/ref=53ED5A7CA73BAECB638CBEB9D0BCE7E40EEA915C2BE6023B7722A0CEF613D10B469B7BC0373BCFBC9B56BA4AE6CF498EEC863C4E96A692E214D07015bFCCM" TargetMode="External"/><Relationship Id="rId26" Type="http://schemas.openxmlformats.org/officeDocument/2006/relationships/hyperlink" Target="consultantplus://offline/ref=53ED5A7CA73BAECB638CBEB9D0BCE7E40EEA915C2BE30E3A7125A0CEF613D10B469B7BC0253B97B09A53AD42E8DA1FDFAAbDC3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ED5A7CA73BAECB638CBEB9D0BCE7E40EEA915C22E20E3E7B2DFDC4FE4ADD09419424C5302ACFBC9E48B344F0C61DDDbAC8M" TargetMode="External"/><Relationship Id="rId34" Type="http://schemas.openxmlformats.org/officeDocument/2006/relationships/hyperlink" Target="consultantplus://offline/ref=53ED5A7CA73BAECB638CBEB9D0BCE7E40EEA915C2BE6013A7725A0CEF613D10B469B7BC0373BCFBC9B56B342E8CF498EEC863C4E96A692E214D07015bFCCM" TargetMode="External"/><Relationship Id="rId7" Type="http://schemas.openxmlformats.org/officeDocument/2006/relationships/hyperlink" Target="consultantplus://offline/ref=53ED5A7CA73BAECB638CBEB9D0BCE7E40EEA915C2BE10F3D742EA0CEF613D10B469B7BC0373BCFBC9B56B342EBCF498EEC863C4E96A692E214D07015bFCCM" TargetMode="External"/><Relationship Id="rId12" Type="http://schemas.openxmlformats.org/officeDocument/2006/relationships/hyperlink" Target="consultantplus://offline/ref=53ED5A7CA73BAECB638CBEB9D0BCE7E40EEA915C2BE6003F7026A0CEF613D10B469B7BC0373BCFBC9B56B342EBCF498EEC863C4E96A692E214D07015bFCCM" TargetMode="External"/><Relationship Id="rId17" Type="http://schemas.openxmlformats.org/officeDocument/2006/relationships/hyperlink" Target="consultantplus://offline/ref=53ED5A7CA73BAECB638CBEB9D0BCE7E40EEA915C2BE6023B7722A0CEF613D10B469B7BC0373BCFBC9B54B746EECF498EEC863C4E96A692E214D07015bFCCM" TargetMode="External"/><Relationship Id="rId25" Type="http://schemas.openxmlformats.org/officeDocument/2006/relationships/hyperlink" Target="consultantplus://offline/ref=53ED5A7CA73BAECB638CBEB9D0BCE7E40EEA915C2BE3003A7520A0CEF613D10B469B7BC0253B97B09A53AD42E8DA1FDFAAbDC3M" TargetMode="External"/><Relationship Id="rId33" Type="http://schemas.openxmlformats.org/officeDocument/2006/relationships/hyperlink" Target="consultantplus://offline/ref=53ED5A7CA73BAECB638CBEB9D0BCE7E40EEA915C2BE60E3F7226A0CEF613D10B469B7BC0373BCFBC9B56B342E8CF498EEC863C4E96A692E214D07015bFCC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ED5A7CA73BAECB638CA0B4C6D0B9EB0EE3CB542AE50C6A2E72A699A943D75E14DB2599757ADCBD9D48B142ECbCC4M" TargetMode="External"/><Relationship Id="rId20" Type="http://schemas.openxmlformats.org/officeDocument/2006/relationships/hyperlink" Target="consultantplus://offline/ref=53ED5A7CA73BAECB638CBEB9D0BCE7E40EEA915C2DE10539742DFDC4FE4ADD09419424C5302ACFBC9E48B344F0C61DDDbAC8M" TargetMode="External"/><Relationship Id="rId29" Type="http://schemas.openxmlformats.org/officeDocument/2006/relationships/hyperlink" Target="consultantplus://offline/ref=53ED5A7CA73BAECB638CBEB9D0BCE7E40EEA915C2BE6053D7320A0CEF613D10B469B7BC0373BCFBC9B56B342E8CF498EEC863C4E96A692E214D07015bFC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D5A7CA73BAECB638CBEB9D0BCE7E40EEA915C2BE1003F7727A0CEF613D10B469B7BC0373BCFBC9B56B342EBCF498EEC863C4E96A692E214D07015bFCCM" TargetMode="External"/><Relationship Id="rId11" Type="http://schemas.openxmlformats.org/officeDocument/2006/relationships/hyperlink" Target="consultantplus://offline/ref=53ED5A7CA73BAECB638CBEB9D0BCE7E40EEA915C2BE6013A7725A0CEF613D10B469B7BC0373BCFBC9B56B342EBCF498EEC863C4E96A692E214D07015bFCCM" TargetMode="External"/><Relationship Id="rId24" Type="http://schemas.openxmlformats.org/officeDocument/2006/relationships/hyperlink" Target="consultantplus://offline/ref=53ED5A7CA73BAECB638CBEB9D0BCE7E40EEA915C2BE3033A7426A0CEF613D10B469B7BC0253B97B09A53AD42E8DA1FDFAAbDC3M" TargetMode="External"/><Relationship Id="rId32" Type="http://schemas.openxmlformats.org/officeDocument/2006/relationships/hyperlink" Target="consultantplus://offline/ref=53ED5A7CA73BAECB638CBEB9D0BCE7E40EEA915C2BE6003F7026A0CEF613D10B469B7BC0373BCFBC9B56B342E8CF498EEC863C4E96A692E214D07015bFCCM" TargetMode="External"/><Relationship Id="rId37" Type="http://schemas.openxmlformats.org/officeDocument/2006/relationships/hyperlink" Target="consultantplus://offline/ref=53ED5A7CA73BAECB638CBEB9D0BCE7E40EEA915C2BE6003F7026A0CEF613D10B469B7BC0373BCFBC9B56B342E8CF498EEC863C4E96A692E214D07015bFCCM" TargetMode="External"/><Relationship Id="rId5" Type="http://schemas.openxmlformats.org/officeDocument/2006/relationships/hyperlink" Target="consultantplus://offline/ref=53ED5A7CA73BAECB638CBEB9D0BCE7E40EEA915C2BE1073D7B26A0CEF613D10B469B7BC0373BCFBC9B56B342EBCF498EEC863C4E96A692E214D07015bFCCM" TargetMode="External"/><Relationship Id="rId15" Type="http://schemas.openxmlformats.org/officeDocument/2006/relationships/hyperlink" Target="consultantplus://offline/ref=53ED5A7CA73BAECB638CA0B4C6D0B9EB0CE0CD5723E70C6A2E72A699A943D75E14DB2599757ADCBD9D48B142ECbCC4M" TargetMode="External"/><Relationship Id="rId23" Type="http://schemas.openxmlformats.org/officeDocument/2006/relationships/hyperlink" Target="consultantplus://offline/ref=53ED5A7CA73BAECB638CBEB9D0BCE7E40EEA915C2BE305387B20A0CEF613D10B469B7BC0253B97B09A53AD42E8DA1FDFAAbDC3M" TargetMode="External"/><Relationship Id="rId28" Type="http://schemas.openxmlformats.org/officeDocument/2006/relationships/hyperlink" Target="consultantplus://offline/ref=53ED5A7CA73BAECB638CBEB9D0BCE7E40EEA915C2BE6063A7227A0CEF613D10B469B7BC0373BCFBC9B56B342E8CF498EEC863C4E96A692E214D07015bFCCM" TargetMode="External"/><Relationship Id="rId36" Type="http://schemas.openxmlformats.org/officeDocument/2006/relationships/hyperlink" Target="consultantplus://offline/ref=53ED5A7CA73BAECB638CBEB9D0BCE7E40EEA915C2BE60E3F7226A0CEF613D10B469B7BC0373BCFBC9B56B342E8CF498EEC863C4E96A692E214D07015bFCCM" TargetMode="External"/><Relationship Id="rId10" Type="http://schemas.openxmlformats.org/officeDocument/2006/relationships/hyperlink" Target="consultantplus://offline/ref=53ED5A7CA73BAECB638CBEB9D0BCE7E40EEA915C2BE603357B2EA0CEF613D10B469B7BC0373BCFBC9B56B342EBCF498EEC863C4E96A692E214D07015bFCCM" TargetMode="External"/><Relationship Id="rId19" Type="http://schemas.openxmlformats.org/officeDocument/2006/relationships/hyperlink" Target="consultantplus://offline/ref=53ED5A7CA73BAECB638CBEB9D0BCE7E40EEA915C2BE30E3B772EA0CEF613D10B469B7BC0253B97B09A53AD42E8DA1FDFAAbDC3M" TargetMode="External"/><Relationship Id="rId31" Type="http://schemas.openxmlformats.org/officeDocument/2006/relationships/hyperlink" Target="consultantplus://offline/ref=53ED5A7CA73BAECB638CBEB9D0BCE7E40EEA915C2BE6013A7725A0CEF613D10B469B7BC0373BCFBC9B56B342E8CF498EEC863C4E96A692E214D07015bFCCM" TargetMode="External"/><Relationship Id="rId4" Type="http://schemas.openxmlformats.org/officeDocument/2006/relationships/hyperlink" Target="consultantplus://offline/ref=53ED5A7CA73BAECB638CBEB9D0BCE7E40EEA915C2BE0003A7026A0CEF613D10B469B7BC0373BCFBC9B56B342EBCF498EEC863C4E96A692E214D07015bFCCM" TargetMode="External"/><Relationship Id="rId9" Type="http://schemas.openxmlformats.org/officeDocument/2006/relationships/hyperlink" Target="consultantplus://offline/ref=53ED5A7CA73BAECB638CBEB9D0BCE7E40EEA915C2BE6053D7320A0CEF613D10B469B7BC0373BCFBC9B56B342EBCF498EEC863C4E96A692E214D07015bFCCM" TargetMode="External"/><Relationship Id="rId14" Type="http://schemas.openxmlformats.org/officeDocument/2006/relationships/hyperlink" Target="consultantplus://offline/ref=53ED5A7CA73BAECB638CA0B4C6D0B9EB0CE5CD5129E60C6A2E72A699A943D75E06DB7D95747FC2B59D5DE713AA9110DEADCD31498DBA92E6b0CAM" TargetMode="External"/><Relationship Id="rId22" Type="http://schemas.openxmlformats.org/officeDocument/2006/relationships/hyperlink" Target="consultantplus://offline/ref=53ED5A7CA73BAECB638CBEB9D0BCE7E40EEA915C23E7073C742DFDC4FE4ADD09419424C5302ACFBC9E48B344F0C61DDDbAC8M" TargetMode="External"/><Relationship Id="rId27" Type="http://schemas.openxmlformats.org/officeDocument/2006/relationships/hyperlink" Target="consultantplus://offline/ref=53ED5A7CA73BAECB638CBEB9D0BCE7E40EEA915C2BE10F3D742EA0CEF613D10B469B7BC0373BCFBC9B56B342E8CF498EEC863C4E96A692E214D07015bFCCM" TargetMode="External"/><Relationship Id="rId30" Type="http://schemas.openxmlformats.org/officeDocument/2006/relationships/hyperlink" Target="consultantplus://offline/ref=53ED5A7CA73BAECB638CBEB9D0BCE7E40EEA915C2BE603357B2EA0CEF613D10B469B7BC0373BCFBC9B56B342E8CF498EEC863C4E96A692E214D07015bFCCM" TargetMode="External"/><Relationship Id="rId35" Type="http://schemas.openxmlformats.org/officeDocument/2006/relationships/hyperlink" Target="consultantplus://offline/ref=53ED5A7CA73BAECB638CA0B4C6D0B9EB0CE4CC522CE20C6A2E72A699A943D75E06DB7D95747FC0B49B5DE713AA9110DEADCD31498DBA92E6b0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4876</Words>
  <Characters>27795</Characters>
  <Application>Microsoft Office Word</Application>
  <DocSecurity>0</DocSecurity>
  <Lines>231</Lines>
  <Paragraphs>65</Paragraphs>
  <ScaleCrop>false</ScaleCrop>
  <Company/>
  <LinksUpToDate>false</LinksUpToDate>
  <CharactersWithSpaces>32606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2020-06-15T12:02:00Z</dcterms:created>
  <dcterms:modified xsi:type="dcterms:W3CDTF">2020-06-15T12:03:00Z</dcterms:modified>
</cp:coreProperties>
</file>