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20" w:rsidRPr="00CD317D" w:rsidRDefault="004D0791" w:rsidP="00CD317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0.3pt;margin-top:136.65pt;width:1in;height:21.75pt;z-index:251660288" stroked="f">
            <v:textbox>
              <w:txbxContent>
                <w:p w:rsidR="00A23031" w:rsidRPr="00357526" w:rsidRDefault="00A23031" w:rsidP="00A23031"/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5.8pt;margin-top:142.9pt;width:71.95pt;height:10.1pt;z-index:251657216;visibility:visible;mso-wrap-distance-left:9.05pt;mso-wrap-distance-right:9.05pt" stroked="f">
            <v:textbox inset="0,0,0,0">
              <w:txbxContent>
                <w:p w:rsidR="00BF7920" w:rsidRDefault="00BF7920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331.05pt;margin-top:133.95pt;width:71.95pt;height:8.95pt;z-index:251659264;visibility:visible;mso-wrap-distance-left:9.05pt;mso-wrap-distance-right:9.05pt" stroked="f">
            <v:textbox inset="0,0,0,0">
              <w:txbxContent>
                <w:p w:rsidR="00BF7920" w:rsidRDefault="00BF7920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29" type="#_x0000_t202" style="position:absolute;margin-left:97.8pt;margin-top:135pt;width:71.95pt;height:11.65pt;z-index:251656192;visibility:visible;mso-wrap-distance-left:9.05pt;mso-wrap-distance-right:9.05pt" stroked="f">
            <v:textbox inset="0,0,0,0">
              <w:txbxContent>
                <w:p w:rsidR="00BF7920" w:rsidRDefault="00BF7920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26" type="#_x0000_t202" style="position:absolute;margin-left:90.3pt;margin-top:133.95pt;width:71.95pt;height:8.95pt;z-index:251658240;visibility:visible;mso-wrap-distance-left:9.05pt;mso-wrap-distance-right:9.05pt" stroked="f">
            <v:textbox inset="0,0,0,0">
              <w:txbxContent>
                <w:p w:rsidR="00BF7920" w:rsidRDefault="00BF7920" w:rsidP="005B0A0E"/>
              </w:txbxContent>
            </v:textbox>
          </v:shape>
        </w:pict>
      </w:r>
      <w:r w:rsidR="00603B80">
        <w:rPr>
          <w:noProof/>
          <w:lang w:eastAsia="ru-RU"/>
        </w:rPr>
        <w:drawing>
          <wp:inline distT="0" distB="0" distL="0" distR="0">
            <wp:extent cx="5895975" cy="22383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20" w:rsidRPr="00B2789F" w:rsidRDefault="00BF7920" w:rsidP="00AA4456">
      <w:pPr>
        <w:suppressAutoHyphens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 xml:space="preserve">О внесении изменений в постановление Администрации </w:t>
      </w:r>
      <w:proofErr w:type="gramStart"/>
      <w:r w:rsidRPr="00B2789F">
        <w:rPr>
          <w:rFonts w:ascii="Times New Roman" w:hAnsi="Times New Roman"/>
          <w:sz w:val="25"/>
          <w:szCs w:val="25"/>
          <w:lang w:eastAsia="ru-RU"/>
        </w:rPr>
        <w:t>г</w:t>
      </w:r>
      <w:proofErr w:type="gramEnd"/>
      <w:r w:rsidRPr="00B2789F">
        <w:rPr>
          <w:rFonts w:ascii="Times New Roman" w:hAnsi="Times New Roman"/>
          <w:sz w:val="25"/>
          <w:szCs w:val="25"/>
          <w:lang w:eastAsia="ru-RU"/>
        </w:rPr>
        <w:t>. Заречного</w:t>
      </w:r>
      <w:r w:rsidR="00AA4456" w:rsidRPr="00B2789F">
        <w:rPr>
          <w:rFonts w:ascii="Times New Roman" w:hAnsi="Times New Roman"/>
          <w:sz w:val="25"/>
          <w:szCs w:val="25"/>
          <w:lang w:eastAsia="ru-RU"/>
        </w:rPr>
        <w:t xml:space="preserve"> Пензенской области </w:t>
      </w:r>
      <w:r w:rsidRPr="00B2789F">
        <w:rPr>
          <w:rFonts w:ascii="Times New Roman" w:hAnsi="Times New Roman"/>
          <w:sz w:val="25"/>
          <w:szCs w:val="25"/>
          <w:lang w:eastAsia="ru-RU"/>
        </w:rPr>
        <w:t xml:space="preserve"> от 05.07.2016 №1593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</w:t>
      </w:r>
    </w:p>
    <w:p w:rsidR="00BF7920" w:rsidRPr="00B2789F" w:rsidRDefault="00BF7920" w:rsidP="00EE0149">
      <w:pPr>
        <w:suppressAutoHyphens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BF7920" w:rsidRPr="00B2789F" w:rsidRDefault="00BF7920" w:rsidP="00AA4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B2789F">
        <w:rPr>
          <w:rFonts w:ascii="Times New Roman" w:hAnsi="Times New Roman"/>
          <w:sz w:val="25"/>
          <w:szCs w:val="25"/>
          <w:lang w:eastAsia="ru-RU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</w:r>
      <w:r w:rsidRPr="00B2789F">
        <w:rPr>
          <w:rFonts w:ascii="Times New Roman" w:hAnsi="Times New Roman"/>
          <w:sz w:val="25"/>
          <w:szCs w:val="25"/>
          <w:lang w:eastAsia="ru-RU"/>
        </w:rPr>
        <w:br/>
        <w:t xml:space="preserve">ЗАТО города Заречного </w:t>
      </w:r>
      <w:proofErr w:type="spellStart"/>
      <w:proofErr w:type="gramStart"/>
      <w:r w:rsidRPr="00B2789F">
        <w:rPr>
          <w:rFonts w:ascii="Times New Roman" w:hAnsi="Times New Roman"/>
          <w:b/>
          <w:sz w:val="25"/>
          <w:szCs w:val="25"/>
          <w:lang w:eastAsia="ru-RU"/>
        </w:rPr>
        <w:t>п</w:t>
      </w:r>
      <w:proofErr w:type="spellEnd"/>
      <w:proofErr w:type="gramEnd"/>
      <w:r w:rsidRPr="00B2789F">
        <w:rPr>
          <w:rFonts w:ascii="Times New Roman" w:hAnsi="Times New Roman"/>
          <w:b/>
          <w:sz w:val="25"/>
          <w:szCs w:val="25"/>
          <w:lang w:eastAsia="ru-RU"/>
        </w:rPr>
        <w:t xml:space="preserve"> о с т а </w:t>
      </w:r>
      <w:proofErr w:type="spellStart"/>
      <w:r w:rsidRPr="00B2789F">
        <w:rPr>
          <w:rFonts w:ascii="Times New Roman" w:hAnsi="Times New Roman"/>
          <w:b/>
          <w:sz w:val="25"/>
          <w:szCs w:val="25"/>
          <w:lang w:eastAsia="ru-RU"/>
        </w:rPr>
        <w:t>н</w:t>
      </w:r>
      <w:proofErr w:type="spellEnd"/>
      <w:r w:rsidRPr="00B2789F">
        <w:rPr>
          <w:rFonts w:ascii="Times New Roman" w:hAnsi="Times New Roman"/>
          <w:b/>
          <w:sz w:val="25"/>
          <w:szCs w:val="25"/>
          <w:lang w:eastAsia="ru-RU"/>
        </w:rPr>
        <w:t xml:space="preserve"> о в л я е т:</w:t>
      </w:r>
    </w:p>
    <w:p w:rsidR="00BF7920" w:rsidRPr="00B2789F" w:rsidRDefault="00BF7920" w:rsidP="00FA55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BF7920" w:rsidRPr="00B2789F" w:rsidRDefault="004D0791" w:rsidP="00AA44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pict>
          <v:shape id="Надпись 5" o:spid="_x0000_s1030" type="#_x0000_t202" style="position:absolute;left:0;text-align:left;margin-left:8.2pt;margin-top:1.15pt;width:.35pt;height:37.55pt;flip:x;z-index:251655168;visibility:visible" o:allowincell="f" stroked="f">
            <v:textbox inset=".5mm,.5mm,.5mm,.5mm">
              <w:txbxContent>
                <w:p w:rsidR="00BF7920" w:rsidRDefault="00BF7920" w:rsidP="00F977AB">
                  <w:pPr>
                    <w:pStyle w:val="a3"/>
                    <w:spacing w:line="300" w:lineRule="exact"/>
                    <w:ind w:firstLine="720"/>
                    <w:jc w:val="both"/>
                  </w:pPr>
                </w:p>
                <w:p w:rsidR="00BF7920" w:rsidRDefault="00BF7920" w:rsidP="00F977AB">
                  <w:pPr>
                    <w:pStyle w:val="a3"/>
                    <w:jc w:val="both"/>
                  </w:pPr>
                </w:p>
                <w:p w:rsidR="00BF7920" w:rsidRDefault="00BF7920" w:rsidP="00F977AB">
                  <w:pPr>
                    <w:pStyle w:val="a3"/>
                    <w:jc w:val="both"/>
                  </w:pPr>
                </w:p>
                <w:p w:rsidR="00BF7920" w:rsidRDefault="00BF7920" w:rsidP="00F977AB">
                  <w:pPr>
                    <w:pStyle w:val="a3"/>
                    <w:jc w:val="both"/>
                  </w:pPr>
                </w:p>
              </w:txbxContent>
            </v:textbox>
          </v:shape>
        </w:pict>
      </w:r>
      <w:r w:rsidR="00BF7920" w:rsidRPr="00B2789F">
        <w:rPr>
          <w:rFonts w:ascii="Times New Roman" w:hAnsi="Times New Roman"/>
          <w:sz w:val="25"/>
          <w:szCs w:val="25"/>
          <w:lang w:eastAsia="ru-RU"/>
        </w:rPr>
        <w:t xml:space="preserve">1. </w:t>
      </w:r>
      <w:proofErr w:type="gramStart"/>
      <w:r w:rsidR="00BF7920" w:rsidRPr="00B2789F">
        <w:rPr>
          <w:rFonts w:ascii="Times New Roman" w:hAnsi="Times New Roman"/>
          <w:sz w:val="25"/>
          <w:szCs w:val="25"/>
          <w:lang w:eastAsia="ru-RU"/>
        </w:rPr>
        <w:t xml:space="preserve">Внести в постановление Администрации г. Заречного от 05.07.2016 № 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 </w:t>
      </w:r>
      <w:r w:rsidR="006A323E" w:rsidRPr="00B2789F">
        <w:rPr>
          <w:rFonts w:ascii="Times New Roman" w:hAnsi="Times New Roman"/>
          <w:sz w:val="25"/>
          <w:szCs w:val="25"/>
          <w:lang w:eastAsia="ru-RU"/>
        </w:rPr>
        <w:t>(в</w:t>
      </w:r>
      <w:proofErr w:type="gramEnd"/>
      <w:r w:rsidR="006A323E" w:rsidRPr="00B2789F">
        <w:rPr>
          <w:rFonts w:ascii="Times New Roman" w:hAnsi="Times New Roman"/>
          <w:sz w:val="25"/>
          <w:szCs w:val="25"/>
          <w:lang w:eastAsia="ru-RU"/>
        </w:rPr>
        <w:t xml:space="preserve"> редакции от 14.03.2018 № 494) следующие изменения.</w:t>
      </w:r>
    </w:p>
    <w:p w:rsidR="00B85395" w:rsidRDefault="006A323E" w:rsidP="00B853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 xml:space="preserve">1.1. </w:t>
      </w:r>
      <w:r w:rsidR="00D15858">
        <w:rPr>
          <w:rFonts w:ascii="Times New Roman" w:hAnsi="Times New Roman"/>
          <w:sz w:val="25"/>
          <w:szCs w:val="25"/>
          <w:lang w:eastAsia="ru-RU"/>
        </w:rPr>
        <w:t xml:space="preserve">В приложении № </w:t>
      </w:r>
      <w:r w:rsidR="00D15858" w:rsidRPr="00D15858">
        <w:rPr>
          <w:rFonts w:ascii="Times New Roman" w:hAnsi="Times New Roman"/>
          <w:sz w:val="25"/>
          <w:szCs w:val="25"/>
          <w:lang w:eastAsia="ru-RU"/>
        </w:rPr>
        <w:t>1 «</w:t>
      </w:r>
      <w:hyperlink w:anchor="P42" w:history="1">
        <w:r w:rsidR="00D15858" w:rsidRPr="00D15858">
          <w:rPr>
            <w:rFonts w:ascii="Times New Roman" w:hAnsi="Times New Roman"/>
            <w:sz w:val="25"/>
            <w:szCs w:val="25"/>
          </w:rPr>
          <w:t>Положение</w:t>
        </w:r>
      </w:hyperlink>
      <w:r w:rsidR="00D15858" w:rsidRPr="00D15858">
        <w:rPr>
          <w:rFonts w:ascii="Times New Roman" w:hAnsi="Times New Roman"/>
          <w:sz w:val="25"/>
          <w:szCs w:val="25"/>
        </w:rPr>
        <w:t xml:space="preserve"> о комиссии по проведению аукциона на право заключения договора на размещение нестационарного торгового объекта на территории</w:t>
      </w:r>
      <w:r w:rsidR="00D15858">
        <w:rPr>
          <w:rFonts w:ascii="Times New Roman" w:hAnsi="Times New Roman"/>
          <w:sz w:val="25"/>
          <w:szCs w:val="25"/>
        </w:rPr>
        <w:t xml:space="preserve">         </w:t>
      </w:r>
      <w:r w:rsidR="00D15858" w:rsidRPr="00D1585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15858" w:rsidRPr="00D15858">
        <w:rPr>
          <w:rFonts w:ascii="Times New Roman" w:hAnsi="Times New Roman"/>
          <w:sz w:val="25"/>
          <w:szCs w:val="25"/>
        </w:rPr>
        <w:t>г</w:t>
      </w:r>
      <w:proofErr w:type="gramEnd"/>
      <w:r w:rsidR="00D15858" w:rsidRPr="00D15858">
        <w:rPr>
          <w:rFonts w:ascii="Times New Roman" w:hAnsi="Times New Roman"/>
          <w:sz w:val="25"/>
          <w:szCs w:val="25"/>
        </w:rPr>
        <w:t>. Заречного Пензенской области»</w:t>
      </w:r>
      <w:r w:rsidR="00D15858">
        <w:rPr>
          <w:rFonts w:ascii="Times New Roman" w:hAnsi="Times New Roman"/>
          <w:sz w:val="25"/>
          <w:szCs w:val="25"/>
        </w:rPr>
        <w:t xml:space="preserve"> </w:t>
      </w:r>
      <w:r w:rsidR="00B85395">
        <w:rPr>
          <w:rFonts w:ascii="Times New Roman" w:hAnsi="Times New Roman"/>
          <w:sz w:val="25"/>
          <w:szCs w:val="25"/>
        </w:rPr>
        <w:t xml:space="preserve">подпункт «а» </w:t>
      </w:r>
      <w:r w:rsidR="00D15858">
        <w:rPr>
          <w:rFonts w:ascii="Times New Roman" w:hAnsi="Times New Roman"/>
          <w:sz w:val="25"/>
          <w:szCs w:val="25"/>
        </w:rPr>
        <w:t>пункт</w:t>
      </w:r>
      <w:r w:rsidR="00B85395">
        <w:rPr>
          <w:rFonts w:ascii="Times New Roman" w:hAnsi="Times New Roman"/>
          <w:sz w:val="25"/>
          <w:szCs w:val="25"/>
        </w:rPr>
        <w:t>а</w:t>
      </w:r>
      <w:r w:rsidR="00D15858">
        <w:rPr>
          <w:rFonts w:ascii="Times New Roman" w:hAnsi="Times New Roman"/>
          <w:sz w:val="25"/>
          <w:szCs w:val="25"/>
        </w:rPr>
        <w:t xml:space="preserve"> 5.2 изложить в новой редакции</w:t>
      </w:r>
      <w:r w:rsidR="00D15858" w:rsidRPr="00D15858">
        <w:rPr>
          <w:rFonts w:ascii="Times New Roman" w:hAnsi="Times New Roman"/>
          <w:sz w:val="25"/>
          <w:szCs w:val="25"/>
        </w:rPr>
        <w:t>:</w:t>
      </w:r>
    </w:p>
    <w:p w:rsidR="00D15858" w:rsidRPr="00D15858" w:rsidRDefault="00D15858" w:rsidP="00B853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B85395">
        <w:rPr>
          <w:rFonts w:ascii="Times New Roman" w:hAnsi="Times New Roman"/>
          <w:sz w:val="25"/>
          <w:szCs w:val="25"/>
        </w:rPr>
        <w:t>«</w:t>
      </w:r>
      <w:r w:rsidR="00861D07">
        <w:rPr>
          <w:rFonts w:ascii="Times New Roman" w:hAnsi="Times New Roman"/>
          <w:sz w:val="25"/>
          <w:szCs w:val="25"/>
        </w:rPr>
        <w:t xml:space="preserve">а) </w:t>
      </w:r>
      <w:r w:rsidR="00B85395" w:rsidRPr="00B85395">
        <w:rPr>
          <w:rFonts w:ascii="Times New Roman" w:hAnsi="Times New Roman"/>
          <w:sz w:val="25"/>
          <w:szCs w:val="25"/>
        </w:rPr>
        <w:t>Первый заместитель Главы Администрации г. Заречного (председатель комиссии), муниципальные служащие отдела промышленности, развития предпринимательства и сферы услуг Администрации города Заречного (заместитель председателя комиссии, секретарь комиссии), представи</w:t>
      </w:r>
      <w:r w:rsidR="00BF5C7A">
        <w:rPr>
          <w:rFonts w:ascii="Times New Roman" w:hAnsi="Times New Roman"/>
          <w:sz w:val="25"/>
          <w:szCs w:val="25"/>
        </w:rPr>
        <w:t>тели муниципального учреждения «Правовое управление»</w:t>
      </w:r>
      <w:r w:rsidR="00B85395" w:rsidRPr="00B85395">
        <w:rPr>
          <w:rFonts w:ascii="Times New Roman" w:hAnsi="Times New Roman"/>
          <w:sz w:val="25"/>
          <w:szCs w:val="25"/>
        </w:rPr>
        <w:t xml:space="preserve">, муниципальные служащие Комитета по управлению имуществом г. Заречного, </w:t>
      </w:r>
      <w:r w:rsidR="004A10FD">
        <w:rPr>
          <w:rFonts w:ascii="Times New Roman" w:hAnsi="Times New Roman"/>
          <w:sz w:val="25"/>
          <w:szCs w:val="25"/>
        </w:rPr>
        <w:t xml:space="preserve">представители </w:t>
      </w:r>
      <w:r w:rsidR="004A10FD" w:rsidRPr="00B2789F">
        <w:rPr>
          <w:rFonts w:ascii="Times New Roman" w:hAnsi="Times New Roman"/>
          <w:sz w:val="25"/>
          <w:szCs w:val="25"/>
        </w:rPr>
        <w:t>Управления городского развития и проектной деятельности</w:t>
      </w:r>
      <w:r w:rsidR="004A10FD" w:rsidRPr="004A10FD">
        <w:rPr>
          <w:rFonts w:ascii="Times New Roman" w:hAnsi="Times New Roman"/>
          <w:sz w:val="25"/>
          <w:szCs w:val="25"/>
        </w:rPr>
        <w:t xml:space="preserve"> </w:t>
      </w:r>
      <w:r w:rsidR="004A10FD" w:rsidRPr="00B85395">
        <w:rPr>
          <w:rFonts w:ascii="Times New Roman" w:hAnsi="Times New Roman"/>
          <w:sz w:val="25"/>
          <w:szCs w:val="25"/>
        </w:rPr>
        <w:t>г. Заречного</w:t>
      </w:r>
      <w:r w:rsidR="004A10FD">
        <w:rPr>
          <w:rFonts w:ascii="Times New Roman" w:hAnsi="Times New Roman"/>
          <w:sz w:val="25"/>
          <w:szCs w:val="25"/>
        </w:rPr>
        <w:t xml:space="preserve">, </w:t>
      </w:r>
      <w:r w:rsidR="00011BA9">
        <w:rPr>
          <w:rFonts w:ascii="Times New Roman" w:hAnsi="Times New Roman"/>
          <w:sz w:val="25"/>
          <w:szCs w:val="25"/>
        </w:rPr>
        <w:t xml:space="preserve">муниципальные служащие </w:t>
      </w:r>
      <w:r w:rsidR="00B85395" w:rsidRPr="00B85395">
        <w:rPr>
          <w:rFonts w:ascii="Times New Roman" w:hAnsi="Times New Roman"/>
          <w:sz w:val="25"/>
          <w:szCs w:val="25"/>
        </w:rPr>
        <w:t>отдела экономики и стратегического планирования Администрации города Заречного, отдела бухгалтерского</w:t>
      </w:r>
      <w:proofErr w:type="gramEnd"/>
      <w:r w:rsidR="00B85395" w:rsidRPr="00B8539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85395" w:rsidRPr="00B85395">
        <w:rPr>
          <w:rFonts w:ascii="Times New Roman" w:hAnsi="Times New Roman"/>
          <w:sz w:val="25"/>
          <w:szCs w:val="25"/>
        </w:rPr>
        <w:t>учета</w:t>
      </w:r>
      <w:proofErr w:type="gramEnd"/>
      <w:r w:rsidR="004A10FD">
        <w:rPr>
          <w:rFonts w:ascii="Times New Roman" w:hAnsi="Times New Roman"/>
          <w:sz w:val="25"/>
          <w:szCs w:val="25"/>
        </w:rPr>
        <w:t xml:space="preserve"> Администрации города Заречного</w:t>
      </w:r>
      <w:r w:rsidR="00B85395">
        <w:rPr>
          <w:rFonts w:ascii="Times New Roman" w:hAnsi="Times New Roman"/>
          <w:sz w:val="25"/>
          <w:szCs w:val="25"/>
        </w:rPr>
        <w:t>».</w:t>
      </w:r>
    </w:p>
    <w:p w:rsidR="00A84715" w:rsidRPr="00B2789F" w:rsidRDefault="00D15858" w:rsidP="00E60D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1.2. </w:t>
      </w:r>
      <w:r w:rsidR="006A323E" w:rsidRPr="00B2789F">
        <w:rPr>
          <w:rFonts w:ascii="Times New Roman" w:hAnsi="Times New Roman"/>
          <w:sz w:val="25"/>
          <w:szCs w:val="25"/>
          <w:lang w:eastAsia="ru-RU"/>
        </w:rPr>
        <w:t>В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 xml:space="preserve"> приложении №</w:t>
      </w:r>
      <w:r w:rsidR="00AF3B89" w:rsidRPr="00B2789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>2 «Состав комиссии по проведению аукциона на право заключения договора на размещение нестационарного торгового объекта на территории</w:t>
      </w:r>
      <w:r w:rsidR="00BA241D"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proofErr w:type="gramStart"/>
      <w:r w:rsidR="00E60D6B" w:rsidRPr="00B2789F">
        <w:rPr>
          <w:rFonts w:ascii="Times New Roman" w:hAnsi="Times New Roman"/>
          <w:sz w:val="25"/>
          <w:szCs w:val="25"/>
          <w:lang w:eastAsia="ru-RU"/>
        </w:rPr>
        <w:t>г</w:t>
      </w:r>
      <w:proofErr w:type="gramEnd"/>
      <w:r w:rsidR="00E60D6B" w:rsidRPr="00B2789F">
        <w:rPr>
          <w:rFonts w:ascii="Times New Roman" w:hAnsi="Times New Roman"/>
          <w:sz w:val="25"/>
          <w:szCs w:val="25"/>
          <w:lang w:eastAsia="ru-RU"/>
        </w:rPr>
        <w:t>. Заречного Пензенской области»</w:t>
      </w:r>
      <w:r w:rsidR="00A84715" w:rsidRPr="00B2789F">
        <w:rPr>
          <w:rFonts w:ascii="Times New Roman" w:hAnsi="Times New Roman"/>
          <w:sz w:val="25"/>
          <w:szCs w:val="25"/>
          <w:lang w:eastAsia="ru-RU"/>
        </w:rPr>
        <w:t>:</w:t>
      </w:r>
    </w:p>
    <w:p w:rsidR="00A84715" w:rsidRPr="00D15858" w:rsidRDefault="00A84715" w:rsidP="00E60D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>а)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 xml:space="preserve"> слова «</w:t>
      </w:r>
      <w:r w:rsidR="00EE120F" w:rsidRPr="00B2789F">
        <w:rPr>
          <w:rFonts w:ascii="Times New Roman" w:hAnsi="Times New Roman"/>
          <w:sz w:val="25"/>
          <w:szCs w:val="25"/>
          <w:lang w:eastAsia="ru-RU"/>
        </w:rPr>
        <w:t>Веселая Лидия Мирославовна</w:t>
      </w:r>
      <w:r w:rsidR="00EE120F" w:rsidRPr="00B2789F">
        <w:rPr>
          <w:rFonts w:ascii="Times New Roman" w:hAnsi="Times New Roman"/>
          <w:sz w:val="25"/>
          <w:szCs w:val="25"/>
        </w:rPr>
        <w:t xml:space="preserve"> - </w:t>
      </w:r>
      <w:r w:rsidR="00AF3B89" w:rsidRPr="00B2789F">
        <w:rPr>
          <w:rFonts w:ascii="Times New Roman" w:hAnsi="Times New Roman"/>
          <w:sz w:val="25"/>
          <w:szCs w:val="25"/>
        </w:rPr>
        <w:t>советник отдела промышленности, развития предпринимательства и сферы услуг Администрации города Заречного, секретарь комиссии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>» заменить словами «</w:t>
      </w:r>
      <w:proofErr w:type="spellStart"/>
      <w:r w:rsidR="00EE120F" w:rsidRPr="00B2789F">
        <w:rPr>
          <w:rFonts w:ascii="Times New Roman" w:hAnsi="Times New Roman"/>
          <w:sz w:val="25"/>
          <w:szCs w:val="25"/>
          <w:lang w:eastAsia="ru-RU"/>
        </w:rPr>
        <w:t>Кудякина</w:t>
      </w:r>
      <w:proofErr w:type="spellEnd"/>
      <w:r w:rsidR="00EE120F" w:rsidRPr="00B2789F">
        <w:rPr>
          <w:rFonts w:ascii="Times New Roman" w:hAnsi="Times New Roman"/>
          <w:sz w:val="25"/>
          <w:szCs w:val="25"/>
          <w:lang w:eastAsia="ru-RU"/>
        </w:rPr>
        <w:t xml:space="preserve"> Екатерина Александровна - </w:t>
      </w:r>
      <w:r w:rsidR="00AF3B89" w:rsidRPr="00B2789F">
        <w:rPr>
          <w:rFonts w:ascii="Times New Roman" w:hAnsi="Times New Roman"/>
          <w:sz w:val="25"/>
          <w:szCs w:val="25"/>
          <w:lang w:eastAsia="ru-RU"/>
        </w:rPr>
        <w:t xml:space="preserve">главный специалист </w:t>
      </w:r>
      <w:r w:rsidR="00AF3B89" w:rsidRPr="00B2789F">
        <w:rPr>
          <w:rFonts w:ascii="Times New Roman" w:hAnsi="Times New Roman"/>
          <w:sz w:val="25"/>
          <w:szCs w:val="25"/>
        </w:rPr>
        <w:t>отдела промышленности, развития предпринимательства и сферы услуг Администрации города Заречного, секретарь комиссии</w:t>
      </w:r>
      <w:r w:rsidR="00E60D6B" w:rsidRPr="00B2789F">
        <w:rPr>
          <w:rFonts w:ascii="Times New Roman" w:hAnsi="Times New Roman"/>
          <w:sz w:val="25"/>
          <w:szCs w:val="25"/>
          <w:lang w:eastAsia="ru-RU"/>
        </w:rPr>
        <w:t>»</w:t>
      </w:r>
      <w:r w:rsidR="00522AF3" w:rsidRPr="00B2789F">
        <w:rPr>
          <w:rFonts w:ascii="Times New Roman" w:hAnsi="Times New Roman"/>
          <w:sz w:val="25"/>
          <w:szCs w:val="25"/>
          <w:lang w:eastAsia="ru-RU"/>
        </w:rPr>
        <w:t xml:space="preserve">; </w:t>
      </w:r>
    </w:p>
    <w:p w:rsidR="00DD28CA" w:rsidRDefault="00DD28CA" w:rsidP="00DD2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2789F">
        <w:rPr>
          <w:rFonts w:ascii="Times New Roman" w:hAnsi="Times New Roman"/>
          <w:sz w:val="25"/>
          <w:szCs w:val="25"/>
        </w:rPr>
        <w:t>б) слова «Журавлев Олег Евгеньевич - заместитель директора Управления городского развития и проектной деятельности» заменить словами «</w:t>
      </w:r>
      <w:proofErr w:type="spellStart"/>
      <w:r w:rsidRPr="00B2789F">
        <w:rPr>
          <w:rFonts w:ascii="Times New Roman" w:hAnsi="Times New Roman"/>
          <w:sz w:val="25"/>
          <w:szCs w:val="25"/>
        </w:rPr>
        <w:t>Посадскова</w:t>
      </w:r>
      <w:proofErr w:type="spellEnd"/>
      <w:r w:rsidRPr="00B2789F">
        <w:rPr>
          <w:rFonts w:ascii="Times New Roman" w:hAnsi="Times New Roman"/>
          <w:sz w:val="25"/>
          <w:szCs w:val="25"/>
        </w:rPr>
        <w:t xml:space="preserve"> Наталья Валентиновна – юрисконсульт Управления городского развития и проектной деятельности»;</w:t>
      </w:r>
    </w:p>
    <w:p w:rsidR="00AE22B9" w:rsidRPr="00CF2850" w:rsidRDefault="00AE22B9" w:rsidP="00DD2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в) слова «</w:t>
      </w:r>
      <w:proofErr w:type="spellStart"/>
      <w:r w:rsidR="00CF2850">
        <w:rPr>
          <w:rFonts w:ascii="Times New Roman" w:hAnsi="Times New Roman"/>
          <w:sz w:val="25"/>
          <w:szCs w:val="25"/>
        </w:rPr>
        <w:t>Палаткин</w:t>
      </w:r>
      <w:proofErr w:type="spellEnd"/>
      <w:r w:rsidR="00CF2850">
        <w:rPr>
          <w:rFonts w:ascii="Times New Roman" w:hAnsi="Times New Roman"/>
          <w:sz w:val="25"/>
          <w:szCs w:val="25"/>
        </w:rPr>
        <w:t xml:space="preserve"> Михаил Юрьевич - </w:t>
      </w:r>
      <w:r w:rsidR="00CF2850" w:rsidRPr="00CF2850">
        <w:rPr>
          <w:rFonts w:ascii="Times New Roman" w:hAnsi="Times New Roman"/>
          <w:sz w:val="25"/>
          <w:szCs w:val="25"/>
        </w:rPr>
        <w:t>начальник отдела архитектуры и градостроительства Администрации города Заречного Пензенской области» исключить.</w:t>
      </w:r>
    </w:p>
    <w:p w:rsidR="00274CE4" w:rsidRPr="00B2789F" w:rsidRDefault="00AE22B9" w:rsidP="00E60D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г</w:t>
      </w:r>
      <w:r w:rsidR="00807BB4" w:rsidRPr="00B2789F">
        <w:rPr>
          <w:rFonts w:ascii="Times New Roman" w:hAnsi="Times New Roman"/>
          <w:sz w:val="25"/>
          <w:szCs w:val="25"/>
          <w:lang w:eastAsia="ru-RU"/>
        </w:rPr>
        <w:t xml:space="preserve">) слова </w:t>
      </w:r>
      <w:r w:rsidR="006D2AA0" w:rsidRPr="00B2789F">
        <w:rPr>
          <w:rFonts w:ascii="Times New Roman" w:hAnsi="Times New Roman"/>
          <w:sz w:val="25"/>
          <w:szCs w:val="25"/>
          <w:lang w:eastAsia="ru-RU"/>
        </w:rPr>
        <w:t>«</w:t>
      </w:r>
      <w:proofErr w:type="spellStart"/>
      <w:r w:rsidR="007E02DD" w:rsidRPr="00B2789F">
        <w:rPr>
          <w:rFonts w:ascii="Times New Roman" w:hAnsi="Times New Roman"/>
          <w:sz w:val="25"/>
          <w:szCs w:val="25"/>
          <w:lang w:eastAsia="ru-RU"/>
        </w:rPr>
        <w:t>Чертухин</w:t>
      </w:r>
      <w:proofErr w:type="spellEnd"/>
      <w:r w:rsidR="007E02DD" w:rsidRPr="00B2789F">
        <w:rPr>
          <w:rFonts w:ascii="Times New Roman" w:hAnsi="Times New Roman"/>
          <w:sz w:val="25"/>
          <w:szCs w:val="25"/>
          <w:lang w:eastAsia="ru-RU"/>
        </w:rPr>
        <w:t xml:space="preserve"> Андрей Владимирович» заменить словами «</w:t>
      </w:r>
      <w:proofErr w:type="spellStart"/>
      <w:r w:rsidR="007E02DD" w:rsidRPr="00B2789F">
        <w:rPr>
          <w:rFonts w:ascii="Times New Roman" w:hAnsi="Times New Roman"/>
          <w:sz w:val="25"/>
          <w:szCs w:val="25"/>
          <w:lang w:eastAsia="ru-RU"/>
        </w:rPr>
        <w:t>Обоимова</w:t>
      </w:r>
      <w:proofErr w:type="spellEnd"/>
      <w:r w:rsidR="007E02DD" w:rsidRPr="00B2789F">
        <w:rPr>
          <w:rFonts w:ascii="Times New Roman" w:hAnsi="Times New Roman"/>
          <w:sz w:val="25"/>
          <w:szCs w:val="25"/>
          <w:lang w:eastAsia="ru-RU"/>
        </w:rPr>
        <w:t xml:space="preserve"> Ирина Ивановна»</w:t>
      </w:r>
      <w:r w:rsidR="00DD28CA" w:rsidRPr="00B2789F">
        <w:rPr>
          <w:rFonts w:ascii="Times New Roman" w:hAnsi="Times New Roman"/>
          <w:sz w:val="25"/>
          <w:szCs w:val="25"/>
          <w:lang w:eastAsia="ru-RU"/>
        </w:rPr>
        <w:t>.</w:t>
      </w:r>
    </w:p>
    <w:p w:rsidR="00145587" w:rsidRPr="00B2789F" w:rsidRDefault="00D15858" w:rsidP="003774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t>1.3</w:t>
      </w:r>
      <w:r w:rsidR="00145587" w:rsidRPr="00B2789F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18307C" w:rsidRPr="00B2789F">
        <w:rPr>
          <w:rFonts w:ascii="Times New Roman" w:hAnsi="Times New Roman"/>
          <w:sz w:val="25"/>
          <w:szCs w:val="25"/>
          <w:lang w:eastAsia="ru-RU"/>
        </w:rPr>
        <w:t>В приложении № 4 «</w:t>
      </w:r>
      <w:r w:rsidR="0018307C" w:rsidRPr="00B2789F">
        <w:rPr>
          <w:rFonts w:ascii="Times New Roman" w:hAnsi="Times New Roman"/>
          <w:sz w:val="25"/>
          <w:szCs w:val="25"/>
        </w:rPr>
        <w:t xml:space="preserve">Типовая </w:t>
      </w:r>
      <w:hyperlink w:anchor="P315" w:history="1">
        <w:r w:rsidR="0018307C" w:rsidRPr="00B2789F">
          <w:rPr>
            <w:rFonts w:ascii="Times New Roman" w:hAnsi="Times New Roman"/>
            <w:sz w:val="25"/>
            <w:szCs w:val="25"/>
          </w:rPr>
          <w:t>форма</w:t>
        </w:r>
      </w:hyperlink>
      <w:r w:rsidR="0018307C" w:rsidRPr="00B2789F">
        <w:rPr>
          <w:rFonts w:ascii="Times New Roman" w:hAnsi="Times New Roman"/>
          <w:sz w:val="25"/>
          <w:szCs w:val="25"/>
        </w:rPr>
        <w:t xml:space="preserve"> договора на размещение нестационарного торгового объекта на территории </w:t>
      </w:r>
      <w:proofErr w:type="gramStart"/>
      <w:r w:rsidR="0018307C" w:rsidRPr="00B2789F">
        <w:rPr>
          <w:rFonts w:ascii="Times New Roman" w:hAnsi="Times New Roman"/>
          <w:sz w:val="25"/>
          <w:szCs w:val="25"/>
        </w:rPr>
        <w:t>г</w:t>
      </w:r>
      <w:proofErr w:type="gramEnd"/>
      <w:r w:rsidR="0018307C" w:rsidRPr="00B2789F">
        <w:rPr>
          <w:rFonts w:ascii="Times New Roman" w:hAnsi="Times New Roman"/>
          <w:sz w:val="25"/>
          <w:szCs w:val="25"/>
        </w:rPr>
        <w:t>. Заречного Пензенской области»</w:t>
      </w:r>
      <w:r w:rsidR="0037740B" w:rsidRPr="00B2789F">
        <w:rPr>
          <w:rFonts w:ascii="Times New Roman" w:hAnsi="Times New Roman"/>
          <w:sz w:val="25"/>
          <w:szCs w:val="25"/>
        </w:rPr>
        <w:t xml:space="preserve"> </w:t>
      </w:r>
      <w:r w:rsidR="00464314" w:rsidRPr="00B2789F">
        <w:rPr>
          <w:rFonts w:ascii="Times New Roman" w:hAnsi="Times New Roman"/>
          <w:sz w:val="25"/>
          <w:szCs w:val="25"/>
        </w:rPr>
        <w:t xml:space="preserve">в пункте 3.2.9 </w:t>
      </w:r>
      <w:r w:rsidR="00624F99" w:rsidRPr="00B2789F">
        <w:rPr>
          <w:rFonts w:ascii="Times New Roman" w:hAnsi="Times New Roman"/>
          <w:sz w:val="25"/>
          <w:szCs w:val="25"/>
        </w:rPr>
        <w:t xml:space="preserve">слова </w:t>
      </w:r>
      <w:r w:rsidR="00624F99" w:rsidRPr="00B2789F">
        <w:rPr>
          <w:rFonts w:ascii="Times New Roman" w:hAnsi="Times New Roman"/>
          <w:sz w:val="25"/>
          <w:szCs w:val="25"/>
        </w:rPr>
        <w:lastRenderedPageBreak/>
        <w:t>«договор на сбор и вывоз бытовых отходов» заменить словами «</w:t>
      </w:r>
      <w:r w:rsidR="00154B7A" w:rsidRPr="00B2789F">
        <w:rPr>
          <w:rFonts w:ascii="Times New Roman" w:eastAsia="Arial Unicode MS" w:hAnsi="Times New Roman"/>
          <w:sz w:val="25"/>
          <w:szCs w:val="25"/>
          <w:lang w:eastAsia="ar-SA"/>
        </w:rPr>
        <w:t xml:space="preserve">договор </w:t>
      </w:r>
      <w:r w:rsidR="00154B7A" w:rsidRPr="00B2789F">
        <w:rPr>
          <w:rFonts w:ascii="Times New Roman" w:hAnsi="Times New Roman"/>
          <w:sz w:val="25"/>
          <w:szCs w:val="25"/>
        </w:rPr>
        <w:t>на оказание услуг по обращению с твердыми коммунальными отходами»</w:t>
      </w:r>
      <w:r w:rsidR="00665B7A" w:rsidRPr="00B2789F">
        <w:rPr>
          <w:rFonts w:ascii="Times New Roman" w:hAnsi="Times New Roman"/>
          <w:sz w:val="25"/>
          <w:szCs w:val="25"/>
        </w:rPr>
        <w:t>.</w:t>
      </w:r>
    </w:p>
    <w:p w:rsidR="00AA4456" w:rsidRPr="00B2789F" w:rsidRDefault="00AA4456" w:rsidP="00AA445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>2. Настоящее постановление вступает в силу на следующий день после официального опубликования.</w:t>
      </w:r>
    </w:p>
    <w:p w:rsidR="00AA4456" w:rsidRPr="00B2789F" w:rsidRDefault="0037740B" w:rsidP="00AA445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 xml:space="preserve">3. </w:t>
      </w:r>
      <w:r w:rsidR="00AA4456" w:rsidRPr="00B2789F">
        <w:rPr>
          <w:rFonts w:ascii="Times New Roman" w:hAnsi="Times New Roman"/>
          <w:sz w:val="25"/>
          <w:szCs w:val="25"/>
          <w:lang w:eastAsia="ru-RU"/>
        </w:rPr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 w:rsidR="00AA4456" w:rsidRPr="00B2789F">
        <w:rPr>
          <w:rFonts w:ascii="Times New Roman" w:hAnsi="Times New Roman"/>
          <w:sz w:val="25"/>
          <w:szCs w:val="25"/>
          <w:lang w:eastAsia="ru-RU"/>
        </w:rPr>
        <w:t>Заречного</w:t>
      </w:r>
      <w:proofErr w:type="gramEnd"/>
      <w:r w:rsidR="00AA4456" w:rsidRPr="00B2789F">
        <w:rPr>
          <w:rFonts w:ascii="Times New Roman" w:hAnsi="Times New Roman"/>
          <w:sz w:val="25"/>
          <w:szCs w:val="25"/>
          <w:lang w:eastAsia="ru-RU"/>
        </w:rPr>
        <w:t>».</w:t>
      </w:r>
    </w:p>
    <w:p w:rsidR="00BF7920" w:rsidRPr="00B2789F" w:rsidRDefault="00AA4456" w:rsidP="00AA4456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2789F">
        <w:rPr>
          <w:rFonts w:ascii="Times New Roman" w:hAnsi="Times New Roman"/>
          <w:sz w:val="25"/>
          <w:szCs w:val="25"/>
          <w:lang w:eastAsia="ru-RU"/>
        </w:rPr>
        <w:t>4</w:t>
      </w:r>
      <w:r w:rsidR="00BF7920" w:rsidRPr="00B2789F">
        <w:rPr>
          <w:rFonts w:ascii="Times New Roman" w:hAnsi="Times New Roman"/>
          <w:sz w:val="25"/>
          <w:szCs w:val="25"/>
          <w:lang w:eastAsia="ru-RU"/>
        </w:rPr>
        <w:t>. Контроль за исполнением настоящего постановления возложить на</w:t>
      </w:r>
      <w:proofErr w:type="gramStart"/>
      <w:r w:rsidR="00BF7920" w:rsidRPr="00B2789F">
        <w:rPr>
          <w:rFonts w:ascii="Times New Roman" w:hAnsi="Times New Roman"/>
          <w:sz w:val="25"/>
          <w:szCs w:val="25"/>
          <w:lang w:eastAsia="ru-RU"/>
        </w:rPr>
        <w:t xml:space="preserve"> П</w:t>
      </w:r>
      <w:proofErr w:type="gramEnd"/>
      <w:r w:rsidR="00BF7920" w:rsidRPr="00B2789F">
        <w:rPr>
          <w:rFonts w:ascii="Times New Roman" w:hAnsi="Times New Roman"/>
          <w:sz w:val="25"/>
          <w:szCs w:val="25"/>
          <w:lang w:eastAsia="ru-RU"/>
        </w:rPr>
        <w:t>ервого заместителя Главы Администрации  города Заречного Рябова А.Г.</w:t>
      </w:r>
    </w:p>
    <w:p w:rsidR="00BF7920" w:rsidRPr="00B2789F" w:rsidRDefault="00BF7920" w:rsidP="00F54551">
      <w:pPr>
        <w:spacing w:after="0"/>
        <w:rPr>
          <w:rFonts w:ascii="Times New Roman" w:hAnsi="Times New Roman"/>
          <w:sz w:val="25"/>
          <w:szCs w:val="25"/>
        </w:rPr>
      </w:pPr>
    </w:p>
    <w:p w:rsidR="00BF7920" w:rsidRPr="00B2789F" w:rsidRDefault="00BF7920" w:rsidP="00F54551">
      <w:pPr>
        <w:spacing w:after="0"/>
        <w:rPr>
          <w:rFonts w:ascii="Times New Roman" w:hAnsi="Times New Roman"/>
          <w:sz w:val="25"/>
          <w:szCs w:val="25"/>
        </w:rPr>
      </w:pPr>
    </w:p>
    <w:p w:rsidR="004C23D8" w:rsidRPr="00B2789F" w:rsidRDefault="004C23D8" w:rsidP="00F54551">
      <w:pPr>
        <w:spacing w:after="0"/>
        <w:rPr>
          <w:rFonts w:ascii="Times New Roman" w:hAnsi="Times New Roman"/>
          <w:sz w:val="25"/>
          <w:szCs w:val="25"/>
        </w:rPr>
      </w:pPr>
    </w:p>
    <w:p w:rsidR="00E70CE8" w:rsidRPr="00B2789F" w:rsidRDefault="00E70CE8" w:rsidP="00DD28CA">
      <w:pPr>
        <w:jc w:val="both"/>
        <w:rPr>
          <w:rFonts w:ascii="Times New Roman" w:hAnsi="Times New Roman"/>
          <w:sz w:val="25"/>
          <w:szCs w:val="25"/>
        </w:rPr>
      </w:pPr>
      <w:r w:rsidRPr="00B2789F">
        <w:rPr>
          <w:rFonts w:ascii="Times New Roman" w:hAnsi="Times New Roman"/>
          <w:sz w:val="25"/>
          <w:szCs w:val="25"/>
        </w:rPr>
        <w:t xml:space="preserve">Глава города                                                                                                            </w:t>
      </w:r>
      <w:r w:rsidR="00B85AB5">
        <w:rPr>
          <w:rFonts w:ascii="Times New Roman" w:hAnsi="Times New Roman"/>
          <w:sz w:val="25"/>
          <w:szCs w:val="25"/>
        </w:rPr>
        <w:t xml:space="preserve">      </w:t>
      </w:r>
      <w:r w:rsidRPr="00B2789F">
        <w:rPr>
          <w:rFonts w:ascii="Times New Roman" w:hAnsi="Times New Roman"/>
          <w:sz w:val="25"/>
          <w:szCs w:val="25"/>
        </w:rPr>
        <w:t xml:space="preserve"> О.В. Климанов</w:t>
      </w:r>
    </w:p>
    <w:sectPr w:rsidR="00E70CE8" w:rsidRPr="00B2789F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977AB"/>
    <w:rsid w:val="0000355D"/>
    <w:rsid w:val="00011BA9"/>
    <w:rsid w:val="000169BC"/>
    <w:rsid w:val="000239B7"/>
    <w:rsid w:val="000301FC"/>
    <w:rsid w:val="000339F8"/>
    <w:rsid w:val="000363CC"/>
    <w:rsid w:val="00036B82"/>
    <w:rsid w:val="00060F8C"/>
    <w:rsid w:val="00084DC4"/>
    <w:rsid w:val="00087D14"/>
    <w:rsid w:val="0009083E"/>
    <w:rsid w:val="000A33E9"/>
    <w:rsid w:val="000B1E12"/>
    <w:rsid w:val="000B25D1"/>
    <w:rsid w:val="000B7983"/>
    <w:rsid w:val="000C3B05"/>
    <w:rsid w:val="000C506E"/>
    <w:rsid w:val="000D086E"/>
    <w:rsid w:val="000D2C32"/>
    <w:rsid w:val="000E3E99"/>
    <w:rsid w:val="000F003D"/>
    <w:rsid w:val="00103DFE"/>
    <w:rsid w:val="001073D4"/>
    <w:rsid w:val="00110831"/>
    <w:rsid w:val="001228CD"/>
    <w:rsid w:val="00130C14"/>
    <w:rsid w:val="001364B3"/>
    <w:rsid w:val="00145587"/>
    <w:rsid w:val="001478B6"/>
    <w:rsid w:val="00154B7A"/>
    <w:rsid w:val="00157939"/>
    <w:rsid w:val="00174647"/>
    <w:rsid w:val="00176ACF"/>
    <w:rsid w:val="001808BF"/>
    <w:rsid w:val="0018307C"/>
    <w:rsid w:val="00191106"/>
    <w:rsid w:val="001A16A5"/>
    <w:rsid w:val="001A79A1"/>
    <w:rsid w:val="001B147B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1F4FDC"/>
    <w:rsid w:val="002018ED"/>
    <w:rsid w:val="002040EC"/>
    <w:rsid w:val="00205B9B"/>
    <w:rsid w:val="00215472"/>
    <w:rsid w:val="002163A3"/>
    <w:rsid w:val="002267C3"/>
    <w:rsid w:val="00237C89"/>
    <w:rsid w:val="00246750"/>
    <w:rsid w:val="00270621"/>
    <w:rsid w:val="00274CE4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C6174"/>
    <w:rsid w:val="002E10AC"/>
    <w:rsid w:val="002E6A2B"/>
    <w:rsid w:val="002F2087"/>
    <w:rsid w:val="002F400E"/>
    <w:rsid w:val="002F61FF"/>
    <w:rsid w:val="003020BA"/>
    <w:rsid w:val="00303CE1"/>
    <w:rsid w:val="003142A5"/>
    <w:rsid w:val="00316256"/>
    <w:rsid w:val="00322E8A"/>
    <w:rsid w:val="003379BB"/>
    <w:rsid w:val="00354B16"/>
    <w:rsid w:val="003612C4"/>
    <w:rsid w:val="0036492C"/>
    <w:rsid w:val="0037247D"/>
    <w:rsid w:val="0037740B"/>
    <w:rsid w:val="00384CDA"/>
    <w:rsid w:val="00385E63"/>
    <w:rsid w:val="00390A45"/>
    <w:rsid w:val="00394B59"/>
    <w:rsid w:val="003A3187"/>
    <w:rsid w:val="003A5689"/>
    <w:rsid w:val="003D29C8"/>
    <w:rsid w:val="003E1BE4"/>
    <w:rsid w:val="003F0DA6"/>
    <w:rsid w:val="003F35DA"/>
    <w:rsid w:val="003F5938"/>
    <w:rsid w:val="00404F93"/>
    <w:rsid w:val="00420DAF"/>
    <w:rsid w:val="0042252D"/>
    <w:rsid w:val="004276A9"/>
    <w:rsid w:val="004376A8"/>
    <w:rsid w:val="00440886"/>
    <w:rsid w:val="004464F5"/>
    <w:rsid w:val="00463DB4"/>
    <w:rsid w:val="00464314"/>
    <w:rsid w:val="00470B1E"/>
    <w:rsid w:val="004806B7"/>
    <w:rsid w:val="00485E9A"/>
    <w:rsid w:val="00487642"/>
    <w:rsid w:val="00491C08"/>
    <w:rsid w:val="00492708"/>
    <w:rsid w:val="00493E16"/>
    <w:rsid w:val="004956F9"/>
    <w:rsid w:val="00497C18"/>
    <w:rsid w:val="004A10FD"/>
    <w:rsid w:val="004A37E8"/>
    <w:rsid w:val="004B06DF"/>
    <w:rsid w:val="004B11E9"/>
    <w:rsid w:val="004B50F6"/>
    <w:rsid w:val="004B59BA"/>
    <w:rsid w:val="004C23D8"/>
    <w:rsid w:val="004C55DC"/>
    <w:rsid w:val="004D0791"/>
    <w:rsid w:val="004D2F35"/>
    <w:rsid w:val="004D38D2"/>
    <w:rsid w:val="004F091D"/>
    <w:rsid w:val="005008C2"/>
    <w:rsid w:val="00506B6D"/>
    <w:rsid w:val="00515B14"/>
    <w:rsid w:val="00517DFF"/>
    <w:rsid w:val="00522AF3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75532"/>
    <w:rsid w:val="00575E57"/>
    <w:rsid w:val="0058123F"/>
    <w:rsid w:val="005920DB"/>
    <w:rsid w:val="005A149F"/>
    <w:rsid w:val="005A6986"/>
    <w:rsid w:val="005B0A0E"/>
    <w:rsid w:val="005B0A51"/>
    <w:rsid w:val="005C1066"/>
    <w:rsid w:val="005D403B"/>
    <w:rsid w:val="005D4AD1"/>
    <w:rsid w:val="005E636C"/>
    <w:rsid w:val="00603B80"/>
    <w:rsid w:val="006069D7"/>
    <w:rsid w:val="00611778"/>
    <w:rsid w:val="0061209C"/>
    <w:rsid w:val="00613F45"/>
    <w:rsid w:val="00614723"/>
    <w:rsid w:val="00624E1C"/>
    <w:rsid w:val="00624F99"/>
    <w:rsid w:val="00632B26"/>
    <w:rsid w:val="0064186D"/>
    <w:rsid w:val="006551D3"/>
    <w:rsid w:val="00665B7A"/>
    <w:rsid w:val="00666AB2"/>
    <w:rsid w:val="00671290"/>
    <w:rsid w:val="006723D3"/>
    <w:rsid w:val="00676082"/>
    <w:rsid w:val="00676948"/>
    <w:rsid w:val="00685F10"/>
    <w:rsid w:val="006978DF"/>
    <w:rsid w:val="006A323E"/>
    <w:rsid w:val="006A6E1A"/>
    <w:rsid w:val="006B3EB8"/>
    <w:rsid w:val="006C0766"/>
    <w:rsid w:val="006C0CC4"/>
    <w:rsid w:val="006C66AB"/>
    <w:rsid w:val="006D2AA0"/>
    <w:rsid w:val="006D47F5"/>
    <w:rsid w:val="006E7F43"/>
    <w:rsid w:val="006F79DE"/>
    <w:rsid w:val="007002C4"/>
    <w:rsid w:val="0070235D"/>
    <w:rsid w:val="00703240"/>
    <w:rsid w:val="00703896"/>
    <w:rsid w:val="0071301D"/>
    <w:rsid w:val="007168D8"/>
    <w:rsid w:val="00716E58"/>
    <w:rsid w:val="00725B0D"/>
    <w:rsid w:val="00742784"/>
    <w:rsid w:val="00751258"/>
    <w:rsid w:val="00752669"/>
    <w:rsid w:val="007563B4"/>
    <w:rsid w:val="00765EDA"/>
    <w:rsid w:val="0077150F"/>
    <w:rsid w:val="00772FD8"/>
    <w:rsid w:val="0078326B"/>
    <w:rsid w:val="007B33C6"/>
    <w:rsid w:val="007B368D"/>
    <w:rsid w:val="007B4A3E"/>
    <w:rsid w:val="007B6376"/>
    <w:rsid w:val="007C114A"/>
    <w:rsid w:val="007D1EE5"/>
    <w:rsid w:val="007E02DD"/>
    <w:rsid w:val="007E1F46"/>
    <w:rsid w:val="007E2DE0"/>
    <w:rsid w:val="007F57CD"/>
    <w:rsid w:val="007F5BB5"/>
    <w:rsid w:val="007F6CDA"/>
    <w:rsid w:val="00801C6F"/>
    <w:rsid w:val="00804CFC"/>
    <w:rsid w:val="00807BB4"/>
    <w:rsid w:val="0081237C"/>
    <w:rsid w:val="008129BB"/>
    <w:rsid w:val="0081676E"/>
    <w:rsid w:val="00836600"/>
    <w:rsid w:val="008447E9"/>
    <w:rsid w:val="00861D07"/>
    <w:rsid w:val="008655E7"/>
    <w:rsid w:val="00877223"/>
    <w:rsid w:val="00887D7A"/>
    <w:rsid w:val="00892F4B"/>
    <w:rsid w:val="008A2C6B"/>
    <w:rsid w:val="008A4569"/>
    <w:rsid w:val="008B315B"/>
    <w:rsid w:val="008B5E8E"/>
    <w:rsid w:val="008C010B"/>
    <w:rsid w:val="008C51F4"/>
    <w:rsid w:val="008C6E5D"/>
    <w:rsid w:val="008E5BDA"/>
    <w:rsid w:val="008F43BA"/>
    <w:rsid w:val="00932C51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938F9"/>
    <w:rsid w:val="009964D7"/>
    <w:rsid w:val="009A1B67"/>
    <w:rsid w:val="009C283C"/>
    <w:rsid w:val="009D0777"/>
    <w:rsid w:val="009D5A46"/>
    <w:rsid w:val="009E30AB"/>
    <w:rsid w:val="009E4C5C"/>
    <w:rsid w:val="009F2EAE"/>
    <w:rsid w:val="009F7959"/>
    <w:rsid w:val="00A14D6E"/>
    <w:rsid w:val="00A176E5"/>
    <w:rsid w:val="00A20F91"/>
    <w:rsid w:val="00A23031"/>
    <w:rsid w:val="00A31A0C"/>
    <w:rsid w:val="00A60879"/>
    <w:rsid w:val="00A60A01"/>
    <w:rsid w:val="00A65FC7"/>
    <w:rsid w:val="00A724BB"/>
    <w:rsid w:val="00A84715"/>
    <w:rsid w:val="00A876FD"/>
    <w:rsid w:val="00A9258E"/>
    <w:rsid w:val="00A95E88"/>
    <w:rsid w:val="00AA4456"/>
    <w:rsid w:val="00AB3937"/>
    <w:rsid w:val="00AC069A"/>
    <w:rsid w:val="00AC54CD"/>
    <w:rsid w:val="00AC6CA9"/>
    <w:rsid w:val="00AC7038"/>
    <w:rsid w:val="00AD33F7"/>
    <w:rsid w:val="00AE185F"/>
    <w:rsid w:val="00AE22B9"/>
    <w:rsid w:val="00AE4295"/>
    <w:rsid w:val="00AF366C"/>
    <w:rsid w:val="00AF3B89"/>
    <w:rsid w:val="00AF40F6"/>
    <w:rsid w:val="00B06A34"/>
    <w:rsid w:val="00B077CC"/>
    <w:rsid w:val="00B11F57"/>
    <w:rsid w:val="00B13715"/>
    <w:rsid w:val="00B2029E"/>
    <w:rsid w:val="00B20F73"/>
    <w:rsid w:val="00B22CE3"/>
    <w:rsid w:val="00B25A85"/>
    <w:rsid w:val="00B2789F"/>
    <w:rsid w:val="00B31F19"/>
    <w:rsid w:val="00B3610E"/>
    <w:rsid w:val="00B6261B"/>
    <w:rsid w:val="00B659E4"/>
    <w:rsid w:val="00B7492F"/>
    <w:rsid w:val="00B75B48"/>
    <w:rsid w:val="00B779C6"/>
    <w:rsid w:val="00B81B62"/>
    <w:rsid w:val="00B85395"/>
    <w:rsid w:val="00B85AB5"/>
    <w:rsid w:val="00B93A58"/>
    <w:rsid w:val="00BA241D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5C7A"/>
    <w:rsid w:val="00BF5E75"/>
    <w:rsid w:val="00BF7507"/>
    <w:rsid w:val="00BF7920"/>
    <w:rsid w:val="00C04D5C"/>
    <w:rsid w:val="00C125C1"/>
    <w:rsid w:val="00C1443B"/>
    <w:rsid w:val="00C35EC3"/>
    <w:rsid w:val="00C63796"/>
    <w:rsid w:val="00C72E06"/>
    <w:rsid w:val="00C75F7E"/>
    <w:rsid w:val="00C85195"/>
    <w:rsid w:val="00C916C1"/>
    <w:rsid w:val="00C97186"/>
    <w:rsid w:val="00C976D6"/>
    <w:rsid w:val="00CA02AE"/>
    <w:rsid w:val="00CA55AE"/>
    <w:rsid w:val="00CC224B"/>
    <w:rsid w:val="00CC5315"/>
    <w:rsid w:val="00CC674D"/>
    <w:rsid w:val="00CC79D0"/>
    <w:rsid w:val="00CD317D"/>
    <w:rsid w:val="00CD4876"/>
    <w:rsid w:val="00CD65DF"/>
    <w:rsid w:val="00CF2850"/>
    <w:rsid w:val="00CF4B8E"/>
    <w:rsid w:val="00D10128"/>
    <w:rsid w:val="00D1143C"/>
    <w:rsid w:val="00D13CA5"/>
    <w:rsid w:val="00D15858"/>
    <w:rsid w:val="00D26456"/>
    <w:rsid w:val="00D36255"/>
    <w:rsid w:val="00D375BA"/>
    <w:rsid w:val="00D40ED9"/>
    <w:rsid w:val="00D458B3"/>
    <w:rsid w:val="00D501F7"/>
    <w:rsid w:val="00D55CE8"/>
    <w:rsid w:val="00D61928"/>
    <w:rsid w:val="00D90D91"/>
    <w:rsid w:val="00D91481"/>
    <w:rsid w:val="00D91FA9"/>
    <w:rsid w:val="00D94CB7"/>
    <w:rsid w:val="00D960C6"/>
    <w:rsid w:val="00DB3DA6"/>
    <w:rsid w:val="00DB5882"/>
    <w:rsid w:val="00DC19AE"/>
    <w:rsid w:val="00DC282C"/>
    <w:rsid w:val="00DD28CA"/>
    <w:rsid w:val="00DD47C4"/>
    <w:rsid w:val="00DE2DAC"/>
    <w:rsid w:val="00E01E1C"/>
    <w:rsid w:val="00E2257F"/>
    <w:rsid w:val="00E22C87"/>
    <w:rsid w:val="00E22DD3"/>
    <w:rsid w:val="00E235B1"/>
    <w:rsid w:val="00E30BF3"/>
    <w:rsid w:val="00E33394"/>
    <w:rsid w:val="00E36153"/>
    <w:rsid w:val="00E36D4E"/>
    <w:rsid w:val="00E42308"/>
    <w:rsid w:val="00E551B2"/>
    <w:rsid w:val="00E603ED"/>
    <w:rsid w:val="00E60D6B"/>
    <w:rsid w:val="00E64D74"/>
    <w:rsid w:val="00E67A9A"/>
    <w:rsid w:val="00E67B41"/>
    <w:rsid w:val="00E70CE8"/>
    <w:rsid w:val="00E736A3"/>
    <w:rsid w:val="00E80277"/>
    <w:rsid w:val="00E83D88"/>
    <w:rsid w:val="00E902EE"/>
    <w:rsid w:val="00E906B1"/>
    <w:rsid w:val="00E95B3A"/>
    <w:rsid w:val="00EA69C2"/>
    <w:rsid w:val="00EB724D"/>
    <w:rsid w:val="00EB7807"/>
    <w:rsid w:val="00ED2609"/>
    <w:rsid w:val="00ED3621"/>
    <w:rsid w:val="00EE0149"/>
    <w:rsid w:val="00EE120F"/>
    <w:rsid w:val="00EE15F1"/>
    <w:rsid w:val="00EE6A56"/>
    <w:rsid w:val="00EF0235"/>
    <w:rsid w:val="00EF6D33"/>
    <w:rsid w:val="00F058D1"/>
    <w:rsid w:val="00F07948"/>
    <w:rsid w:val="00F07F89"/>
    <w:rsid w:val="00F324C6"/>
    <w:rsid w:val="00F3481F"/>
    <w:rsid w:val="00F3517F"/>
    <w:rsid w:val="00F425C0"/>
    <w:rsid w:val="00F45EAD"/>
    <w:rsid w:val="00F46182"/>
    <w:rsid w:val="00F46FE6"/>
    <w:rsid w:val="00F54551"/>
    <w:rsid w:val="00F55829"/>
    <w:rsid w:val="00F60449"/>
    <w:rsid w:val="00F73767"/>
    <w:rsid w:val="00F81E2A"/>
    <w:rsid w:val="00F922A6"/>
    <w:rsid w:val="00F977AB"/>
    <w:rsid w:val="00FA1D29"/>
    <w:rsid w:val="00FA2C93"/>
    <w:rsid w:val="00FA554E"/>
    <w:rsid w:val="00FB36CA"/>
    <w:rsid w:val="00FC17F3"/>
    <w:rsid w:val="00FC34C9"/>
    <w:rsid w:val="00FD2F6F"/>
    <w:rsid w:val="00FD6FA4"/>
    <w:rsid w:val="00FE33AB"/>
    <w:rsid w:val="00FF1757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58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7AB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F977AB"/>
    <w:rPr>
      <w:rFonts w:cs="Times New Roman"/>
    </w:rPr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7">
    <w:name w:val="Верхний колонтитул Знак"/>
    <w:link w:val="a6"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Calibri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F977AB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F977AB"/>
    <w:pPr>
      <w:spacing w:after="200" w:line="276" w:lineRule="auto"/>
      <w:ind w:left="720"/>
    </w:pPr>
    <w:rPr>
      <w:rFonts w:eastAsia="Calibri"/>
      <w:lang w:eastAsia="ru-RU"/>
    </w:rPr>
  </w:style>
  <w:style w:type="paragraph" w:customStyle="1" w:styleId="11">
    <w:name w:val="Без интервала1"/>
    <w:rsid w:val="00F977AB"/>
    <w:rPr>
      <w:sz w:val="22"/>
      <w:szCs w:val="22"/>
    </w:rPr>
  </w:style>
  <w:style w:type="character" w:styleId="aa">
    <w:name w:val="Emphasis"/>
    <w:qFormat/>
    <w:rsid w:val="00F977AB"/>
    <w:rPr>
      <w:rFonts w:cs="Times New Roman"/>
      <w:i/>
      <w:iCs/>
    </w:rPr>
  </w:style>
  <w:style w:type="character" w:customStyle="1" w:styleId="ab">
    <w:name w:val="Цветовое выделение"/>
    <w:rsid w:val="00BC6DB2"/>
    <w:rPr>
      <w:b/>
      <w:color w:val="26282F"/>
    </w:rPr>
  </w:style>
  <w:style w:type="table" w:styleId="ac">
    <w:name w:val="Table Grid"/>
    <w:basedOn w:val="a1"/>
    <w:rsid w:val="00B20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2">
    <w:name w:val="Абзац списка2"/>
    <w:basedOn w:val="a"/>
    <w:rsid w:val="002018ED"/>
    <w:pPr>
      <w:ind w:left="720"/>
    </w:pPr>
  </w:style>
  <w:style w:type="paragraph" w:customStyle="1" w:styleId="21">
    <w:name w:val="Основной текст с отступом 21"/>
    <w:basedOn w:val="a"/>
    <w:rsid w:val="00E95B3A"/>
    <w:pPr>
      <w:spacing w:after="0" w:line="300" w:lineRule="atLeast"/>
      <w:ind w:firstLine="720"/>
    </w:pPr>
    <w:rPr>
      <w:rFonts w:ascii="Times New Roman" w:eastAsia="Calibri" w:hAnsi="Times New Roman" w:cs="Arial Unicode MS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ekudyakina</cp:lastModifiedBy>
  <cp:revision>80</cp:revision>
  <cp:lastPrinted>2020-07-29T09:33:00Z</cp:lastPrinted>
  <dcterms:created xsi:type="dcterms:W3CDTF">2020-07-29T07:59:00Z</dcterms:created>
  <dcterms:modified xsi:type="dcterms:W3CDTF">2020-07-29T11:26:00Z</dcterms:modified>
</cp:coreProperties>
</file>