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86E" w:rsidRPr="00FB381E" w:rsidRDefault="00DC486E" w:rsidP="00DC486E">
      <w:pPr>
        <w:jc w:val="center"/>
        <w:rPr>
          <w:b/>
          <w:sz w:val="26"/>
          <w:szCs w:val="26"/>
        </w:rPr>
      </w:pPr>
      <w:r w:rsidRPr="00FB381E">
        <w:rPr>
          <w:b/>
          <w:sz w:val="26"/>
          <w:szCs w:val="26"/>
        </w:rPr>
        <w:t xml:space="preserve">Постановление Администрации города Заречного от 04.10.2018 № 2234 </w:t>
      </w:r>
      <w:proofErr w:type="gramStart"/>
      <w:r w:rsidRPr="00FB381E">
        <w:rPr>
          <w:b/>
          <w:sz w:val="26"/>
          <w:szCs w:val="26"/>
        </w:rPr>
        <w:t>( в</w:t>
      </w:r>
      <w:proofErr w:type="gramEnd"/>
      <w:r w:rsidRPr="00FB381E">
        <w:rPr>
          <w:b/>
          <w:sz w:val="26"/>
          <w:szCs w:val="26"/>
        </w:rPr>
        <w:t xml:space="preserve"> редакции от 23.05.2019 № 1159)</w:t>
      </w:r>
    </w:p>
    <w:p w:rsidR="00DC486E" w:rsidRPr="00F336F7" w:rsidRDefault="00DC486E" w:rsidP="00DC486E">
      <w:pPr>
        <w:pStyle w:val="ConsPlusTitle"/>
        <w:widowControl/>
        <w:rPr>
          <w:rFonts w:ascii="Times New Roman" w:hAnsi="Times New Roman" w:cs="Times New Roman"/>
          <w:sz w:val="26"/>
          <w:szCs w:val="26"/>
        </w:rPr>
      </w:pPr>
    </w:p>
    <w:p w:rsidR="00DC486E" w:rsidRPr="00FB381E" w:rsidRDefault="00DC486E" w:rsidP="00DC486E">
      <w:pPr>
        <w:pStyle w:val="ConsPlusTitle"/>
        <w:jc w:val="center"/>
        <w:rPr>
          <w:rFonts w:ascii="Times New Roman" w:hAnsi="Times New Roman" w:cs="Times New Roman"/>
          <w:b w:val="0"/>
          <w:sz w:val="26"/>
          <w:szCs w:val="26"/>
        </w:rPr>
      </w:pPr>
      <w:r w:rsidRPr="00FB381E">
        <w:rPr>
          <w:rFonts w:ascii="Times New Roman" w:hAnsi="Times New Roman" w:cs="Times New Roman"/>
          <w:b w:val="0"/>
          <w:sz w:val="26"/>
          <w:szCs w:val="26"/>
        </w:rPr>
        <w:t xml:space="preserve">Об утверждении административного регламента предоставления </w:t>
      </w:r>
    </w:p>
    <w:p w:rsidR="00DC486E" w:rsidRPr="00FB381E" w:rsidRDefault="00DC486E" w:rsidP="00DC486E">
      <w:pPr>
        <w:pStyle w:val="ConsPlusTitle"/>
        <w:jc w:val="center"/>
        <w:rPr>
          <w:rFonts w:ascii="Times New Roman" w:hAnsi="Times New Roman" w:cs="Times New Roman"/>
          <w:b w:val="0"/>
          <w:sz w:val="26"/>
          <w:szCs w:val="26"/>
        </w:rPr>
      </w:pPr>
      <w:proofErr w:type="gramStart"/>
      <w:r w:rsidRPr="00FB381E">
        <w:rPr>
          <w:rFonts w:ascii="Times New Roman" w:hAnsi="Times New Roman" w:cs="Times New Roman"/>
          <w:b w:val="0"/>
          <w:sz w:val="26"/>
          <w:szCs w:val="26"/>
        </w:rPr>
        <w:t>муниципальной</w:t>
      </w:r>
      <w:proofErr w:type="gramEnd"/>
      <w:r w:rsidRPr="00FB381E">
        <w:rPr>
          <w:rFonts w:ascii="Times New Roman" w:hAnsi="Times New Roman" w:cs="Times New Roman"/>
          <w:b w:val="0"/>
          <w:sz w:val="26"/>
          <w:szCs w:val="26"/>
        </w:rPr>
        <w:t xml:space="preserve"> услуги «Выдача разрешения на установку рекламной конструкции»</w:t>
      </w:r>
    </w:p>
    <w:p w:rsidR="00DC486E" w:rsidRPr="00FB381E" w:rsidRDefault="00DC486E" w:rsidP="00DC486E">
      <w:pPr>
        <w:pStyle w:val="ConsPlusNormal"/>
        <w:shd w:val="clear" w:color="auto" w:fill="FFFFFF"/>
        <w:jc w:val="both"/>
        <w:rPr>
          <w:rFonts w:ascii="Times New Roman" w:hAnsi="Times New Roman" w:cs="Times New Roman"/>
          <w:sz w:val="26"/>
          <w:szCs w:val="26"/>
        </w:rPr>
      </w:pPr>
    </w:p>
    <w:p w:rsidR="00DC486E" w:rsidRPr="00FB381E" w:rsidRDefault="00DC486E" w:rsidP="00DC486E">
      <w:pPr>
        <w:pStyle w:val="ConsPlusNormal"/>
        <w:shd w:val="clear" w:color="auto" w:fill="FFFFFF"/>
        <w:jc w:val="both"/>
        <w:rPr>
          <w:rFonts w:ascii="Times New Roman" w:hAnsi="Times New Roman" w:cs="Times New Roman"/>
          <w:sz w:val="26"/>
          <w:szCs w:val="26"/>
        </w:rPr>
      </w:pPr>
      <w:r w:rsidRPr="00FB381E">
        <w:rPr>
          <w:rFonts w:ascii="Times New Roman" w:hAnsi="Times New Roman" w:cs="Times New Roman"/>
          <w:sz w:val="26"/>
          <w:szCs w:val="26"/>
        </w:rPr>
        <w:t xml:space="preserve">В соответствии с Федеральным </w:t>
      </w:r>
      <w:hyperlink r:id="rId5">
        <w:r w:rsidRPr="00FB381E">
          <w:rPr>
            <w:rStyle w:val="-"/>
            <w:rFonts w:ascii="Times New Roman" w:hAnsi="Times New Roman" w:cs="Times New Roman"/>
            <w:sz w:val="26"/>
            <w:szCs w:val="26"/>
          </w:rPr>
          <w:t>законом</w:t>
        </w:r>
      </w:hyperlink>
      <w:r w:rsidRPr="00FB381E">
        <w:rPr>
          <w:rFonts w:ascii="Times New Roman" w:hAnsi="Times New Roman" w:cs="Times New Roman"/>
          <w:sz w:val="26"/>
          <w:szCs w:val="26"/>
        </w:rPr>
        <w:t xml:space="preserve"> от 27.07.2010 №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w:t>
      </w:r>
      <w:r w:rsidRPr="00FB381E">
        <w:rPr>
          <w:rFonts w:ascii="Times New Roman" w:hAnsi="Times New Roman" w:cs="Times New Roman"/>
          <w:sz w:val="26"/>
          <w:szCs w:val="26"/>
          <w:shd w:val="clear" w:color="auto" w:fill="FFFFFF"/>
        </w:rPr>
        <w:t xml:space="preserve">от 14.03.2018  № 479 «Об утверждении Реестра муниципальных услуг закрытого административно-территориального образования города Заречного Пензенской области», от 03.04.2018 № 634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w:t>
      </w:r>
      <w:r w:rsidRPr="00FB381E">
        <w:rPr>
          <w:rFonts w:ascii="Times New Roman" w:hAnsi="Times New Roman" w:cs="Times New Roman"/>
          <w:sz w:val="26"/>
          <w:szCs w:val="26"/>
        </w:rPr>
        <w:t xml:space="preserve">в соответствии со статьями 4.3.1 и 4.6.1 Устава закрытого административно-территориального образования города Заречного Пензенской области Администрация ЗАТО г. Заречного </w:t>
      </w:r>
      <w:r w:rsidRPr="00FB381E">
        <w:rPr>
          <w:rFonts w:ascii="Times New Roman" w:hAnsi="Times New Roman" w:cs="Times New Roman"/>
          <w:b/>
          <w:bCs/>
          <w:sz w:val="26"/>
          <w:szCs w:val="26"/>
        </w:rPr>
        <w:t>п о с т а н о в л я е т:</w:t>
      </w:r>
    </w:p>
    <w:p w:rsidR="00DC486E" w:rsidRPr="00FB381E" w:rsidRDefault="00DC486E" w:rsidP="00DC486E">
      <w:pPr>
        <w:pStyle w:val="ConsPlusNormal"/>
        <w:jc w:val="both"/>
        <w:rPr>
          <w:rFonts w:ascii="Times New Roman" w:hAnsi="Times New Roman" w:cs="Times New Roman"/>
          <w:sz w:val="26"/>
          <w:szCs w:val="26"/>
        </w:rPr>
      </w:pPr>
    </w:p>
    <w:p w:rsidR="00DC486E" w:rsidRPr="00FB381E" w:rsidRDefault="00DC486E" w:rsidP="00DC486E">
      <w:pPr>
        <w:pStyle w:val="ConsPlusNormal"/>
        <w:jc w:val="both"/>
        <w:rPr>
          <w:rFonts w:ascii="Times New Roman" w:hAnsi="Times New Roman" w:cs="Times New Roman"/>
          <w:sz w:val="26"/>
          <w:szCs w:val="26"/>
        </w:rPr>
      </w:pPr>
      <w:r w:rsidRPr="00FB381E">
        <w:rPr>
          <w:rFonts w:ascii="Times New Roman" w:hAnsi="Times New Roman" w:cs="Times New Roman"/>
          <w:sz w:val="26"/>
          <w:szCs w:val="26"/>
        </w:rPr>
        <w:t xml:space="preserve">1. Утвердить прилагаемый административный </w:t>
      </w:r>
      <w:hyperlink w:anchor="P31">
        <w:r w:rsidRPr="00FB381E">
          <w:rPr>
            <w:rStyle w:val="-"/>
            <w:rFonts w:ascii="Times New Roman" w:hAnsi="Times New Roman" w:cs="Times New Roman"/>
            <w:sz w:val="26"/>
            <w:szCs w:val="26"/>
          </w:rPr>
          <w:t>регламент</w:t>
        </w:r>
      </w:hyperlink>
      <w:r w:rsidRPr="00FB381E">
        <w:rPr>
          <w:rFonts w:ascii="Times New Roman" w:hAnsi="Times New Roman" w:cs="Times New Roman"/>
          <w:sz w:val="26"/>
          <w:szCs w:val="26"/>
        </w:rPr>
        <w:t xml:space="preserve"> предоставления муниц</w:t>
      </w:r>
      <w:r w:rsidRPr="00FB381E">
        <w:rPr>
          <w:rFonts w:ascii="Times New Roman" w:hAnsi="Times New Roman" w:cs="Times New Roman"/>
          <w:sz w:val="26"/>
          <w:szCs w:val="26"/>
        </w:rPr>
        <w:t>и</w:t>
      </w:r>
      <w:r w:rsidRPr="00FB381E">
        <w:rPr>
          <w:rFonts w:ascii="Times New Roman" w:hAnsi="Times New Roman" w:cs="Times New Roman"/>
          <w:sz w:val="26"/>
          <w:szCs w:val="26"/>
        </w:rPr>
        <w:t>пальной услуги «Выдача разрешения на установку рекламной конструкции».</w:t>
      </w:r>
    </w:p>
    <w:p w:rsidR="00DC486E" w:rsidRPr="00FB381E" w:rsidRDefault="00DC486E" w:rsidP="00DC486E">
      <w:pPr>
        <w:pStyle w:val="a4"/>
        <w:tabs>
          <w:tab w:val="left" w:pos="851"/>
        </w:tabs>
        <w:ind w:firstLine="720"/>
        <w:jc w:val="both"/>
        <w:rPr>
          <w:szCs w:val="26"/>
        </w:rPr>
      </w:pPr>
      <w:r w:rsidRPr="00FB381E">
        <w:rPr>
          <w:szCs w:val="26"/>
        </w:rPr>
        <w:t>2. Настоящее постановление вступает в силу на следующий день после дня его официального опубликования.</w:t>
      </w:r>
    </w:p>
    <w:p w:rsidR="00DC486E" w:rsidRPr="00FB381E" w:rsidRDefault="00DC486E" w:rsidP="00DC486E">
      <w:pPr>
        <w:pStyle w:val="ConsPlusNormal"/>
        <w:jc w:val="both"/>
        <w:rPr>
          <w:rFonts w:ascii="Times New Roman" w:hAnsi="Times New Roman" w:cs="Times New Roman"/>
          <w:sz w:val="26"/>
          <w:szCs w:val="26"/>
        </w:rPr>
      </w:pPr>
      <w:r w:rsidRPr="00FB381E">
        <w:rPr>
          <w:rFonts w:ascii="Times New Roman" w:hAnsi="Times New Roman" w:cs="Times New Roman"/>
          <w:sz w:val="26"/>
          <w:szCs w:val="26"/>
        </w:rPr>
        <w:t>3. Опубликовать настоящее постановление в средствах массовой информации и на официальном сайте Администрации города Заречного Пензенской области в информац</w:t>
      </w:r>
      <w:r w:rsidRPr="00FB381E">
        <w:rPr>
          <w:rFonts w:ascii="Times New Roman" w:hAnsi="Times New Roman" w:cs="Times New Roman"/>
          <w:sz w:val="26"/>
          <w:szCs w:val="26"/>
        </w:rPr>
        <w:t>и</w:t>
      </w:r>
      <w:r w:rsidRPr="00FB381E">
        <w:rPr>
          <w:rFonts w:ascii="Times New Roman" w:hAnsi="Times New Roman" w:cs="Times New Roman"/>
          <w:sz w:val="26"/>
          <w:szCs w:val="26"/>
        </w:rPr>
        <w:t>онно-телекоммуникационной сети «Интернет».</w:t>
      </w:r>
    </w:p>
    <w:p w:rsidR="00DC486E" w:rsidRPr="00FB381E" w:rsidRDefault="00DC486E" w:rsidP="00DC486E">
      <w:pPr>
        <w:pStyle w:val="ConsPlusNormal"/>
        <w:jc w:val="both"/>
        <w:rPr>
          <w:rFonts w:ascii="Times New Roman" w:hAnsi="Times New Roman" w:cs="Times New Roman"/>
          <w:sz w:val="26"/>
          <w:szCs w:val="26"/>
        </w:rPr>
      </w:pPr>
      <w:r w:rsidRPr="00FB381E">
        <w:rPr>
          <w:rFonts w:ascii="Times New Roman" w:hAnsi="Times New Roman" w:cs="Times New Roman"/>
          <w:sz w:val="26"/>
          <w:szCs w:val="26"/>
        </w:rPr>
        <w:t>4. Признать утратившими силу постановления Администрации города Заречного:</w:t>
      </w:r>
    </w:p>
    <w:p w:rsidR="00DC486E" w:rsidRPr="00FB381E" w:rsidRDefault="00DC486E" w:rsidP="00DC486E">
      <w:pPr>
        <w:shd w:val="clear" w:color="auto" w:fill="FFFFFF"/>
        <w:suppressAutoHyphens/>
        <w:ind w:firstLine="720"/>
        <w:jc w:val="both"/>
        <w:rPr>
          <w:sz w:val="26"/>
          <w:szCs w:val="26"/>
        </w:rPr>
      </w:pPr>
      <w:r w:rsidRPr="00FB381E">
        <w:rPr>
          <w:sz w:val="26"/>
          <w:szCs w:val="26"/>
        </w:rPr>
        <w:t>1) от 04.09.2013 № 1623 «Об утверждении административного регламента предоставления муниципальной услуги на выдачу разрешения на установку и эксплуатацию рекламной конструкции на территории города Заречного Пензенской области»;</w:t>
      </w:r>
    </w:p>
    <w:p w:rsidR="00DC486E" w:rsidRPr="00FB381E" w:rsidRDefault="00DC486E" w:rsidP="00DC486E">
      <w:pPr>
        <w:pStyle w:val="ConsPlusNormal"/>
        <w:jc w:val="both"/>
        <w:rPr>
          <w:rFonts w:ascii="Times New Roman" w:hAnsi="Times New Roman" w:cs="Times New Roman"/>
          <w:sz w:val="26"/>
          <w:szCs w:val="26"/>
        </w:rPr>
      </w:pPr>
      <w:r w:rsidRPr="00FB381E">
        <w:rPr>
          <w:rFonts w:ascii="Times New Roman" w:hAnsi="Times New Roman" w:cs="Times New Roman"/>
          <w:sz w:val="26"/>
          <w:szCs w:val="26"/>
        </w:rPr>
        <w:t>2) от 08.04.2015 № 674 «О внесении изменений в постановление Администрации г. Заречного от 04.09.2013 № 1623 «Об утверждении административного регламента предоставления муниципальной услуги на выдачу разрешения на установку рекламной конструкции на территории города Заречного Пензенской области».</w:t>
      </w:r>
    </w:p>
    <w:p w:rsidR="00DC486E" w:rsidRPr="00FB381E" w:rsidRDefault="00DC486E" w:rsidP="00DC486E">
      <w:pPr>
        <w:pStyle w:val="ConsPlusNormal"/>
        <w:jc w:val="both"/>
        <w:rPr>
          <w:rFonts w:ascii="Times New Roman" w:hAnsi="Times New Roman" w:cs="Times New Roman"/>
          <w:sz w:val="26"/>
          <w:szCs w:val="26"/>
        </w:rPr>
      </w:pPr>
      <w:r w:rsidRPr="00FB381E">
        <w:rPr>
          <w:rFonts w:ascii="Times New Roman" w:hAnsi="Times New Roman" w:cs="Times New Roman"/>
          <w:sz w:val="26"/>
          <w:szCs w:val="26"/>
        </w:rPr>
        <w:t>5. Контроль за исполнением настоящего постановления возложить на Первого заместителя Главы Администрации города Рябова А.Г.</w:t>
      </w:r>
    </w:p>
    <w:p w:rsidR="00DC486E" w:rsidRDefault="00DC486E" w:rsidP="00DC486E">
      <w:pPr>
        <w:framePr w:h="1498" w:hSpace="10080" w:wrap="notBeside" w:vAnchor="text" w:hAnchor="margin" w:x="1" w:y="1"/>
        <w:widowControl w:val="0"/>
        <w:autoSpaceDE w:val="0"/>
        <w:autoSpaceDN w:val="0"/>
        <w:adjustRightInd w:val="0"/>
      </w:pPr>
      <w:r w:rsidRPr="00FB381E">
        <w:rPr>
          <w:noProof/>
          <w:sz w:val="26"/>
          <w:szCs w:val="26"/>
        </w:rPr>
        <w:drawing>
          <wp:inline distT="0" distB="0" distL="0" distR="0">
            <wp:extent cx="6409690" cy="9493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9690" cy="949325"/>
                    </a:xfrm>
                    <a:prstGeom prst="rect">
                      <a:avLst/>
                    </a:prstGeom>
                    <a:noFill/>
                    <a:ln>
                      <a:noFill/>
                    </a:ln>
                  </pic:spPr>
                </pic:pic>
              </a:graphicData>
            </a:graphic>
          </wp:inline>
        </w:drawing>
      </w:r>
    </w:p>
    <w:p w:rsidR="00DC486E" w:rsidRDefault="00DC486E" w:rsidP="00DC486E">
      <w:pPr>
        <w:widowControl w:val="0"/>
        <w:autoSpaceDE w:val="0"/>
        <w:autoSpaceDN w:val="0"/>
        <w:adjustRightInd w:val="0"/>
        <w:spacing w:line="1" w:lineRule="exact"/>
        <w:rPr>
          <w:sz w:val="2"/>
          <w:szCs w:val="2"/>
        </w:rPr>
      </w:pPr>
    </w:p>
    <w:p w:rsidR="00DC486E" w:rsidRDefault="00DC486E" w:rsidP="00DC486E">
      <w:pPr>
        <w:pStyle w:val="a4"/>
        <w:tabs>
          <w:tab w:val="left" w:pos="-360"/>
          <w:tab w:val="left" w:pos="3975"/>
        </w:tabs>
        <w:jc w:val="both"/>
        <w:rPr>
          <w:szCs w:val="26"/>
          <w:lang w:val="ru-RU"/>
        </w:rPr>
      </w:pPr>
    </w:p>
    <w:p w:rsidR="00DC486E" w:rsidRDefault="00DC486E" w:rsidP="00DC486E">
      <w:pPr>
        <w:pStyle w:val="a4"/>
        <w:tabs>
          <w:tab w:val="left" w:pos="-360"/>
          <w:tab w:val="left" w:pos="3975"/>
        </w:tabs>
        <w:jc w:val="both"/>
        <w:rPr>
          <w:szCs w:val="26"/>
          <w:lang w:val="ru-RU"/>
        </w:rPr>
      </w:pPr>
    </w:p>
    <w:p w:rsidR="00DC486E" w:rsidRPr="00960562" w:rsidRDefault="00DC486E" w:rsidP="00DC486E">
      <w:pPr>
        <w:pStyle w:val="a4"/>
        <w:tabs>
          <w:tab w:val="left" w:pos="-360"/>
          <w:tab w:val="left" w:pos="3975"/>
        </w:tabs>
        <w:ind w:left="5954" w:firstLine="850"/>
        <w:jc w:val="right"/>
        <w:rPr>
          <w:szCs w:val="26"/>
        </w:rPr>
      </w:pPr>
      <w:r>
        <w:rPr>
          <w:szCs w:val="26"/>
          <w:lang w:val="ru-RU"/>
        </w:rPr>
        <w:br w:type="page"/>
      </w:r>
      <w:r w:rsidRPr="00960562">
        <w:rPr>
          <w:szCs w:val="26"/>
        </w:rPr>
        <w:lastRenderedPageBreak/>
        <w:t>Утвержден</w:t>
      </w:r>
    </w:p>
    <w:p w:rsidR="00DC486E" w:rsidRPr="00960562" w:rsidRDefault="00DC486E" w:rsidP="00DC486E">
      <w:pPr>
        <w:pStyle w:val="ConsPlusNormal"/>
        <w:ind w:left="5954" w:firstLine="850"/>
        <w:jc w:val="right"/>
        <w:rPr>
          <w:rFonts w:ascii="Times New Roman" w:hAnsi="Times New Roman" w:cs="Times New Roman"/>
          <w:sz w:val="26"/>
          <w:szCs w:val="26"/>
        </w:rPr>
      </w:pPr>
      <w:proofErr w:type="gramStart"/>
      <w:r w:rsidRPr="00960562">
        <w:rPr>
          <w:rFonts w:ascii="Times New Roman" w:hAnsi="Times New Roman" w:cs="Times New Roman"/>
          <w:sz w:val="26"/>
          <w:szCs w:val="26"/>
        </w:rPr>
        <w:t>постановлением</w:t>
      </w:r>
      <w:proofErr w:type="gramEnd"/>
    </w:p>
    <w:p w:rsidR="00DC486E" w:rsidRPr="00960562" w:rsidRDefault="00DC486E" w:rsidP="00DC486E">
      <w:pPr>
        <w:pStyle w:val="ConsPlusNormal"/>
        <w:ind w:left="5954" w:firstLine="850"/>
        <w:jc w:val="right"/>
        <w:rPr>
          <w:rFonts w:ascii="Times New Roman" w:hAnsi="Times New Roman" w:cs="Times New Roman"/>
          <w:sz w:val="26"/>
          <w:szCs w:val="26"/>
        </w:rPr>
      </w:pPr>
      <w:r w:rsidRPr="00960562">
        <w:rPr>
          <w:rFonts w:ascii="Times New Roman" w:hAnsi="Times New Roman" w:cs="Times New Roman"/>
          <w:sz w:val="26"/>
          <w:szCs w:val="26"/>
        </w:rPr>
        <w:t xml:space="preserve">Администрации города Заречного Пензенской области </w:t>
      </w:r>
    </w:p>
    <w:p w:rsidR="00DC486E" w:rsidRPr="00960562" w:rsidRDefault="00DC486E" w:rsidP="00DC486E">
      <w:pPr>
        <w:pStyle w:val="ConsPlusNormal"/>
        <w:ind w:left="5954" w:firstLine="850"/>
        <w:jc w:val="right"/>
        <w:rPr>
          <w:rFonts w:ascii="Times New Roman" w:hAnsi="Times New Roman" w:cs="Times New Roman"/>
          <w:sz w:val="26"/>
          <w:szCs w:val="26"/>
        </w:rPr>
      </w:pPr>
      <w:r w:rsidRPr="00960562">
        <w:rPr>
          <w:rFonts w:ascii="Times New Roman" w:hAnsi="Times New Roman" w:cs="Times New Roman"/>
          <w:sz w:val="26"/>
          <w:szCs w:val="26"/>
        </w:rPr>
        <w:t>04.10.2018 № 2234</w:t>
      </w:r>
    </w:p>
    <w:p w:rsidR="00DC486E" w:rsidRPr="00960562" w:rsidRDefault="00DC486E" w:rsidP="00DC486E">
      <w:pPr>
        <w:pStyle w:val="ConsPlusNormal"/>
        <w:ind w:left="5954" w:firstLine="0"/>
        <w:rPr>
          <w:rFonts w:ascii="Times New Roman" w:hAnsi="Times New Roman" w:cs="Times New Roman"/>
          <w:sz w:val="26"/>
          <w:szCs w:val="26"/>
        </w:rPr>
      </w:pPr>
      <w:r w:rsidRPr="00960562">
        <w:rPr>
          <w:rFonts w:ascii="Times New Roman" w:hAnsi="Times New Roman" w:cs="Times New Roman"/>
          <w:sz w:val="26"/>
          <w:szCs w:val="26"/>
        </w:rPr>
        <w:t xml:space="preserve">        </w:t>
      </w:r>
      <w:proofErr w:type="gramStart"/>
      <w:r w:rsidRPr="00960562">
        <w:rPr>
          <w:rFonts w:ascii="Times New Roman" w:hAnsi="Times New Roman" w:cs="Times New Roman"/>
          <w:sz w:val="26"/>
          <w:szCs w:val="26"/>
        </w:rPr>
        <w:t>в</w:t>
      </w:r>
      <w:proofErr w:type="gramEnd"/>
      <w:r w:rsidRPr="00960562">
        <w:rPr>
          <w:rFonts w:ascii="Times New Roman" w:hAnsi="Times New Roman" w:cs="Times New Roman"/>
          <w:sz w:val="26"/>
          <w:szCs w:val="26"/>
        </w:rPr>
        <w:t xml:space="preserve"> редакции от 23.05.2019 № 1159</w:t>
      </w:r>
    </w:p>
    <w:p w:rsidR="00DC486E" w:rsidRPr="00960562" w:rsidRDefault="00DC486E" w:rsidP="00DC486E">
      <w:pPr>
        <w:pStyle w:val="ConsPlusNormal"/>
        <w:jc w:val="both"/>
        <w:rPr>
          <w:rFonts w:ascii="Times New Roman" w:hAnsi="Times New Roman" w:cs="Times New Roman"/>
          <w:sz w:val="26"/>
          <w:szCs w:val="26"/>
        </w:rPr>
      </w:pPr>
    </w:p>
    <w:p w:rsidR="00DC486E" w:rsidRPr="00960562" w:rsidRDefault="00DC486E" w:rsidP="00DC486E">
      <w:pPr>
        <w:pStyle w:val="ConsPlusNormal"/>
        <w:jc w:val="center"/>
        <w:rPr>
          <w:rFonts w:ascii="Times New Roman" w:hAnsi="Times New Roman" w:cs="Times New Roman"/>
          <w:b/>
          <w:sz w:val="26"/>
          <w:szCs w:val="26"/>
        </w:rPr>
      </w:pPr>
      <w:r w:rsidRPr="00960562">
        <w:rPr>
          <w:rFonts w:ascii="Times New Roman" w:hAnsi="Times New Roman" w:cs="Times New Roman"/>
          <w:b/>
          <w:sz w:val="26"/>
          <w:szCs w:val="26"/>
        </w:rPr>
        <w:t>Административный регламент предоставления муниципальной услуги «Выдача разрешения на установку рекламной конструкции»</w:t>
      </w:r>
    </w:p>
    <w:p w:rsidR="00DC486E" w:rsidRPr="00960562" w:rsidRDefault="00DC486E" w:rsidP="00DC486E">
      <w:pPr>
        <w:pStyle w:val="ConsPlusNormal"/>
        <w:jc w:val="center"/>
        <w:rPr>
          <w:rFonts w:ascii="Times New Roman" w:hAnsi="Times New Roman" w:cs="Times New Roman"/>
          <w:b/>
          <w:sz w:val="26"/>
          <w:szCs w:val="26"/>
        </w:rPr>
      </w:pPr>
    </w:p>
    <w:p w:rsidR="00DC486E" w:rsidRPr="00960562" w:rsidRDefault="00DC486E" w:rsidP="00DC486E">
      <w:pPr>
        <w:pStyle w:val="ConsPlusNormal"/>
        <w:jc w:val="center"/>
        <w:outlineLvl w:val="1"/>
        <w:rPr>
          <w:rFonts w:ascii="Times New Roman" w:hAnsi="Times New Roman" w:cs="Times New Roman"/>
          <w:b/>
          <w:sz w:val="26"/>
          <w:szCs w:val="26"/>
        </w:rPr>
      </w:pPr>
      <w:r w:rsidRPr="00960562">
        <w:rPr>
          <w:rFonts w:ascii="Times New Roman" w:hAnsi="Times New Roman" w:cs="Times New Roman"/>
          <w:b/>
          <w:sz w:val="26"/>
          <w:szCs w:val="26"/>
        </w:rPr>
        <w:t>I. Общие положения</w:t>
      </w:r>
    </w:p>
    <w:p w:rsidR="00DC486E" w:rsidRPr="00960562" w:rsidRDefault="00DC486E" w:rsidP="00DC486E">
      <w:pPr>
        <w:pStyle w:val="ConsPlusNormal"/>
        <w:jc w:val="both"/>
        <w:rPr>
          <w:rFonts w:ascii="Times New Roman" w:hAnsi="Times New Roman" w:cs="Times New Roman"/>
          <w:sz w:val="26"/>
          <w:szCs w:val="26"/>
          <w:highlight w:val="yellow"/>
        </w:rPr>
      </w:pPr>
    </w:p>
    <w:p w:rsidR="00DC486E" w:rsidRPr="00960562" w:rsidRDefault="00DC486E" w:rsidP="00DC486E">
      <w:pPr>
        <w:pStyle w:val="ConsPlusNormal"/>
        <w:jc w:val="center"/>
        <w:outlineLvl w:val="2"/>
        <w:rPr>
          <w:rFonts w:ascii="Times New Roman" w:hAnsi="Times New Roman" w:cs="Times New Roman"/>
          <w:b/>
          <w:sz w:val="26"/>
          <w:szCs w:val="26"/>
        </w:rPr>
      </w:pPr>
      <w:r w:rsidRPr="00960562">
        <w:rPr>
          <w:rFonts w:ascii="Times New Roman" w:hAnsi="Times New Roman" w:cs="Times New Roman"/>
          <w:b/>
          <w:sz w:val="26"/>
          <w:szCs w:val="26"/>
        </w:rPr>
        <w:t>Предмет регулирования</w:t>
      </w:r>
    </w:p>
    <w:p w:rsidR="00DC486E" w:rsidRPr="00960562" w:rsidRDefault="00DC486E" w:rsidP="00DC486E">
      <w:pPr>
        <w:pStyle w:val="ConsPlusNormal"/>
        <w:jc w:val="both"/>
        <w:rPr>
          <w:rFonts w:ascii="Times New Roman" w:hAnsi="Times New Roman" w:cs="Times New Roman"/>
          <w:sz w:val="26"/>
          <w:szCs w:val="26"/>
        </w:rPr>
      </w:pPr>
    </w:p>
    <w:p w:rsidR="00DC486E" w:rsidRPr="00960562" w:rsidRDefault="00DC486E" w:rsidP="00DC486E">
      <w:pPr>
        <w:pStyle w:val="ConsPlusNormal"/>
        <w:ind w:firstLine="540"/>
        <w:jc w:val="both"/>
        <w:rPr>
          <w:rFonts w:ascii="Times New Roman" w:hAnsi="Times New Roman" w:cs="Times New Roman"/>
          <w:sz w:val="26"/>
          <w:szCs w:val="26"/>
        </w:rPr>
      </w:pPr>
      <w:r w:rsidRPr="00960562">
        <w:rPr>
          <w:rFonts w:ascii="Times New Roman" w:hAnsi="Times New Roman" w:cs="Times New Roman"/>
          <w:sz w:val="26"/>
          <w:szCs w:val="26"/>
        </w:rPr>
        <w:t xml:space="preserve">1.1. Административный регламент предоставления муниципальной услуги «Выдача разрешения на установку рекламной конструкции» является нормативным правовым актом Администрации города Заречного Пензенской области (далее – Администрация), наделенной в соответствии с федеральным законом, законодательством Пензенской области, </w:t>
      </w:r>
      <w:hyperlink r:id="rId7" w:history="1">
        <w:r w:rsidRPr="00960562">
          <w:rPr>
            <w:rFonts w:ascii="Times New Roman" w:hAnsi="Times New Roman" w:cs="Times New Roman"/>
            <w:sz w:val="26"/>
            <w:szCs w:val="26"/>
          </w:rPr>
          <w:t>Уставом</w:t>
        </w:r>
      </w:hyperlink>
      <w:r w:rsidRPr="00960562">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«Выдача разрешения на установку рекламной конструкции» (далее - муниципальная услуга) в соответствии с требованиями Федерального </w:t>
      </w:r>
      <w:hyperlink r:id="rId8" w:history="1">
        <w:r w:rsidRPr="00960562">
          <w:rPr>
            <w:rFonts w:ascii="Times New Roman" w:hAnsi="Times New Roman" w:cs="Times New Roman"/>
            <w:sz w:val="26"/>
            <w:szCs w:val="26"/>
          </w:rPr>
          <w:t>закона</w:t>
        </w:r>
      </w:hyperlink>
      <w:r w:rsidRPr="00960562">
        <w:rPr>
          <w:rFonts w:ascii="Times New Roman" w:hAnsi="Times New Roman" w:cs="Times New Roman"/>
          <w:sz w:val="26"/>
          <w:szCs w:val="26"/>
        </w:rPr>
        <w:t xml:space="preserve"> </w:t>
      </w:r>
      <w:r w:rsidRPr="00960562">
        <w:rPr>
          <w:rFonts w:ascii="Times New Roman" w:eastAsia="Calibri" w:hAnsi="Times New Roman" w:cs="Times New Roman"/>
          <w:sz w:val="26"/>
          <w:szCs w:val="26"/>
          <w:lang w:eastAsia="en-US"/>
        </w:rPr>
        <w:t>от 27.07.2010 № 210-ФЗ</w:t>
      </w:r>
      <w:r w:rsidRPr="00960562">
        <w:rPr>
          <w:rFonts w:eastAsia="Calibri"/>
          <w:sz w:val="26"/>
          <w:szCs w:val="26"/>
          <w:lang w:eastAsia="en-US"/>
        </w:rPr>
        <w:t xml:space="preserve"> </w:t>
      </w:r>
      <w:r w:rsidRPr="00960562">
        <w:rPr>
          <w:rFonts w:ascii="Times New Roman" w:hAnsi="Times New Roman" w:cs="Times New Roman"/>
          <w:sz w:val="26"/>
          <w:szCs w:val="26"/>
        </w:rPr>
        <w:t>«Об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DC486E" w:rsidRPr="00960562" w:rsidRDefault="00DC486E" w:rsidP="00DC486E">
      <w:pPr>
        <w:pStyle w:val="ConsPlusNormal"/>
        <w:ind w:firstLine="709"/>
        <w:jc w:val="both"/>
        <w:rPr>
          <w:rFonts w:ascii="Times New Roman" w:hAnsi="Times New Roman" w:cs="Times New Roman"/>
          <w:sz w:val="26"/>
          <w:szCs w:val="26"/>
        </w:rPr>
      </w:pPr>
      <w:r w:rsidRPr="00960562">
        <w:rPr>
          <w:rFonts w:ascii="Times New Roman" w:hAnsi="Times New Roman" w:cs="Times New Roman"/>
          <w:sz w:val="26"/>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DC486E" w:rsidRPr="00960562" w:rsidRDefault="00DC486E" w:rsidP="00DC486E">
      <w:pPr>
        <w:pStyle w:val="ConsPlusNormal"/>
        <w:jc w:val="center"/>
        <w:outlineLvl w:val="2"/>
        <w:rPr>
          <w:rFonts w:ascii="Times New Roman" w:hAnsi="Times New Roman" w:cs="Times New Roman"/>
          <w:sz w:val="26"/>
          <w:szCs w:val="26"/>
        </w:rPr>
      </w:pPr>
    </w:p>
    <w:p w:rsidR="00DC486E" w:rsidRPr="00960562" w:rsidRDefault="00DC486E" w:rsidP="00DC486E">
      <w:pPr>
        <w:pStyle w:val="ConsPlusNormal"/>
        <w:jc w:val="center"/>
        <w:outlineLvl w:val="2"/>
        <w:rPr>
          <w:rFonts w:ascii="Times New Roman" w:hAnsi="Times New Roman" w:cs="Times New Roman"/>
          <w:b/>
          <w:sz w:val="26"/>
          <w:szCs w:val="26"/>
        </w:rPr>
      </w:pPr>
      <w:r w:rsidRPr="00960562">
        <w:rPr>
          <w:rFonts w:ascii="Times New Roman" w:hAnsi="Times New Roman" w:cs="Times New Roman"/>
          <w:b/>
          <w:sz w:val="26"/>
          <w:szCs w:val="26"/>
        </w:rPr>
        <w:t>Круг заявителей</w:t>
      </w:r>
    </w:p>
    <w:p w:rsidR="00DC486E" w:rsidRPr="00960562" w:rsidRDefault="00DC486E" w:rsidP="00DC486E">
      <w:pPr>
        <w:pStyle w:val="ConsPlusNormal"/>
        <w:jc w:val="both"/>
        <w:rPr>
          <w:rFonts w:ascii="Times New Roman" w:hAnsi="Times New Roman" w:cs="Times New Roman"/>
          <w:sz w:val="26"/>
          <w:szCs w:val="26"/>
          <w:highlight w:val="yellow"/>
        </w:rPr>
      </w:pPr>
    </w:p>
    <w:p w:rsidR="00DC486E" w:rsidRPr="00960562" w:rsidRDefault="00DC486E" w:rsidP="00DC486E">
      <w:pPr>
        <w:widowControl w:val="0"/>
        <w:autoSpaceDE w:val="0"/>
        <w:autoSpaceDN w:val="0"/>
        <w:adjustRightInd w:val="0"/>
        <w:ind w:firstLine="540"/>
        <w:jc w:val="both"/>
        <w:rPr>
          <w:sz w:val="26"/>
          <w:szCs w:val="26"/>
        </w:rPr>
      </w:pPr>
      <w:bookmarkStart w:id="0" w:name="P45"/>
      <w:bookmarkEnd w:id="0"/>
      <w:r w:rsidRPr="00960562">
        <w:rPr>
          <w:sz w:val="26"/>
          <w:szCs w:val="26"/>
        </w:rPr>
        <w:t xml:space="preserve">1.2. Заявителями на получение разрешения на установку и эксплуатацию рекламной конструкции на территории города Заречного могут выступать: </w:t>
      </w:r>
    </w:p>
    <w:p w:rsidR="00DC486E" w:rsidRPr="00960562" w:rsidRDefault="00DC486E" w:rsidP="00DC486E">
      <w:pPr>
        <w:widowControl w:val="0"/>
        <w:autoSpaceDE w:val="0"/>
        <w:autoSpaceDN w:val="0"/>
        <w:adjustRightInd w:val="0"/>
        <w:ind w:firstLine="540"/>
        <w:jc w:val="both"/>
        <w:rPr>
          <w:sz w:val="26"/>
          <w:szCs w:val="26"/>
        </w:rPr>
      </w:pPr>
      <w:r w:rsidRPr="00960562">
        <w:rPr>
          <w:sz w:val="26"/>
          <w:szCs w:val="26"/>
        </w:rPr>
        <w:t>1) Физические лица. От имени физических лиц заявление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выданной в соответствии с законом.</w:t>
      </w:r>
    </w:p>
    <w:p w:rsidR="00DC486E" w:rsidRPr="00960562" w:rsidRDefault="00DC486E" w:rsidP="00DC486E">
      <w:pPr>
        <w:widowControl w:val="0"/>
        <w:autoSpaceDE w:val="0"/>
        <w:autoSpaceDN w:val="0"/>
        <w:adjustRightInd w:val="0"/>
        <w:ind w:firstLine="540"/>
        <w:jc w:val="both"/>
        <w:rPr>
          <w:sz w:val="26"/>
          <w:szCs w:val="26"/>
        </w:rPr>
      </w:pPr>
      <w:r w:rsidRPr="00960562">
        <w:rPr>
          <w:sz w:val="26"/>
          <w:szCs w:val="26"/>
        </w:rPr>
        <w:t xml:space="preserve">2) Юридические лица. От имени юридических лиц заявление и документы, необходимые на предоставление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 </w:t>
      </w:r>
    </w:p>
    <w:p w:rsidR="00DC486E" w:rsidRDefault="00DC486E" w:rsidP="00DC486E">
      <w:pPr>
        <w:widowControl w:val="0"/>
        <w:autoSpaceDE w:val="0"/>
        <w:autoSpaceDN w:val="0"/>
        <w:adjustRightInd w:val="0"/>
        <w:ind w:firstLine="540"/>
        <w:jc w:val="both"/>
        <w:rPr>
          <w:sz w:val="26"/>
          <w:szCs w:val="26"/>
        </w:rPr>
      </w:pPr>
      <w:r w:rsidRPr="00960562">
        <w:rPr>
          <w:sz w:val="26"/>
          <w:szCs w:val="26"/>
        </w:rPr>
        <w:t>3) Индивидуальные предприниматели. От имени индивидуальных предпринимателей заявление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выданной в соответствии с законом.</w:t>
      </w:r>
    </w:p>
    <w:p w:rsidR="00DC486E" w:rsidRPr="00960562" w:rsidRDefault="00DC486E" w:rsidP="00DC486E">
      <w:pPr>
        <w:widowControl w:val="0"/>
        <w:autoSpaceDE w:val="0"/>
        <w:autoSpaceDN w:val="0"/>
        <w:adjustRightInd w:val="0"/>
        <w:ind w:firstLine="540"/>
        <w:jc w:val="both"/>
        <w:rPr>
          <w:color w:val="FF0000"/>
          <w:sz w:val="26"/>
          <w:szCs w:val="26"/>
        </w:rPr>
      </w:pPr>
    </w:p>
    <w:p w:rsidR="00DC486E" w:rsidRPr="00960562" w:rsidRDefault="00DC486E" w:rsidP="00DC486E">
      <w:pPr>
        <w:pStyle w:val="ConsPlusNormal"/>
        <w:jc w:val="center"/>
        <w:outlineLvl w:val="2"/>
        <w:rPr>
          <w:rFonts w:ascii="Times New Roman" w:hAnsi="Times New Roman" w:cs="Times New Roman"/>
          <w:sz w:val="26"/>
          <w:szCs w:val="26"/>
        </w:rPr>
      </w:pPr>
    </w:p>
    <w:p w:rsidR="00DC486E" w:rsidRPr="00960562" w:rsidRDefault="00DC486E" w:rsidP="00DC486E">
      <w:pPr>
        <w:pStyle w:val="ConsPlusNormal"/>
        <w:jc w:val="center"/>
        <w:outlineLvl w:val="2"/>
        <w:rPr>
          <w:rFonts w:ascii="Times New Roman" w:hAnsi="Times New Roman" w:cs="Times New Roman"/>
          <w:b/>
          <w:sz w:val="26"/>
          <w:szCs w:val="26"/>
        </w:rPr>
      </w:pPr>
      <w:r w:rsidRPr="00960562">
        <w:rPr>
          <w:rFonts w:ascii="Times New Roman" w:hAnsi="Times New Roman" w:cs="Times New Roman"/>
          <w:b/>
          <w:sz w:val="26"/>
          <w:szCs w:val="26"/>
        </w:rPr>
        <w:lastRenderedPageBreak/>
        <w:t>Требования к порядку информирования</w:t>
      </w:r>
    </w:p>
    <w:p w:rsidR="00DC486E" w:rsidRPr="00960562" w:rsidRDefault="00DC486E" w:rsidP="00DC486E">
      <w:pPr>
        <w:pStyle w:val="ConsPlusNormal"/>
        <w:jc w:val="center"/>
        <w:rPr>
          <w:rFonts w:ascii="Times New Roman" w:hAnsi="Times New Roman" w:cs="Times New Roman"/>
          <w:b/>
          <w:sz w:val="26"/>
          <w:szCs w:val="26"/>
        </w:rPr>
      </w:pPr>
      <w:proofErr w:type="gramStart"/>
      <w:r w:rsidRPr="00960562">
        <w:rPr>
          <w:rFonts w:ascii="Times New Roman" w:hAnsi="Times New Roman" w:cs="Times New Roman"/>
          <w:b/>
          <w:sz w:val="26"/>
          <w:szCs w:val="26"/>
        </w:rPr>
        <w:t>о</w:t>
      </w:r>
      <w:proofErr w:type="gramEnd"/>
      <w:r w:rsidRPr="00960562">
        <w:rPr>
          <w:rFonts w:ascii="Times New Roman" w:hAnsi="Times New Roman" w:cs="Times New Roman"/>
          <w:b/>
          <w:sz w:val="26"/>
          <w:szCs w:val="26"/>
        </w:rPr>
        <w:t xml:space="preserve"> предоставлении муниципальной услуги</w:t>
      </w:r>
    </w:p>
    <w:p w:rsidR="00DC486E" w:rsidRPr="00960562" w:rsidRDefault="00DC486E" w:rsidP="00DC486E">
      <w:pPr>
        <w:pStyle w:val="ConsPlusNormal"/>
        <w:jc w:val="both"/>
        <w:rPr>
          <w:rFonts w:ascii="Times New Roman" w:hAnsi="Times New Roman" w:cs="Times New Roman"/>
          <w:sz w:val="26"/>
          <w:szCs w:val="26"/>
          <w:highlight w:val="yellow"/>
        </w:rPr>
      </w:pPr>
    </w:p>
    <w:p w:rsidR="00DC486E" w:rsidRPr="00960562" w:rsidRDefault="00DC486E" w:rsidP="00DC486E">
      <w:pPr>
        <w:pStyle w:val="ConsPlusNormal"/>
        <w:ind w:firstLine="539"/>
        <w:jc w:val="both"/>
        <w:rPr>
          <w:rFonts w:ascii="Times New Roman" w:hAnsi="Times New Roman" w:cs="Times New Roman"/>
          <w:sz w:val="26"/>
          <w:szCs w:val="26"/>
        </w:rPr>
      </w:pPr>
      <w:r w:rsidRPr="00960562">
        <w:rPr>
          <w:rFonts w:ascii="Times New Roman" w:hAnsi="Times New Roman" w:cs="Times New Roman"/>
          <w:sz w:val="26"/>
          <w:szCs w:val="26"/>
        </w:rPr>
        <w:t>1.3. Информирование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в Администрации (отдел промышленности, развития предпринимательства и сферы услуг).</w:t>
      </w:r>
    </w:p>
    <w:p w:rsidR="00DC486E" w:rsidRPr="00960562" w:rsidRDefault="00DC486E" w:rsidP="00DC486E">
      <w:pPr>
        <w:ind w:firstLine="539"/>
        <w:jc w:val="both"/>
        <w:rPr>
          <w:sz w:val="26"/>
          <w:szCs w:val="26"/>
        </w:rPr>
      </w:pPr>
      <w:r w:rsidRPr="00960562">
        <w:rPr>
          <w:sz w:val="26"/>
          <w:szCs w:val="26"/>
        </w:rPr>
        <w:t>1.3.1. Консультации по процедуре предоставления муниципальной услуги предоставляются начальником и специалистами отдела промышленности, развития предпринимательства и сферы услуг (далее - отдел), в чьи должностные обязанности входит предоставление муниципальной услуги, по письменным обращениям, по телефону, по электронной почте:</w:t>
      </w:r>
    </w:p>
    <w:p w:rsidR="00DC486E" w:rsidRPr="00960562" w:rsidRDefault="00DC486E" w:rsidP="00DC486E">
      <w:pPr>
        <w:ind w:firstLine="539"/>
        <w:jc w:val="both"/>
        <w:rPr>
          <w:sz w:val="26"/>
          <w:szCs w:val="26"/>
        </w:rPr>
      </w:pPr>
      <w:proofErr w:type="gramStart"/>
      <w:r w:rsidRPr="00960562">
        <w:rPr>
          <w:sz w:val="26"/>
          <w:szCs w:val="26"/>
        </w:rPr>
        <w:t>а</w:t>
      </w:r>
      <w:proofErr w:type="gramEnd"/>
      <w:r w:rsidRPr="00960562">
        <w:rPr>
          <w:sz w:val="26"/>
          <w:szCs w:val="26"/>
        </w:rPr>
        <w:t>)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DC486E" w:rsidRPr="00960562" w:rsidRDefault="00DC486E" w:rsidP="00DC486E">
      <w:pPr>
        <w:ind w:firstLine="539"/>
        <w:jc w:val="both"/>
        <w:rPr>
          <w:sz w:val="26"/>
          <w:szCs w:val="26"/>
        </w:rPr>
      </w:pPr>
      <w:bookmarkStart w:id="1" w:name="P105"/>
      <w:bookmarkEnd w:id="1"/>
      <w:proofErr w:type="gramStart"/>
      <w:r w:rsidRPr="00960562">
        <w:rPr>
          <w:sz w:val="26"/>
          <w:szCs w:val="26"/>
        </w:rPr>
        <w:t>б</w:t>
      </w:r>
      <w:proofErr w:type="gramEnd"/>
      <w:r w:rsidRPr="00960562">
        <w:rPr>
          <w:sz w:val="26"/>
          <w:szCs w:val="26"/>
        </w:rPr>
        <w:t>) по телефону должностное лицо и специалисты отдела Администрации обязаны предоставлять следующую информацию:</w:t>
      </w:r>
    </w:p>
    <w:p w:rsidR="00DC486E" w:rsidRPr="00960562" w:rsidRDefault="00DC486E" w:rsidP="00DC486E">
      <w:pPr>
        <w:ind w:firstLine="539"/>
        <w:jc w:val="both"/>
        <w:rPr>
          <w:sz w:val="26"/>
          <w:szCs w:val="26"/>
        </w:rPr>
      </w:pPr>
      <w:r w:rsidRPr="00960562">
        <w:rPr>
          <w:sz w:val="26"/>
          <w:szCs w:val="26"/>
        </w:rPr>
        <w:t>- о входящих номерах, под которыми зарегистрированы в системе электронного делопроизводства Администрации заявления;</w:t>
      </w:r>
    </w:p>
    <w:p w:rsidR="00DC486E" w:rsidRPr="00960562" w:rsidRDefault="00DC486E" w:rsidP="00DC486E">
      <w:pPr>
        <w:ind w:firstLine="539"/>
        <w:rPr>
          <w:sz w:val="26"/>
          <w:szCs w:val="26"/>
        </w:rPr>
      </w:pPr>
      <w:r w:rsidRPr="00960562">
        <w:rPr>
          <w:sz w:val="26"/>
          <w:szCs w:val="26"/>
        </w:rPr>
        <w:t>- о принятии решения по конкретному заявлению;</w:t>
      </w:r>
    </w:p>
    <w:p w:rsidR="00DC486E" w:rsidRPr="00960562" w:rsidRDefault="00DC486E" w:rsidP="00DC486E">
      <w:pPr>
        <w:ind w:firstLine="539"/>
        <w:jc w:val="both"/>
        <w:rPr>
          <w:sz w:val="26"/>
          <w:szCs w:val="26"/>
        </w:rPr>
      </w:pPr>
      <w:r w:rsidRPr="00960562">
        <w:rPr>
          <w:sz w:val="26"/>
          <w:szCs w:val="26"/>
        </w:rPr>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DC486E" w:rsidRPr="00960562" w:rsidRDefault="00DC486E" w:rsidP="00DC486E">
      <w:pPr>
        <w:ind w:firstLine="539"/>
        <w:rPr>
          <w:sz w:val="26"/>
          <w:szCs w:val="26"/>
        </w:rPr>
      </w:pPr>
      <w:r w:rsidRPr="00960562">
        <w:rPr>
          <w:sz w:val="26"/>
          <w:szCs w:val="26"/>
        </w:rPr>
        <w:t>- о документах, необходимых для получения муниципальной услуги;</w:t>
      </w:r>
    </w:p>
    <w:p w:rsidR="00DC486E" w:rsidRPr="00960562" w:rsidRDefault="00DC486E" w:rsidP="00DC486E">
      <w:pPr>
        <w:ind w:firstLine="539"/>
        <w:rPr>
          <w:sz w:val="26"/>
          <w:szCs w:val="26"/>
        </w:rPr>
      </w:pPr>
      <w:r w:rsidRPr="00960562">
        <w:rPr>
          <w:sz w:val="26"/>
          <w:szCs w:val="26"/>
        </w:rPr>
        <w:t>- о требованиях к заверению документов, прилагаемых к заявлению.</w:t>
      </w:r>
    </w:p>
    <w:p w:rsidR="00DC486E" w:rsidRPr="00960562" w:rsidRDefault="00DC486E" w:rsidP="00DC486E">
      <w:pPr>
        <w:ind w:firstLine="539"/>
        <w:jc w:val="both"/>
        <w:rPr>
          <w:sz w:val="26"/>
          <w:szCs w:val="26"/>
        </w:rPr>
      </w:pPr>
      <w:r w:rsidRPr="00960562">
        <w:rPr>
          <w:sz w:val="26"/>
          <w:szCs w:val="26"/>
        </w:rPr>
        <w:t>Индивидуальное устное информирование каждого заявителя, обратившегося по телефону, осуществляется не более 10 минут.</w:t>
      </w:r>
    </w:p>
    <w:p w:rsidR="00DC486E" w:rsidRPr="00960562" w:rsidRDefault="00DC486E" w:rsidP="00DC486E">
      <w:pPr>
        <w:ind w:firstLine="539"/>
        <w:jc w:val="both"/>
        <w:rPr>
          <w:sz w:val="26"/>
          <w:szCs w:val="26"/>
        </w:rPr>
      </w:pPr>
      <w:r w:rsidRPr="00960562">
        <w:rPr>
          <w:sz w:val="26"/>
          <w:szCs w:val="26"/>
        </w:rPr>
        <w:t>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DC486E" w:rsidRPr="00960562" w:rsidRDefault="00DC486E" w:rsidP="00DC486E">
      <w:pPr>
        <w:ind w:firstLine="539"/>
        <w:jc w:val="both"/>
        <w:rPr>
          <w:sz w:val="26"/>
          <w:szCs w:val="26"/>
        </w:rPr>
      </w:pPr>
      <w:r w:rsidRPr="00960562">
        <w:rPr>
          <w:sz w:val="26"/>
          <w:szCs w:val="26"/>
        </w:rP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DC486E" w:rsidRPr="00960562" w:rsidRDefault="00DC486E" w:rsidP="00DC486E">
      <w:pPr>
        <w:ind w:firstLine="539"/>
        <w:jc w:val="both"/>
        <w:rPr>
          <w:sz w:val="26"/>
          <w:szCs w:val="26"/>
        </w:rPr>
      </w:pPr>
      <w:r w:rsidRPr="00960562">
        <w:rPr>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DC486E" w:rsidRPr="00960562" w:rsidRDefault="00DC486E" w:rsidP="00DC486E">
      <w:pPr>
        <w:ind w:firstLine="539"/>
        <w:jc w:val="both"/>
        <w:rPr>
          <w:sz w:val="26"/>
          <w:szCs w:val="26"/>
        </w:rPr>
      </w:pPr>
      <w:r w:rsidRPr="00960562">
        <w:rPr>
          <w:sz w:val="26"/>
          <w:szCs w:val="26"/>
        </w:rP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DC486E" w:rsidRPr="00960562" w:rsidRDefault="00DC486E" w:rsidP="00DC486E">
      <w:pPr>
        <w:ind w:firstLine="539"/>
        <w:jc w:val="both"/>
        <w:rPr>
          <w:sz w:val="26"/>
          <w:szCs w:val="26"/>
        </w:rPr>
      </w:pPr>
      <w:r w:rsidRPr="00960562">
        <w:rPr>
          <w:sz w:val="26"/>
          <w:szCs w:val="26"/>
        </w:rPr>
        <w:t>Информирование граждан о процедуре предоставления муниципальной услуги осуществляется также путем оформления информационных стендов;</w:t>
      </w:r>
    </w:p>
    <w:p w:rsidR="00DC486E" w:rsidRPr="00960562" w:rsidRDefault="00DC486E" w:rsidP="00DC486E">
      <w:pPr>
        <w:ind w:firstLine="539"/>
        <w:jc w:val="both"/>
        <w:rPr>
          <w:sz w:val="26"/>
          <w:szCs w:val="26"/>
        </w:rPr>
      </w:pPr>
      <w:proofErr w:type="gramStart"/>
      <w:r w:rsidRPr="00960562">
        <w:rPr>
          <w:sz w:val="26"/>
          <w:szCs w:val="26"/>
        </w:rPr>
        <w:t>в</w:t>
      </w:r>
      <w:proofErr w:type="gramEnd"/>
      <w:r w:rsidRPr="00960562">
        <w:rPr>
          <w:sz w:val="26"/>
          <w:szCs w:val="26"/>
        </w:rPr>
        <w:t xml:space="preserve">) по электронной почте ответ по вопросам, перечень которых установлен </w:t>
      </w:r>
      <w:hyperlink r:id="rId9" w:history="1">
        <w:r w:rsidRPr="00960562">
          <w:rPr>
            <w:sz w:val="26"/>
            <w:szCs w:val="26"/>
          </w:rPr>
          <w:t>подпунктом «б» пункта 1.3</w:t>
        </w:r>
      </w:hyperlink>
      <w:r w:rsidRPr="00960562">
        <w:rPr>
          <w:sz w:val="26"/>
          <w:szCs w:val="26"/>
        </w:rPr>
        <w:t>.1 настоящего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DC486E" w:rsidRPr="00960562" w:rsidRDefault="00DC486E" w:rsidP="00DC486E">
      <w:pPr>
        <w:ind w:firstLine="539"/>
        <w:jc w:val="both"/>
        <w:rPr>
          <w:sz w:val="26"/>
          <w:szCs w:val="26"/>
        </w:rPr>
      </w:pPr>
      <w:r w:rsidRPr="00960562">
        <w:rPr>
          <w:sz w:val="26"/>
          <w:szCs w:val="26"/>
        </w:rPr>
        <w:t xml:space="preserve">Ответы на вопросы, не предусмотренные </w:t>
      </w:r>
      <w:hyperlink r:id="rId10" w:history="1">
        <w:r w:rsidRPr="00960562">
          <w:rPr>
            <w:sz w:val="26"/>
            <w:szCs w:val="26"/>
          </w:rPr>
          <w:t>подпунктом «б» пункта 1.3</w:t>
        </w:r>
      </w:hyperlink>
      <w:r w:rsidRPr="00960562">
        <w:rPr>
          <w:sz w:val="26"/>
          <w:szCs w:val="26"/>
        </w:rPr>
        <w:t>.1 настоящего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DC486E" w:rsidRPr="00960562" w:rsidRDefault="00DC486E" w:rsidP="00DC486E">
      <w:pPr>
        <w:ind w:firstLine="539"/>
        <w:jc w:val="both"/>
        <w:rPr>
          <w:sz w:val="26"/>
          <w:szCs w:val="26"/>
        </w:rPr>
      </w:pPr>
      <w:r w:rsidRPr="00960562">
        <w:rPr>
          <w:sz w:val="26"/>
          <w:szCs w:val="26"/>
        </w:rPr>
        <w:lastRenderedPageBreak/>
        <w:t>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t>
      </w:r>
      <w:hyperlink r:id="rId11" w:history="1">
        <w:r w:rsidRPr="00960562">
          <w:rPr>
            <w:rStyle w:val="a3"/>
            <w:sz w:val="26"/>
            <w:szCs w:val="26"/>
          </w:rPr>
          <w:t>www.gosuslugi.ru</w:t>
        </w:r>
      </w:hyperlink>
      <w:r w:rsidRPr="00960562">
        <w:rPr>
          <w:sz w:val="26"/>
          <w:szCs w:val="26"/>
        </w:rPr>
        <w:t xml:space="preserve">) (далее - Единый портал) и (или) </w:t>
      </w:r>
      <w:bookmarkStart w:id="2" w:name="P120"/>
      <w:bookmarkEnd w:id="2"/>
      <w:r w:rsidRPr="00960562">
        <w:rPr>
          <w:sz w:val="26"/>
          <w:szCs w:val="26"/>
        </w:rPr>
        <w:t>региональной государственной информационной системы «Портал государственных и муниципальных услуг (функций) Пензенской области» (</w:t>
      </w:r>
      <w:hyperlink r:id="rId12" w:history="1">
        <w:r w:rsidRPr="00960562">
          <w:rPr>
            <w:rStyle w:val="a3"/>
            <w:sz w:val="26"/>
            <w:szCs w:val="26"/>
            <w:lang w:val="en-US"/>
          </w:rPr>
          <w:t>https</w:t>
        </w:r>
        <w:r w:rsidRPr="00960562">
          <w:rPr>
            <w:rStyle w:val="a3"/>
            <w:sz w:val="26"/>
            <w:szCs w:val="26"/>
          </w:rPr>
          <w:t>://</w:t>
        </w:r>
        <w:proofErr w:type="spellStart"/>
        <w:r w:rsidRPr="00960562">
          <w:rPr>
            <w:rStyle w:val="a3"/>
            <w:sz w:val="26"/>
            <w:szCs w:val="26"/>
            <w:lang w:val="en-US"/>
          </w:rPr>
          <w:t>gos</w:t>
        </w:r>
        <w:proofErr w:type="spellEnd"/>
        <w:r w:rsidRPr="00960562">
          <w:rPr>
            <w:rStyle w:val="a3"/>
            <w:sz w:val="26"/>
            <w:szCs w:val="26"/>
          </w:rPr>
          <w:t>uslugi.pnzreg.ru</w:t>
        </w:r>
      </w:hyperlink>
      <w:r w:rsidRPr="00960562">
        <w:rPr>
          <w:sz w:val="26"/>
          <w:szCs w:val="26"/>
        </w:rPr>
        <w:t>) (далее - Региональный портал).</w:t>
      </w:r>
    </w:p>
    <w:p w:rsidR="00DC486E" w:rsidRPr="00960562" w:rsidRDefault="00DC486E" w:rsidP="00DC486E">
      <w:pPr>
        <w:ind w:firstLine="539"/>
        <w:jc w:val="both"/>
        <w:rPr>
          <w:sz w:val="26"/>
          <w:szCs w:val="26"/>
        </w:rPr>
      </w:pPr>
      <w:r w:rsidRPr="00960562">
        <w:rPr>
          <w:sz w:val="26"/>
          <w:szCs w:val="26"/>
        </w:rPr>
        <w:t>1.3.2. На Едином портале и Региональном портале, официальном сайте Администрации в информационно-телекоммуникационной сети «Интернет» размещается следующая информация:</w:t>
      </w:r>
    </w:p>
    <w:p w:rsidR="00DC486E" w:rsidRPr="00960562" w:rsidRDefault="00DC486E" w:rsidP="00DC486E">
      <w:pPr>
        <w:ind w:firstLine="539"/>
        <w:jc w:val="both"/>
        <w:rPr>
          <w:sz w:val="26"/>
          <w:szCs w:val="26"/>
        </w:rPr>
      </w:pPr>
      <w:r w:rsidRPr="00960562">
        <w:rPr>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C486E" w:rsidRPr="00960562" w:rsidRDefault="00DC486E" w:rsidP="00DC486E">
      <w:pPr>
        <w:ind w:firstLine="539"/>
        <w:jc w:val="both"/>
        <w:rPr>
          <w:sz w:val="26"/>
          <w:szCs w:val="26"/>
        </w:rPr>
      </w:pPr>
      <w:r w:rsidRPr="00960562">
        <w:rPr>
          <w:sz w:val="26"/>
          <w:szCs w:val="26"/>
        </w:rPr>
        <w:t>2) круг заявителей;</w:t>
      </w:r>
    </w:p>
    <w:p w:rsidR="00DC486E" w:rsidRPr="00960562" w:rsidRDefault="00DC486E" w:rsidP="00DC486E">
      <w:pPr>
        <w:ind w:firstLine="539"/>
        <w:rPr>
          <w:sz w:val="26"/>
          <w:szCs w:val="26"/>
        </w:rPr>
      </w:pPr>
      <w:r w:rsidRPr="00960562">
        <w:rPr>
          <w:sz w:val="26"/>
          <w:szCs w:val="26"/>
        </w:rPr>
        <w:t>3) срок предоставления муниципальной услуги;</w:t>
      </w:r>
    </w:p>
    <w:p w:rsidR="00DC486E" w:rsidRPr="00960562" w:rsidRDefault="00DC486E" w:rsidP="00DC486E">
      <w:pPr>
        <w:ind w:firstLine="539"/>
        <w:jc w:val="both"/>
        <w:rPr>
          <w:sz w:val="26"/>
          <w:szCs w:val="26"/>
        </w:rPr>
      </w:pPr>
      <w:r w:rsidRPr="00960562">
        <w:rPr>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C486E" w:rsidRPr="00960562" w:rsidRDefault="00DC486E" w:rsidP="00DC486E">
      <w:pPr>
        <w:ind w:firstLine="539"/>
        <w:jc w:val="both"/>
        <w:rPr>
          <w:sz w:val="26"/>
          <w:szCs w:val="26"/>
        </w:rPr>
      </w:pPr>
      <w:r w:rsidRPr="00960562">
        <w:rPr>
          <w:sz w:val="26"/>
          <w:szCs w:val="26"/>
        </w:rPr>
        <w:t>5) размер государственной пошлины, взимаемой за предоставление муниципальной услуги;</w:t>
      </w:r>
    </w:p>
    <w:p w:rsidR="00DC486E" w:rsidRPr="00960562" w:rsidRDefault="00DC486E" w:rsidP="00DC486E">
      <w:pPr>
        <w:ind w:firstLine="539"/>
        <w:jc w:val="both"/>
        <w:rPr>
          <w:sz w:val="26"/>
          <w:szCs w:val="26"/>
        </w:rPr>
      </w:pPr>
      <w:r w:rsidRPr="00960562">
        <w:rPr>
          <w:sz w:val="26"/>
          <w:szCs w:val="26"/>
        </w:rPr>
        <w:t>6) исчерпывающий перечень оснований для приостановления или отказа в предоставлении муниципальной услуги;</w:t>
      </w:r>
    </w:p>
    <w:p w:rsidR="00DC486E" w:rsidRPr="00960562" w:rsidRDefault="00DC486E" w:rsidP="00DC486E">
      <w:pPr>
        <w:ind w:firstLine="539"/>
        <w:jc w:val="both"/>
        <w:rPr>
          <w:sz w:val="26"/>
          <w:szCs w:val="26"/>
        </w:rPr>
      </w:pPr>
      <w:r w:rsidRPr="00960562">
        <w:rPr>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C486E" w:rsidRPr="00960562" w:rsidRDefault="00DC486E" w:rsidP="00DC486E">
      <w:pPr>
        <w:ind w:firstLine="539"/>
        <w:jc w:val="both"/>
        <w:rPr>
          <w:sz w:val="26"/>
          <w:szCs w:val="26"/>
        </w:rPr>
      </w:pPr>
      <w:r w:rsidRPr="00960562">
        <w:rPr>
          <w:sz w:val="26"/>
          <w:szCs w:val="26"/>
        </w:rPr>
        <w:t>8) формы заявлений (уведомлений, сообщений), используемые при предоставлении муниципальной услуги.</w:t>
      </w:r>
    </w:p>
    <w:p w:rsidR="00DC486E" w:rsidRPr="00960562" w:rsidRDefault="00DC486E" w:rsidP="00DC486E">
      <w:pPr>
        <w:ind w:firstLine="539"/>
        <w:jc w:val="both"/>
        <w:rPr>
          <w:sz w:val="26"/>
          <w:szCs w:val="26"/>
        </w:rPr>
      </w:pPr>
      <w:r w:rsidRPr="00960562">
        <w:rPr>
          <w:sz w:val="26"/>
          <w:szCs w:val="26"/>
        </w:rP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DC486E" w:rsidRPr="00960562" w:rsidRDefault="00DC486E" w:rsidP="00DC486E">
      <w:pPr>
        <w:ind w:firstLine="539"/>
        <w:jc w:val="both"/>
        <w:rPr>
          <w:sz w:val="26"/>
          <w:szCs w:val="26"/>
        </w:rPr>
      </w:pPr>
      <w:r w:rsidRPr="00960562">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486E" w:rsidRPr="00960562" w:rsidRDefault="00DC486E" w:rsidP="00DC486E">
      <w:pPr>
        <w:pStyle w:val="ConsPlusNormal"/>
        <w:ind w:firstLine="539"/>
        <w:jc w:val="both"/>
        <w:rPr>
          <w:rFonts w:ascii="Times New Roman" w:hAnsi="Times New Roman" w:cs="Times New Roman"/>
          <w:sz w:val="26"/>
          <w:szCs w:val="26"/>
        </w:rPr>
      </w:pPr>
      <w:r w:rsidRPr="00960562">
        <w:rPr>
          <w:rFonts w:ascii="Times New Roman" w:hAnsi="Times New Roman" w:cs="Times New Roman"/>
          <w:sz w:val="26"/>
          <w:szCs w:val="26"/>
        </w:rPr>
        <w:t xml:space="preserve">1.4. Информация о месте нахождения, справочных телефонах, адресе электронной почты, графике работы Администрации и структурного подразделения, предоставляющего муниципальную услугу, размещена на официальном сайте Администрации: </w:t>
      </w:r>
      <w:hyperlink r:id="rId13" w:history="1">
        <w:r w:rsidRPr="00960562">
          <w:rPr>
            <w:rStyle w:val="a3"/>
            <w:rFonts w:ascii="Times New Roman" w:hAnsi="Times New Roman" w:cs="Times New Roman"/>
            <w:sz w:val="26"/>
            <w:szCs w:val="26"/>
          </w:rPr>
          <w:t>www.zarechny.zato.ru</w:t>
        </w:r>
      </w:hyperlink>
      <w:r w:rsidRPr="00960562">
        <w:rPr>
          <w:rFonts w:ascii="Times New Roman" w:hAnsi="Times New Roman" w:cs="Times New Roman"/>
          <w:sz w:val="26"/>
          <w:szCs w:val="26"/>
        </w:rPr>
        <w:t xml:space="preserve">. </w:t>
      </w:r>
    </w:p>
    <w:p w:rsidR="00DC486E" w:rsidRPr="00960562" w:rsidRDefault="00DC486E" w:rsidP="00DC486E">
      <w:pPr>
        <w:pStyle w:val="ConsPlusNormal"/>
        <w:ind w:firstLine="540"/>
        <w:jc w:val="both"/>
        <w:rPr>
          <w:rFonts w:ascii="Times New Roman" w:hAnsi="Times New Roman" w:cs="Times New Roman"/>
          <w:sz w:val="26"/>
          <w:szCs w:val="26"/>
        </w:rPr>
      </w:pPr>
      <w:r w:rsidRPr="00960562">
        <w:rPr>
          <w:rFonts w:ascii="Times New Roman" w:hAnsi="Times New Roman" w:cs="Times New Roman"/>
          <w:sz w:val="26"/>
          <w:szCs w:val="26"/>
        </w:rPr>
        <w:t xml:space="preserve">1.5.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 </w:t>
      </w:r>
    </w:p>
    <w:p w:rsidR="00DC486E" w:rsidRPr="00960562" w:rsidRDefault="00DC486E" w:rsidP="00DC486E">
      <w:pPr>
        <w:ind w:firstLine="540"/>
        <w:jc w:val="both"/>
        <w:rPr>
          <w:sz w:val="26"/>
          <w:szCs w:val="26"/>
        </w:rPr>
      </w:pPr>
      <w:r w:rsidRPr="00960562">
        <w:rPr>
          <w:sz w:val="26"/>
          <w:szCs w:val="26"/>
        </w:rPr>
        <w:t xml:space="preserve">1.5.1. Информация о месте нахождения, справочных телефонах, адресе электронной почты, режиме работы МФЦ размещены на официальном сайте Администрации: </w:t>
      </w:r>
      <w:hyperlink r:id="rId14" w:history="1">
        <w:r w:rsidRPr="00960562">
          <w:rPr>
            <w:rStyle w:val="a3"/>
            <w:sz w:val="26"/>
            <w:szCs w:val="26"/>
          </w:rPr>
          <w:t>www.zarechny.zato.ru</w:t>
        </w:r>
      </w:hyperlink>
      <w:proofErr w:type="gramStart"/>
      <w:r w:rsidRPr="00960562">
        <w:rPr>
          <w:sz w:val="26"/>
          <w:szCs w:val="26"/>
        </w:rPr>
        <w:t>. и</w:t>
      </w:r>
      <w:proofErr w:type="gramEnd"/>
      <w:r w:rsidRPr="00960562">
        <w:rPr>
          <w:sz w:val="26"/>
          <w:szCs w:val="26"/>
        </w:rPr>
        <w:t xml:space="preserve"> на официальном сайте МФЦ:  </w:t>
      </w:r>
      <w:hyperlink r:id="rId15" w:history="1">
        <w:r w:rsidRPr="00960562">
          <w:rPr>
            <w:rStyle w:val="a3"/>
            <w:sz w:val="26"/>
            <w:szCs w:val="26"/>
          </w:rPr>
          <w:t>http://zarechniy.mdocs.ru/</w:t>
        </w:r>
      </w:hyperlink>
      <w:r w:rsidRPr="00960562">
        <w:rPr>
          <w:sz w:val="26"/>
          <w:szCs w:val="26"/>
        </w:rPr>
        <w:t xml:space="preserve">  </w:t>
      </w:r>
    </w:p>
    <w:p w:rsidR="00DC486E" w:rsidRPr="00960562" w:rsidRDefault="00DC486E" w:rsidP="00DC486E">
      <w:pPr>
        <w:pStyle w:val="ConsPlusNormal"/>
        <w:jc w:val="center"/>
        <w:outlineLvl w:val="1"/>
        <w:rPr>
          <w:rFonts w:ascii="Times New Roman" w:hAnsi="Times New Roman" w:cs="Times New Roman"/>
          <w:sz w:val="26"/>
          <w:szCs w:val="26"/>
        </w:rPr>
      </w:pPr>
    </w:p>
    <w:p w:rsidR="00DC486E" w:rsidRPr="00960562" w:rsidRDefault="00DC486E" w:rsidP="00DC486E">
      <w:pPr>
        <w:pStyle w:val="ConsPlusNormal"/>
        <w:jc w:val="center"/>
        <w:outlineLvl w:val="1"/>
        <w:rPr>
          <w:rFonts w:ascii="Times New Roman" w:hAnsi="Times New Roman" w:cs="Times New Roman"/>
          <w:b/>
          <w:sz w:val="26"/>
          <w:szCs w:val="26"/>
          <w:highlight w:val="yellow"/>
        </w:rPr>
      </w:pPr>
      <w:r w:rsidRPr="00960562">
        <w:rPr>
          <w:rFonts w:ascii="Times New Roman" w:hAnsi="Times New Roman" w:cs="Times New Roman"/>
          <w:b/>
          <w:sz w:val="26"/>
          <w:szCs w:val="26"/>
        </w:rPr>
        <w:t>II. Стандарт предоставления муниципальной услуги</w:t>
      </w:r>
    </w:p>
    <w:p w:rsidR="00DC486E" w:rsidRPr="00960562" w:rsidRDefault="00DC486E" w:rsidP="00DC486E">
      <w:pPr>
        <w:pStyle w:val="ConsPlusNormal"/>
        <w:jc w:val="center"/>
        <w:outlineLvl w:val="2"/>
        <w:rPr>
          <w:rFonts w:ascii="Times New Roman" w:hAnsi="Times New Roman" w:cs="Times New Roman"/>
          <w:sz w:val="26"/>
          <w:szCs w:val="26"/>
          <w:highlight w:val="yellow"/>
        </w:rPr>
      </w:pPr>
    </w:p>
    <w:p w:rsidR="00DC486E" w:rsidRPr="00960562" w:rsidRDefault="00DC486E" w:rsidP="00DC486E">
      <w:pPr>
        <w:pStyle w:val="ConsPlusNormal"/>
        <w:jc w:val="center"/>
        <w:outlineLvl w:val="2"/>
        <w:rPr>
          <w:rFonts w:ascii="Times New Roman" w:hAnsi="Times New Roman" w:cs="Times New Roman"/>
          <w:b/>
          <w:sz w:val="26"/>
          <w:szCs w:val="26"/>
          <w:highlight w:val="yellow"/>
        </w:rPr>
      </w:pPr>
      <w:r w:rsidRPr="00960562">
        <w:rPr>
          <w:rFonts w:ascii="Times New Roman" w:hAnsi="Times New Roman" w:cs="Times New Roman"/>
          <w:b/>
          <w:sz w:val="26"/>
          <w:szCs w:val="26"/>
        </w:rPr>
        <w:t>Наименование муниципальной услуги</w:t>
      </w:r>
    </w:p>
    <w:p w:rsidR="00DC486E" w:rsidRPr="00960562" w:rsidRDefault="00DC486E" w:rsidP="00DC486E">
      <w:pPr>
        <w:pStyle w:val="ConsPlusNormal"/>
        <w:jc w:val="both"/>
        <w:rPr>
          <w:rFonts w:ascii="Times New Roman" w:hAnsi="Times New Roman" w:cs="Times New Roman"/>
          <w:sz w:val="26"/>
          <w:szCs w:val="26"/>
          <w:highlight w:val="yellow"/>
        </w:rPr>
      </w:pPr>
    </w:p>
    <w:p w:rsidR="00DC486E" w:rsidRPr="00960562" w:rsidRDefault="00DC486E" w:rsidP="00DC486E">
      <w:pPr>
        <w:pStyle w:val="ConsPlusNormal"/>
        <w:ind w:firstLine="567"/>
        <w:jc w:val="both"/>
        <w:rPr>
          <w:rFonts w:ascii="Times New Roman" w:hAnsi="Times New Roman" w:cs="Times New Roman"/>
          <w:sz w:val="26"/>
          <w:szCs w:val="26"/>
        </w:rPr>
      </w:pPr>
      <w:r w:rsidRPr="00960562">
        <w:rPr>
          <w:rFonts w:ascii="Times New Roman" w:hAnsi="Times New Roman" w:cs="Times New Roman"/>
          <w:sz w:val="26"/>
          <w:szCs w:val="26"/>
        </w:rPr>
        <w:t xml:space="preserve">2.1.  Наименование муниципальной услуги: «Выдача разрешения на установку </w:t>
      </w:r>
      <w:r w:rsidRPr="00960562">
        <w:rPr>
          <w:rFonts w:ascii="Times New Roman" w:hAnsi="Times New Roman" w:cs="Times New Roman"/>
          <w:sz w:val="26"/>
          <w:szCs w:val="26"/>
        </w:rPr>
        <w:lastRenderedPageBreak/>
        <w:t>рекламной конструкции».</w:t>
      </w:r>
    </w:p>
    <w:p w:rsidR="00DC486E" w:rsidRPr="00960562" w:rsidRDefault="00DC486E" w:rsidP="00DC486E">
      <w:pPr>
        <w:pStyle w:val="ConsPlusNormal"/>
        <w:jc w:val="both"/>
        <w:rPr>
          <w:rFonts w:ascii="Times New Roman" w:hAnsi="Times New Roman" w:cs="Times New Roman"/>
          <w:sz w:val="26"/>
          <w:szCs w:val="26"/>
        </w:rPr>
      </w:pPr>
    </w:p>
    <w:p w:rsidR="00DC486E" w:rsidRPr="00960562" w:rsidRDefault="00DC486E" w:rsidP="00DC486E">
      <w:pPr>
        <w:pStyle w:val="ConsPlusNormal"/>
        <w:jc w:val="center"/>
        <w:outlineLvl w:val="2"/>
        <w:rPr>
          <w:rFonts w:ascii="Times New Roman" w:hAnsi="Times New Roman" w:cs="Times New Roman"/>
          <w:b/>
          <w:sz w:val="26"/>
          <w:szCs w:val="26"/>
        </w:rPr>
      </w:pPr>
      <w:r w:rsidRPr="00960562">
        <w:rPr>
          <w:rFonts w:ascii="Times New Roman" w:hAnsi="Times New Roman" w:cs="Times New Roman"/>
          <w:b/>
          <w:sz w:val="26"/>
          <w:szCs w:val="26"/>
        </w:rPr>
        <w:t>Наименование органа местного самоуправления,</w:t>
      </w:r>
    </w:p>
    <w:p w:rsidR="00DC486E" w:rsidRPr="00960562" w:rsidRDefault="00DC486E" w:rsidP="00DC486E">
      <w:pPr>
        <w:pStyle w:val="ConsPlusNormal"/>
        <w:jc w:val="center"/>
        <w:rPr>
          <w:rFonts w:ascii="Times New Roman" w:hAnsi="Times New Roman" w:cs="Times New Roman"/>
          <w:sz w:val="26"/>
          <w:szCs w:val="26"/>
          <w:highlight w:val="yellow"/>
        </w:rPr>
      </w:pPr>
      <w:proofErr w:type="gramStart"/>
      <w:r w:rsidRPr="00960562">
        <w:rPr>
          <w:rFonts w:ascii="Times New Roman" w:hAnsi="Times New Roman" w:cs="Times New Roman"/>
          <w:b/>
          <w:sz w:val="26"/>
          <w:szCs w:val="26"/>
        </w:rPr>
        <w:t>предоставляющего</w:t>
      </w:r>
      <w:proofErr w:type="gramEnd"/>
      <w:r w:rsidRPr="00960562">
        <w:rPr>
          <w:rFonts w:ascii="Times New Roman" w:hAnsi="Times New Roman" w:cs="Times New Roman"/>
          <w:b/>
          <w:sz w:val="26"/>
          <w:szCs w:val="26"/>
        </w:rPr>
        <w:t xml:space="preserve"> муниципальную услугу</w:t>
      </w:r>
    </w:p>
    <w:p w:rsidR="00DC486E" w:rsidRPr="00960562" w:rsidRDefault="00DC486E" w:rsidP="00DC486E">
      <w:pPr>
        <w:pStyle w:val="ConsPlusNormal"/>
        <w:jc w:val="both"/>
        <w:rPr>
          <w:rFonts w:ascii="Times New Roman" w:hAnsi="Times New Roman" w:cs="Times New Roman"/>
          <w:sz w:val="26"/>
          <w:szCs w:val="26"/>
          <w:highlight w:val="yellow"/>
        </w:rPr>
      </w:pPr>
    </w:p>
    <w:p w:rsidR="00DC486E" w:rsidRPr="00960562" w:rsidRDefault="00DC486E" w:rsidP="00DC486E">
      <w:pPr>
        <w:pStyle w:val="ConsPlusNormal"/>
        <w:ind w:firstLine="709"/>
        <w:jc w:val="both"/>
        <w:rPr>
          <w:rFonts w:ascii="Times New Roman" w:hAnsi="Times New Roman" w:cs="Times New Roman"/>
          <w:sz w:val="26"/>
          <w:szCs w:val="26"/>
        </w:rPr>
      </w:pPr>
      <w:r w:rsidRPr="00960562">
        <w:rPr>
          <w:rFonts w:ascii="Times New Roman" w:hAnsi="Times New Roman" w:cs="Times New Roman"/>
          <w:sz w:val="26"/>
          <w:szCs w:val="26"/>
        </w:rPr>
        <w:t xml:space="preserve">2.2. </w:t>
      </w:r>
      <w:r w:rsidRPr="00960562">
        <w:rPr>
          <w:rFonts w:ascii="Times New Roman" w:hAnsi="Times New Roman" w:cs="Times New Roman"/>
          <w:spacing w:val="2"/>
          <w:sz w:val="26"/>
          <w:szCs w:val="26"/>
          <w:shd w:val="clear" w:color="auto" w:fill="FFFFFF"/>
        </w:rPr>
        <w:t xml:space="preserve">Предоставление муниципальной услуги осуществляет </w:t>
      </w:r>
      <w:r w:rsidRPr="00960562">
        <w:rPr>
          <w:rFonts w:ascii="Times New Roman" w:hAnsi="Times New Roman" w:cs="Times New Roman"/>
          <w:sz w:val="26"/>
          <w:szCs w:val="26"/>
        </w:rPr>
        <w:t>Администрация города (отдел промышленности, развития предпринимательства и сферы услуг).</w:t>
      </w:r>
    </w:p>
    <w:p w:rsidR="00DC486E" w:rsidRPr="00960562" w:rsidRDefault="00DC486E" w:rsidP="00DC486E">
      <w:pPr>
        <w:pStyle w:val="ConsPlusNormal"/>
        <w:jc w:val="both"/>
        <w:rPr>
          <w:rFonts w:ascii="Times New Roman" w:hAnsi="Times New Roman" w:cs="Times New Roman"/>
          <w:b/>
          <w:sz w:val="26"/>
          <w:szCs w:val="26"/>
        </w:rPr>
      </w:pPr>
    </w:p>
    <w:p w:rsidR="00DC486E" w:rsidRPr="00960562" w:rsidRDefault="00DC486E" w:rsidP="00DC486E">
      <w:pPr>
        <w:pStyle w:val="ConsPlusNormal"/>
        <w:jc w:val="center"/>
        <w:outlineLvl w:val="2"/>
        <w:rPr>
          <w:rFonts w:ascii="Times New Roman" w:hAnsi="Times New Roman" w:cs="Times New Roman"/>
          <w:b/>
          <w:sz w:val="26"/>
          <w:szCs w:val="26"/>
        </w:rPr>
      </w:pPr>
      <w:r w:rsidRPr="00960562">
        <w:rPr>
          <w:rFonts w:ascii="Times New Roman" w:hAnsi="Times New Roman" w:cs="Times New Roman"/>
          <w:b/>
          <w:sz w:val="26"/>
          <w:szCs w:val="26"/>
        </w:rPr>
        <w:t>Результат предоставления муниципальной услуги</w:t>
      </w:r>
    </w:p>
    <w:p w:rsidR="00DC486E" w:rsidRPr="00960562" w:rsidRDefault="00DC486E" w:rsidP="00DC486E">
      <w:pPr>
        <w:pStyle w:val="ConsPlusNormal"/>
        <w:jc w:val="both"/>
        <w:rPr>
          <w:rFonts w:ascii="Times New Roman" w:hAnsi="Times New Roman" w:cs="Times New Roman"/>
          <w:sz w:val="26"/>
          <w:szCs w:val="26"/>
          <w:highlight w:val="yellow"/>
        </w:rPr>
      </w:pPr>
    </w:p>
    <w:p w:rsidR="00DC486E" w:rsidRPr="00960562" w:rsidRDefault="00DC486E" w:rsidP="00DC486E">
      <w:pPr>
        <w:ind w:firstLine="720"/>
        <w:jc w:val="both"/>
        <w:rPr>
          <w:sz w:val="26"/>
          <w:szCs w:val="26"/>
        </w:rPr>
      </w:pPr>
      <w:r w:rsidRPr="00960562">
        <w:rPr>
          <w:sz w:val="26"/>
          <w:szCs w:val="26"/>
        </w:rPr>
        <w:t>2.3. Результатом предоставления муниципальной услуги является:</w:t>
      </w:r>
    </w:p>
    <w:p w:rsidR="00DC486E" w:rsidRPr="00960562" w:rsidRDefault="00DC486E" w:rsidP="00DC486E">
      <w:pPr>
        <w:widowControl w:val="0"/>
        <w:autoSpaceDE w:val="0"/>
        <w:autoSpaceDN w:val="0"/>
        <w:adjustRightInd w:val="0"/>
        <w:ind w:firstLine="709"/>
        <w:jc w:val="both"/>
        <w:rPr>
          <w:sz w:val="26"/>
          <w:szCs w:val="26"/>
        </w:rPr>
      </w:pPr>
      <w:r w:rsidRPr="00960562">
        <w:rPr>
          <w:sz w:val="26"/>
          <w:szCs w:val="26"/>
        </w:rPr>
        <w:t>2.3.1.в случае принятия решения о выдаче разрешения на установку и эксплуатацию рекламной конструкции - документ, подтверждающий принятие такого решения;</w:t>
      </w:r>
    </w:p>
    <w:p w:rsidR="00DC486E" w:rsidRPr="00960562" w:rsidRDefault="00DC486E" w:rsidP="00DC486E">
      <w:pPr>
        <w:autoSpaceDE w:val="0"/>
        <w:autoSpaceDN w:val="0"/>
        <w:adjustRightInd w:val="0"/>
        <w:ind w:firstLine="708"/>
        <w:jc w:val="both"/>
        <w:rPr>
          <w:sz w:val="26"/>
          <w:szCs w:val="26"/>
        </w:rPr>
      </w:pPr>
      <w:r w:rsidRPr="00960562">
        <w:rPr>
          <w:sz w:val="26"/>
          <w:szCs w:val="26"/>
        </w:rPr>
        <w:t xml:space="preserve">2.3.2.в случае принятия решения об отказе в предоставлении заявителю разрешения на установку и эксплуатацию рекламной конструкции - уведомление заявителя об отказе в </w:t>
      </w:r>
      <w:proofErr w:type="spellStart"/>
      <w:r w:rsidRPr="00960562">
        <w:rPr>
          <w:sz w:val="26"/>
          <w:szCs w:val="26"/>
        </w:rPr>
        <w:t>в</w:t>
      </w:r>
      <w:proofErr w:type="spellEnd"/>
      <w:r w:rsidRPr="00960562">
        <w:rPr>
          <w:sz w:val="26"/>
          <w:szCs w:val="26"/>
        </w:rPr>
        <w:t xml:space="preserve"> выдаче разрешения на установку и эксплуатацию рекламной конструкции.</w:t>
      </w:r>
    </w:p>
    <w:p w:rsidR="00DC486E" w:rsidRPr="00960562" w:rsidRDefault="00DC486E" w:rsidP="00DC486E">
      <w:pPr>
        <w:autoSpaceDE w:val="0"/>
        <w:autoSpaceDN w:val="0"/>
        <w:adjustRightInd w:val="0"/>
        <w:ind w:firstLine="540"/>
        <w:jc w:val="both"/>
        <w:rPr>
          <w:sz w:val="26"/>
          <w:szCs w:val="26"/>
        </w:rPr>
      </w:pPr>
    </w:p>
    <w:p w:rsidR="00DC486E" w:rsidRPr="00960562" w:rsidRDefault="00DC486E" w:rsidP="00DC486E">
      <w:pPr>
        <w:pStyle w:val="ConsPlusNormal"/>
        <w:jc w:val="center"/>
        <w:outlineLvl w:val="2"/>
        <w:rPr>
          <w:rFonts w:ascii="Times New Roman" w:hAnsi="Times New Roman" w:cs="Times New Roman"/>
          <w:b/>
          <w:sz w:val="26"/>
          <w:szCs w:val="26"/>
        </w:rPr>
      </w:pPr>
      <w:r w:rsidRPr="00960562">
        <w:rPr>
          <w:rFonts w:ascii="Times New Roman" w:hAnsi="Times New Roman" w:cs="Times New Roman"/>
          <w:b/>
          <w:sz w:val="26"/>
          <w:szCs w:val="26"/>
        </w:rPr>
        <w:t>Срок предоставления муниципальной услуги</w:t>
      </w:r>
    </w:p>
    <w:p w:rsidR="00DC486E" w:rsidRPr="00960562" w:rsidRDefault="00DC486E" w:rsidP="00DC486E">
      <w:pPr>
        <w:pStyle w:val="ConsPlusNormal"/>
        <w:jc w:val="both"/>
        <w:rPr>
          <w:rFonts w:ascii="Times New Roman" w:hAnsi="Times New Roman" w:cs="Times New Roman"/>
          <w:sz w:val="26"/>
          <w:szCs w:val="26"/>
        </w:rPr>
      </w:pPr>
    </w:p>
    <w:p w:rsidR="00DC486E" w:rsidRPr="00960562" w:rsidRDefault="00DC486E" w:rsidP="00DC486E">
      <w:pPr>
        <w:pStyle w:val="ConsPlusNormal"/>
        <w:jc w:val="both"/>
        <w:rPr>
          <w:rFonts w:ascii="Times New Roman" w:hAnsi="Times New Roman" w:cs="Times New Roman"/>
          <w:sz w:val="26"/>
          <w:szCs w:val="26"/>
        </w:rPr>
      </w:pPr>
      <w:r w:rsidRPr="00960562">
        <w:rPr>
          <w:rFonts w:ascii="Times New Roman" w:hAnsi="Times New Roman" w:cs="Times New Roman"/>
          <w:sz w:val="26"/>
          <w:szCs w:val="26"/>
        </w:rPr>
        <w:t>2.4. Срок предоставления муниципальной услуги не может превышать 15 рабочих</w:t>
      </w:r>
      <w:r w:rsidRPr="00960562">
        <w:rPr>
          <w:rFonts w:ascii="Times New Roman" w:hAnsi="Times New Roman" w:cs="Times New Roman"/>
          <w:b/>
          <w:color w:val="0070C0"/>
          <w:sz w:val="26"/>
          <w:szCs w:val="26"/>
        </w:rPr>
        <w:t xml:space="preserve"> </w:t>
      </w:r>
      <w:r w:rsidRPr="00960562">
        <w:rPr>
          <w:rFonts w:ascii="Times New Roman" w:hAnsi="Times New Roman" w:cs="Times New Roman"/>
          <w:sz w:val="26"/>
          <w:szCs w:val="26"/>
        </w:rPr>
        <w:t>дней со дня регистрации заявления о предоставлении муниципальной услуги.</w:t>
      </w:r>
    </w:p>
    <w:p w:rsidR="00DC486E" w:rsidRPr="00960562" w:rsidRDefault="00DC486E" w:rsidP="00DC486E">
      <w:pPr>
        <w:pStyle w:val="ConsPlusNormal"/>
        <w:jc w:val="both"/>
        <w:rPr>
          <w:rFonts w:ascii="Times New Roman" w:hAnsi="Times New Roman" w:cs="Times New Roman"/>
          <w:sz w:val="26"/>
          <w:szCs w:val="26"/>
        </w:rPr>
      </w:pPr>
      <w:r w:rsidRPr="00960562">
        <w:rPr>
          <w:rFonts w:ascii="Times New Roman" w:hAnsi="Times New Roman" w:cs="Times New Roman"/>
          <w:sz w:val="26"/>
          <w:szCs w:val="26"/>
        </w:rPr>
        <w:t>2.4.1 Срок приостановления предоставления муниципальной услуги не предусмотрен.</w:t>
      </w:r>
    </w:p>
    <w:p w:rsidR="00DC486E" w:rsidRPr="00960562" w:rsidRDefault="00DC486E" w:rsidP="00DC486E">
      <w:pPr>
        <w:pStyle w:val="ConsPlusNormal"/>
        <w:jc w:val="both"/>
        <w:rPr>
          <w:rFonts w:ascii="Times New Roman" w:hAnsi="Times New Roman" w:cs="Times New Roman"/>
          <w:sz w:val="26"/>
          <w:szCs w:val="26"/>
        </w:rPr>
      </w:pPr>
      <w:r w:rsidRPr="00960562">
        <w:rPr>
          <w:rFonts w:ascii="Times New Roman" w:hAnsi="Times New Roman" w:cs="Times New Roman"/>
          <w:sz w:val="26"/>
          <w:szCs w:val="26"/>
        </w:rPr>
        <w:t>2.4.2. Срок выдачи (направления) документов, являющихся результатом предоставления муниципальной услуги - 3 рабочих дня.</w:t>
      </w:r>
    </w:p>
    <w:p w:rsidR="00DC486E" w:rsidRPr="00960562" w:rsidRDefault="00DC486E" w:rsidP="00DC486E">
      <w:pPr>
        <w:pStyle w:val="ConsPlusNormal"/>
        <w:jc w:val="both"/>
        <w:rPr>
          <w:rFonts w:ascii="Times New Roman" w:hAnsi="Times New Roman" w:cs="Times New Roman"/>
          <w:sz w:val="26"/>
          <w:szCs w:val="26"/>
        </w:rPr>
      </w:pPr>
    </w:p>
    <w:p w:rsidR="00DC486E" w:rsidRPr="00960562" w:rsidRDefault="00DC486E" w:rsidP="00DC486E">
      <w:pPr>
        <w:pStyle w:val="ConsPlusNormal"/>
        <w:jc w:val="center"/>
        <w:outlineLvl w:val="2"/>
        <w:rPr>
          <w:rFonts w:ascii="Times New Roman" w:hAnsi="Times New Roman" w:cs="Times New Roman"/>
          <w:color w:val="FF0000"/>
          <w:sz w:val="26"/>
          <w:szCs w:val="26"/>
          <w:highlight w:val="yellow"/>
        </w:rPr>
      </w:pPr>
      <w:r w:rsidRPr="00960562">
        <w:rPr>
          <w:rFonts w:ascii="Times New Roman" w:hAnsi="Times New Roman" w:cs="Times New Roman"/>
          <w:b/>
          <w:sz w:val="26"/>
          <w:szCs w:val="26"/>
        </w:rPr>
        <w:t>Перечень нормативных правовых актов, регулирующих предоставление муниципальной услуги</w:t>
      </w:r>
    </w:p>
    <w:p w:rsidR="00DC486E" w:rsidRPr="00960562" w:rsidRDefault="00DC486E" w:rsidP="00DC486E">
      <w:pPr>
        <w:pStyle w:val="ConsPlusNormal"/>
        <w:jc w:val="both"/>
        <w:rPr>
          <w:rFonts w:ascii="Times New Roman" w:hAnsi="Times New Roman" w:cs="Times New Roman"/>
          <w:color w:val="FF0000"/>
          <w:sz w:val="26"/>
          <w:szCs w:val="26"/>
          <w:highlight w:val="yellow"/>
        </w:rPr>
      </w:pPr>
    </w:p>
    <w:p w:rsidR="00DC486E" w:rsidRPr="00960562" w:rsidRDefault="00DC486E" w:rsidP="00DC486E">
      <w:pPr>
        <w:pStyle w:val="ConsPlusNormal"/>
        <w:jc w:val="both"/>
        <w:rPr>
          <w:rFonts w:ascii="Times New Roman" w:hAnsi="Times New Roman" w:cs="Times New Roman"/>
          <w:sz w:val="26"/>
          <w:szCs w:val="26"/>
        </w:rPr>
      </w:pPr>
      <w:r w:rsidRPr="00960562">
        <w:rPr>
          <w:rFonts w:ascii="Times New Roman" w:hAnsi="Times New Roman" w:cs="Times New Roman"/>
          <w:sz w:val="26"/>
          <w:szCs w:val="26"/>
        </w:rPr>
        <w:t>2.5. Предоставление муниципальной услуги осуществляется в соответствии с:</w:t>
      </w:r>
    </w:p>
    <w:p w:rsidR="00DC486E" w:rsidRPr="00960562" w:rsidRDefault="00DC486E" w:rsidP="00DC486E">
      <w:pPr>
        <w:pStyle w:val="ListParagraph"/>
        <w:widowControl w:val="0"/>
        <w:numPr>
          <w:ilvl w:val="0"/>
          <w:numId w:val="1"/>
        </w:numPr>
        <w:autoSpaceDE w:val="0"/>
        <w:autoSpaceDN w:val="0"/>
        <w:adjustRightInd w:val="0"/>
        <w:spacing w:line="240" w:lineRule="auto"/>
        <w:jc w:val="both"/>
        <w:rPr>
          <w:rFonts w:ascii="Times New Roman" w:hAnsi="Times New Roman"/>
          <w:sz w:val="26"/>
          <w:szCs w:val="26"/>
          <w:lang w:eastAsia="ru-RU"/>
        </w:rPr>
      </w:pPr>
      <w:r w:rsidRPr="00960562">
        <w:rPr>
          <w:rFonts w:ascii="Times New Roman" w:hAnsi="Times New Roman"/>
          <w:sz w:val="26"/>
          <w:szCs w:val="26"/>
          <w:lang w:eastAsia="ru-RU"/>
        </w:rPr>
        <w:t>Конституцией Российской Федерации от 12.12.1993 (с поправками) («Российская газета», № 7, 21.01.2009);</w:t>
      </w:r>
    </w:p>
    <w:p w:rsidR="00DC486E" w:rsidRPr="00960562" w:rsidRDefault="00DC486E" w:rsidP="00DC486E">
      <w:pPr>
        <w:pStyle w:val="ListParagraph"/>
        <w:widowControl w:val="0"/>
        <w:numPr>
          <w:ilvl w:val="0"/>
          <w:numId w:val="1"/>
        </w:numPr>
        <w:autoSpaceDE w:val="0"/>
        <w:autoSpaceDN w:val="0"/>
        <w:adjustRightInd w:val="0"/>
        <w:spacing w:line="240" w:lineRule="auto"/>
        <w:jc w:val="both"/>
        <w:rPr>
          <w:rFonts w:ascii="Times New Roman" w:hAnsi="Times New Roman"/>
          <w:sz w:val="26"/>
          <w:szCs w:val="26"/>
          <w:lang w:eastAsia="ru-RU"/>
        </w:rPr>
      </w:pPr>
      <w:r w:rsidRPr="00960562">
        <w:rPr>
          <w:rFonts w:ascii="Times New Roman" w:hAnsi="Times New Roman"/>
          <w:sz w:val="26"/>
          <w:szCs w:val="26"/>
          <w:lang w:eastAsia="ru-RU"/>
        </w:rPr>
        <w:t>Федеральным законом от 06.10.2003 № 131-ФЗ «Об общих принципах организации местного самоуправления в Российской Федерации» (с последующими изменениями) («Собрание законодательства РФ», 06.10.2003, № 40, ст. 3822);</w:t>
      </w:r>
    </w:p>
    <w:p w:rsidR="00DC486E" w:rsidRPr="00960562" w:rsidRDefault="00DC486E" w:rsidP="00DC486E">
      <w:pPr>
        <w:pStyle w:val="ListParagraph"/>
        <w:widowControl w:val="0"/>
        <w:numPr>
          <w:ilvl w:val="0"/>
          <w:numId w:val="1"/>
        </w:numPr>
        <w:autoSpaceDE w:val="0"/>
        <w:autoSpaceDN w:val="0"/>
        <w:adjustRightInd w:val="0"/>
        <w:spacing w:line="240" w:lineRule="auto"/>
        <w:jc w:val="both"/>
        <w:rPr>
          <w:rFonts w:ascii="Times New Roman" w:hAnsi="Times New Roman"/>
          <w:sz w:val="26"/>
          <w:szCs w:val="26"/>
          <w:lang w:eastAsia="ru-RU"/>
        </w:rPr>
      </w:pPr>
      <w:r w:rsidRPr="00960562">
        <w:rPr>
          <w:rFonts w:ascii="Times New Roman" w:hAnsi="Times New Roman"/>
          <w:sz w:val="26"/>
          <w:szCs w:val="26"/>
          <w:lang w:eastAsia="ru-RU"/>
        </w:rPr>
        <w:t>Федеральным законом от 27.07.2010 № 210-ФЗ «Об организации предоставления государственных и муниципальных услуг» (с последующими изменениями) («Российская газета», № 168, 30.07.2010);</w:t>
      </w:r>
    </w:p>
    <w:p w:rsidR="00DC486E" w:rsidRPr="00960562" w:rsidRDefault="00DC486E" w:rsidP="00DC486E">
      <w:pPr>
        <w:pStyle w:val="ListParagraph"/>
        <w:widowControl w:val="0"/>
        <w:numPr>
          <w:ilvl w:val="0"/>
          <w:numId w:val="1"/>
        </w:numPr>
        <w:autoSpaceDE w:val="0"/>
        <w:autoSpaceDN w:val="0"/>
        <w:adjustRightInd w:val="0"/>
        <w:spacing w:line="240" w:lineRule="auto"/>
        <w:ind w:left="540" w:firstLine="27"/>
        <w:jc w:val="both"/>
        <w:rPr>
          <w:rFonts w:ascii="Times New Roman" w:hAnsi="Times New Roman"/>
          <w:sz w:val="26"/>
          <w:szCs w:val="26"/>
          <w:lang w:eastAsia="ru-RU"/>
        </w:rPr>
      </w:pPr>
      <w:r w:rsidRPr="00960562">
        <w:rPr>
          <w:rFonts w:ascii="Times New Roman" w:hAnsi="Times New Roman"/>
          <w:sz w:val="26"/>
          <w:szCs w:val="26"/>
          <w:lang w:eastAsia="ru-RU"/>
        </w:rPr>
        <w:t xml:space="preserve">Федеральным законом от 06.04.2011 № 63-ФЗ «Об электронной подписи» (с последующими изменениями) («Собрание законодательства РФ», 11.04.2011, № 15, ст. 2036); </w:t>
      </w:r>
    </w:p>
    <w:p w:rsidR="00DC486E" w:rsidRPr="00960562" w:rsidRDefault="00DC486E" w:rsidP="00DC486E">
      <w:pPr>
        <w:pStyle w:val="ListParagraph"/>
        <w:widowControl w:val="0"/>
        <w:numPr>
          <w:ilvl w:val="0"/>
          <w:numId w:val="1"/>
        </w:numPr>
        <w:autoSpaceDE w:val="0"/>
        <w:autoSpaceDN w:val="0"/>
        <w:adjustRightInd w:val="0"/>
        <w:spacing w:line="240" w:lineRule="auto"/>
        <w:jc w:val="both"/>
        <w:rPr>
          <w:rFonts w:ascii="Times New Roman" w:hAnsi="Times New Roman"/>
          <w:sz w:val="26"/>
          <w:szCs w:val="26"/>
          <w:lang w:eastAsia="ru-RU"/>
        </w:rPr>
      </w:pPr>
      <w:r w:rsidRPr="00960562">
        <w:rPr>
          <w:rFonts w:ascii="Times New Roman" w:hAnsi="Times New Roman"/>
          <w:sz w:val="26"/>
          <w:szCs w:val="26"/>
          <w:lang w:eastAsia="ru-RU"/>
        </w:rPr>
        <w:t xml:space="preserve">Федеральным законом от 13.03.2006 № 38-ФЗ «О рекламе» (с последующими изменениями) («Российская газета», №51, 15.03.2006); </w:t>
      </w:r>
    </w:p>
    <w:p w:rsidR="00DC486E" w:rsidRPr="00960562" w:rsidRDefault="00DC486E" w:rsidP="00DC486E">
      <w:pPr>
        <w:pStyle w:val="ListParagraph"/>
        <w:widowControl w:val="0"/>
        <w:numPr>
          <w:ilvl w:val="0"/>
          <w:numId w:val="1"/>
        </w:numPr>
        <w:autoSpaceDE w:val="0"/>
        <w:autoSpaceDN w:val="0"/>
        <w:adjustRightInd w:val="0"/>
        <w:spacing w:line="240" w:lineRule="auto"/>
        <w:jc w:val="both"/>
        <w:rPr>
          <w:rFonts w:ascii="Times New Roman" w:hAnsi="Times New Roman"/>
          <w:sz w:val="26"/>
          <w:szCs w:val="26"/>
          <w:lang w:eastAsia="ru-RU"/>
        </w:rPr>
      </w:pPr>
      <w:r w:rsidRPr="00960562">
        <w:rPr>
          <w:rFonts w:ascii="Times New Roman" w:hAnsi="Times New Roman"/>
          <w:sz w:val="26"/>
          <w:szCs w:val="26"/>
          <w:lang w:eastAsia="ru-RU"/>
        </w:rPr>
        <w:t xml:space="preserve">Налоговым кодексом Российской Федерации (с последующими изменениями) («Собрание законодательства РФ», № 31, 03.08.1998, ст. 3824); </w:t>
      </w:r>
    </w:p>
    <w:p w:rsidR="00DC486E" w:rsidRPr="00960562" w:rsidRDefault="00DC486E" w:rsidP="00DC486E">
      <w:pPr>
        <w:pStyle w:val="ListParagraph"/>
        <w:widowControl w:val="0"/>
        <w:numPr>
          <w:ilvl w:val="0"/>
          <w:numId w:val="1"/>
        </w:numPr>
        <w:autoSpaceDE w:val="0"/>
        <w:autoSpaceDN w:val="0"/>
        <w:adjustRightInd w:val="0"/>
        <w:spacing w:line="240" w:lineRule="auto"/>
        <w:jc w:val="both"/>
        <w:rPr>
          <w:rFonts w:ascii="Times New Roman" w:hAnsi="Times New Roman"/>
          <w:sz w:val="26"/>
          <w:szCs w:val="26"/>
          <w:lang w:eastAsia="ru-RU"/>
        </w:rPr>
      </w:pPr>
      <w:r w:rsidRPr="00960562">
        <w:rPr>
          <w:rFonts w:ascii="Times New Roman" w:hAnsi="Times New Roman"/>
          <w:sz w:val="26"/>
          <w:szCs w:val="26"/>
          <w:lang w:eastAsia="ru-RU"/>
        </w:rPr>
        <w:t xml:space="preserve">Кодексом Российской Федерации об административных правонарушениях от 30.12.2001 № 195-ФЗ (с последующими изменениями) («Российская газета», № 256, 31.12.2001); </w:t>
      </w:r>
    </w:p>
    <w:p w:rsidR="00DC486E" w:rsidRPr="00960562" w:rsidRDefault="00DC486E" w:rsidP="00DC486E">
      <w:pPr>
        <w:pStyle w:val="ListParagraph"/>
        <w:widowControl w:val="0"/>
        <w:numPr>
          <w:ilvl w:val="0"/>
          <w:numId w:val="1"/>
        </w:numPr>
        <w:autoSpaceDE w:val="0"/>
        <w:autoSpaceDN w:val="0"/>
        <w:adjustRightInd w:val="0"/>
        <w:spacing w:line="240" w:lineRule="auto"/>
        <w:jc w:val="both"/>
        <w:rPr>
          <w:rFonts w:ascii="Times New Roman" w:hAnsi="Times New Roman"/>
          <w:sz w:val="26"/>
          <w:szCs w:val="26"/>
          <w:lang w:eastAsia="ru-RU"/>
        </w:rPr>
      </w:pPr>
      <w:r w:rsidRPr="00960562">
        <w:rPr>
          <w:rFonts w:ascii="Times New Roman" w:hAnsi="Times New Roman"/>
          <w:sz w:val="26"/>
          <w:szCs w:val="26"/>
          <w:lang w:eastAsia="ru-RU"/>
        </w:rPr>
        <w:t xml:space="preserve">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(с последующими изменениями) («Собрание законодательства Российской Федерации», 2016, № 15, ст. 2084); </w:t>
      </w:r>
    </w:p>
    <w:p w:rsidR="00DC486E" w:rsidRPr="00960562" w:rsidRDefault="00DC486E" w:rsidP="00DC486E">
      <w:pPr>
        <w:pStyle w:val="ListParagraph"/>
        <w:widowControl w:val="0"/>
        <w:numPr>
          <w:ilvl w:val="0"/>
          <w:numId w:val="1"/>
        </w:numPr>
        <w:autoSpaceDE w:val="0"/>
        <w:autoSpaceDN w:val="0"/>
        <w:adjustRightInd w:val="0"/>
        <w:spacing w:line="240" w:lineRule="auto"/>
        <w:jc w:val="both"/>
        <w:rPr>
          <w:rFonts w:ascii="Times New Roman" w:hAnsi="Times New Roman"/>
          <w:sz w:val="26"/>
          <w:szCs w:val="26"/>
          <w:lang w:eastAsia="ru-RU"/>
        </w:rPr>
      </w:pPr>
      <w:r w:rsidRPr="00960562">
        <w:rPr>
          <w:rFonts w:ascii="Times New Roman" w:hAnsi="Times New Roman"/>
          <w:sz w:val="26"/>
          <w:szCs w:val="26"/>
          <w:lang w:eastAsia="ru-RU"/>
        </w:rPr>
        <w:t xml:space="preserve">Постановлением Правительства Российской Федерации от 25.01.2013 № 33 «Об использовании простой электронной подписи при оказании государственных и </w:t>
      </w:r>
      <w:r w:rsidRPr="00960562">
        <w:rPr>
          <w:rFonts w:ascii="Times New Roman" w:hAnsi="Times New Roman"/>
          <w:sz w:val="26"/>
          <w:szCs w:val="26"/>
          <w:lang w:eastAsia="ru-RU"/>
        </w:rPr>
        <w:lastRenderedPageBreak/>
        <w:t xml:space="preserve">муниципальных услуг» (с последующими изменениями) («Собрание законодательства РФ», 04.02.2013, № 5, ст. 377); </w:t>
      </w:r>
    </w:p>
    <w:p w:rsidR="00DC486E" w:rsidRPr="00960562" w:rsidRDefault="00DC486E" w:rsidP="00DC486E">
      <w:pPr>
        <w:pStyle w:val="ListParagraph"/>
        <w:widowControl w:val="0"/>
        <w:numPr>
          <w:ilvl w:val="0"/>
          <w:numId w:val="1"/>
        </w:numPr>
        <w:autoSpaceDE w:val="0"/>
        <w:autoSpaceDN w:val="0"/>
        <w:adjustRightInd w:val="0"/>
        <w:spacing w:line="240" w:lineRule="auto"/>
        <w:jc w:val="both"/>
        <w:rPr>
          <w:rFonts w:ascii="Times New Roman" w:hAnsi="Times New Roman"/>
          <w:sz w:val="26"/>
          <w:szCs w:val="26"/>
          <w:lang w:eastAsia="ru-RU"/>
        </w:rPr>
      </w:pPr>
      <w:r w:rsidRPr="00960562">
        <w:rPr>
          <w:rFonts w:ascii="Times New Roman" w:hAnsi="Times New Roman"/>
          <w:sz w:val="26"/>
          <w:szCs w:val="26"/>
          <w:lang w:eastAsia="ru-RU"/>
        </w:rPr>
        <w:t xml:space="preserve">Уставом закрытого административно-территориального образования города Заречного Пензенской области (принят Решением Собрания представителей г. Заречного от 19.12.2005 № 142) (с последующими изменениями) («Заречье», № 52, 28.12.2005); </w:t>
      </w:r>
    </w:p>
    <w:p w:rsidR="00DC486E" w:rsidRPr="00960562" w:rsidRDefault="00DC486E" w:rsidP="00DC486E">
      <w:pPr>
        <w:pStyle w:val="ListParagraph"/>
        <w:widowControl w:val="0"/>
        <w:numPr>
          <w:ilvl w:val="0"/>
          <w:numId w:val="1"/>
        </w:numPr>
        <w:autoSpaceDE w:val="0"/>
        <w:autoSpaceDN w:val="0"/>
        <w:adjustRightInd w:val="0"/>
        <w:spacing w:after="0" w:line="240" w:lineRule="auto"/>
        <w:jc w:val="both"/>
        <w:rPr>
          <w:rFonts w:ascii="Times New Roman" w:hAnsi="Times New Roman"/>
          <w:sz w:val="26"/>
          <w:szCs w:val="26"/>
          <w:lang w:eastAsia="ru-RU"/>
        </w:rPr>
      </w:pPr>
      <w:proofErr w:type="gramStart"/>
      <w:r w:rsidRPr="00960562">
        <w:rPr>
          <w:rFonts w:ascii="Times New Roman" w:hAnsi="Times New Roman"/>
          <w:sz w:val="26"/>
          <w:szCs w:val="26"/>
          <w:lang w:eastAsia="ru-RU"/>
        </w:rPr>
        <w:t>решением</w:t>
      </w:r>
      <w:proofErr w:type="gramEnd"/>
      <w:r w:rsidRPr="00960562">
        <w:rPr>
          <w:rFonts w:ascii="Times New Roman" w:hAnsi="Times New Roman"/>
          <w:sz w:val="26"/>
          <w:szCs w:val="26"/>
          <w:lang w:eastAsia="ru-RU"/>
        </w:rPr>
        <w:t xml:space="preserve"> Собрания представителей города Заречного Пензенской области от 14.10.2008 № 592 «Об установлении формы проведения торгов на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Заречного Пензенской области»</w:t>
      </w:r>
      <w:r w:rsidRPr="00960562">
        <w:rPr>
          <w:sz w:val="26"/>
          <w:szCs w:val="26"/>
        </w:rPr>
        <w:t xml:space="preserve"> («</w:t>
      </w:r>
      <w:r w:rsidRPr="00960562">
        <w:rPr>
          <w:rFonts w:ascii="Times New Roman" w:hAnsi="Times New Roman"/>
          <w:sz w:val="26"/>
          <w:szCs w:val="26"/>
          <w:lang w:eastAsia="ru-RU"/>
        </w:rPr>
        <w:t>Ведомости Заречного», 17.10.2008, № 27, с. 8);</w:t>
      </w:r>
    </w:p>
    <w:p w:rsidR="00DC486E" w:rsidRPr="00960562" w:rsidRDefault="00DC486E" w:rsidP="00DC486E">
      <w:pPr>
        <w:pStyle w:val="ListParagraph"/>
        <w:widowControl w:val="0"/>
        <w:numPr>
          <w:ilvl w:val="0"/>
          <w:numId w:val="1"/>
        </w:numPr>
        <w:autoSpaceDE w:val="0"/>
        <w:autoSpaceDN w:val="0"/>
        <w:adjustRightInd w:val="0"/>
        <w:spacing w:after="0" w:line="240" w:lineRule="auto"/>
        <w:jc w:val="both"/>
        <w:rPr>
          <w:rFonts w:ascii="Times New Roman" w:hAnsi="Times New Roman"/>
          <w:sz w:val="26"/>
          <w:szCs w:val="26"/>
          <w:lang w:eastAsia="ru-RU"/>
        </w:rPr>
      </w:pPr>
      <w:proofErr w:type="gramStart"/>
      <w:r w:rsidRPr="00960562">
        <w:rPr>
          <w:rFonts w:ascii="Times New Roman" w:hAnsi="Times New Roman"/>
          <w:sz w:val="26"/>
          <w:szCs w:val="26"/>
          <w:lang w:eastAsia="ru-RU"/>
        </w:rPr>
        <w:t>постановлением</w:t>
      </w:r>
      <w:proofErr w:type="gramEnd"/>
      <w:r w:rsidRPr="00960562">
        <w:rPr>
          <w:rFonts w:ascii="Times New Roman" w:hAnsi="Times New Roman"/>
          <w:sz w:val="26"/>
          <w:szCs w:val="26"/>
          <w:lang w:eastAsia="ru-RU"/>
        </w:rPr>
        <w:t xml:space="preserve"> Главы города Заречного от 05.09.2007 № 757 «О распространении наружной рекламы и установке рекламных конструкций на территории города Заречного Пензенской области» (с последующим изменением)</w:t>
      </w:r>
      <w:r w:rsidRPr="00960562">
        <w:rPr>
          <w:sz w:val="26"/>
          <w:szCs w:val="26"/>
        </w:rPr>
        <w:t xml:space="preserve"> («</w:t>
      </w:r>
      <w:r w:rsidRPr="00960562">
        <w:rPr>
          <w:rFonts w:ascii="Times New Roman" w:hAnsi="Times New Roman"/>
          <w:sz w:val="26"/>
          <w:szCs w:val="26"/>
          <w:lang w:eastAsia="ru-RU"/>
        </w:rPr>
        <w:t>Заречье», № 38, 19.09.2007.);</w:t>
      </w:r>
    </w:p>
    <w:p w:rsidR="00DC486E" w:rsidRPr="00960562" w:rsidRDefault="00DC486E" w:rsidP="00DC486E">
      <w:pPr>
        <w:pStyle w:val="ListParagraph"/>
        <w:widowControl w:val="0"/>
        <w:numPr>
          <w:ilvl w:val="0"/>
          <w:numId w:val="1"/>
        </w:numPr>
        <w:autoSpaceDE w:val="0"/>
        <w:autoSpaceDN w:val="0"/>
        <w:adjustRightInd w:val="0"/>
        <w:spacing w:after="0" w:line="240" w:lineRule="auto"/>
        <w:jc w:val="both"/>
        <w:rPr>
          <w:rFonts w:ascii="Times New Roman" w:hAnsi="Times New Roman"/>
          <w:sz w:val="26"/>
          <w:szCs w:val="26"/>
          <w:lang w:eastAsia="ru-RU"/>
        </w:rPr>
      </w:pPr>
      <w:proofErr w:type="gramStart"/>
      <w:r w:rsidRPr="00960562">
        <w:rPr>
          <w:rFonts w:ascii="Times New Roman" w:hAnsi="Times New Roman"/>
          <w:sz w:val="26"/>
          <w:szCs w:val="26"/>
          <w:lang w:eastAsia="ru-RU"/>
        </w:rPr>
        <w:t>постановлением</w:t>
      </w:r>
      <w:proofErr w:type="gramEnd"/>
      <w:r w:rsidRPr="00960562">
        <w:rPr>
          <w:rFonts w:ascii="Times New Roman" w:hAnsi="Times New Roman"/>
          <w:sz w:val="26"/>
          <w:szCs w:val="26"/>
          <w:lang w:eastAsia="ru-RU"/>
        </w:rPr>
        <w:t xml:space="preserve"> Администрации г. Заречного от 19.09.2018 № 2057 «Об утверждении формы разрешения на установку и эксплуатацию рекламной конструкции, формы типового договора на установку и эксплуатацию рекламных конструкций на территории города Заречного Пензенской области и порядка заключения такого договора» («Ведомости Заречного», 28.09.2018, № 42, с. 25);</w:t>
      </w:r>
    </w:p>
    <w:p w:rsidR="00DC486E" w:rsidRPr="00960562" w:rsidRDefault="00DC486E" w:rsidP="00DC486E">
      <w:pPr>
        <w:pStyle w:val="ListParagraph"/>
        <w:widowControl w:val="0"/>
        <w:numPr>
          <w:ilvl w:val="0"/>
          <w:numId w:val="1"/>
        </w:numPr>
        <w:autoSpaceDE w:val="0"/>
        <w:autoSpaceDN w:val="0"/>
        <w:adjustRightInd w:val="0"/>
        <w:spacing w:after="0" w:line="240" w:lineRule="auto"/>
        <w:jc w:val="both"/>
        <w:rPr>
          <w:rFonts w:ascii="Times New Roman" w:hAnsi="Times New Roman"/>
          <w:sz w:val="26"/>
          <w:szCs w:val="26"/>
          <w:lang w:eastAsia="ru-RU"/>
        </w:rPr>
      </w:pPr>
      <w:r w:rsidRPr="00960562">
        <w:rPr>
          <w:rFonts w:ascii="Times New Roman" w:hAnsi="Times New Roman"/>
          <w:sz w:val="26"/>
          <w:szCs w:val="26"/>
          <w:lang w:eastAsia="ru-RU"/>
        </w:rPr>
        <w:t xml:space="preserve"> </w:t>
      </w:r>
      <w:proofErr w:type="gramStart"/>
      <w:r w:rsidRPr="00960562">
        <w:rPr>
          <w:rFonts w:ascii="Times New Roman" w:hAnsi="Times New Roman"/>
          <w:sz w:val="26"/>
          <w:szCs w:val="26"/>
          <w:lang w:eastAsia="ru-RU"/>
        </w:rPr>
        <w:t>постановлением</w:t>
      </w:r>
      <w:proofErr w:type="gramEnd"/>
      <w:r w:rsidRPr="00960562">
        <w:rPr>
          <w:rFonts w:ascii="Times New Roman" w:hAnsi="Times New Roman"/>
          <w:sz w:val="26"/>
          <w:szCs w:val="26"/>
          <w:lang w:eastAsia="ru-RU"/>
        </w:rPr>
        <w:t xml:space="preserve"> Администрации города Заречного от 03.04.2018 № 648 «Об утверждении схемы размещения рекламных конструкций на территории города Заречного Пензенской области»</w:t>
      </w:r>
      <w:r w:rsidRPr="00960562">
        <w:rPr>
          <w:sz w:val="26"/>
          <w:szCs w:val="26"/>
        </w:rPr>
        <w:t xml:space="preserve"> («</w:t>
      </w:r>
      <w:r w:rsidRPr="00960562">
        <w:rPr>
          <w:rFonts w:ascii="Times New Roman" w:hAnsi="Times New Roman"/>
          <w:sz w:val="26"/>
          <w:szCs w:val="26"/>
          <w:lang w:eastAsia="ru-RU"/>
        </w:rPr>
        <w:t>Ведомости Заречного», 13.04.2018, № 15, с. 36);</w:t>
      </w:r>
    </w:p>
    <w:p w:rsidR="00DC486E" w:rsidRPr="00960562" w:rsidRDefault="00DC486E" w:rsidP="00DC486E">
      <w:pPr>
        <w:pStyle w:val="ListParagraph"/>
        <w:widowControl w:val="0"/>
        <w:numPr>
          <w:ilvl w:val="0"/>
          <w:numId w:val="1"/>
        </w:numPr>
        <w:autoSpaceDE w:val="0"/>
        <w:autoSpaceDN w:val="0"/>
        <w:adjustRightInd w:val="0"/>
        <w:spacing w:after="0" w:line="240" w:lineRule="auto"/>
        <w:jc w:val="both"/>
        <w:rPr>
          <w:rFonts w:ascii="Times New Roman" w:hAnsi="Times New Roman"/>
          <w:sz w:val="26"/>
          <w:szCs w:val="26"/>
          <w:lang w:eastAsia="ru-RU"/>
        </w:rPr>
      </w:pPr>
      <w:proofErr w:type="gramStart"/>
      <w:r w:rsidRPr="00960562">
        <w:rPr>
          <w:rFonts w:ascii="Times New Roman" w:hAnsi="Times New Roman"/>
          <w:sz w:val="26"/>
          <w:szCs w:val="26"/>
          <w:lang w:eastAsia="ru-RU"/>
        </w:rPr>
        <w:t>настоящим</w:t>
      </w:r>
      <w:proofErr w:type="gramEnd"/>
      <w:r w:rsidRPr="00960562">
        <w:rPr>
          <w:rFonts w:ascii="Times New Roman" w:hAnsi="Times New Roman"/>
          <w:sz w:val="26"/>
          <w:szCs w:val="26"/>
          <w:lang w:eastAsia="ru-RU"/>
        </w:rPr>
        <w:t xml:space="preserve"> Административным регламентом.</w:t>
      </w:r>
    </w:p>
    <w:p w:rsidR="00DC486E" w:rsidRPr="00960562" w:rsidRDefault="00DC486E" w:rsidP="00DC486E">
      <w:pPr>
        <w:ind w:firstLine="567"/>
        <w:jc w:val="both"/>
        <w:rPr>
          <w:sz w:val="26"/>
          <w:szCs w:val="26"/>
        </w:rPr>
      </w:pPr>
      <w:bookmarkStart w:id="3" w:name="P126"/>
      <w:bookmarkEnd w:id="3"/>
    </w:p>
    <w:p w:rsidR="00DC486E" w:rsidRPr="00960562" w:rsidRDefault="00DC486E" w:rsidP="00DC486E">
      <w:pPr>
        <w:widowControl w:val="0"/>
        <w:autoSpaceDE w:val="0"/>
        <w:autoSpaceDN w:val="0"/>
        <w:adjustRightInd w:val="0"/>
        <w:ind w:firstLine="720"/>
        <w:jc w:val="center"/>
        <w:outlineLvl w:val="2"/>
        <w:rPr>
          <w:b/>
          <w:sz w:val="26"/>
          <w:szCs w:val="26"/>
        </w:rPr>
      </w:pPr>
      <w:r w:rsidRPr="00960562">
        <w:rPr>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w:t>
      </w:r>
    </w:p>
    <w:p w:rsidR="00DC486E" w:rsidRPr="00960562" w:rsidRDefault="00DC486E" w:rsidP="00DC486E">
      <w:pPr>
        <w:ind w:firstLine="567"/>
        <w:jc w:val="both"/>
        <w:rPr>
          <w:sz w:val="26"/>
          <w:szCs w:val="26"/>
          <w:highlight w:val="yellow"/>
        </w:rPr>
      </w:pPr>
      <w:bookmarkStart w:id="4" w:name="P148"/>
      <w:bookmarkEnd w:id="4"/>
      <w:r w:rsidRPr="00960562">
        <w:rPr>
          <w:sz w:val="26"/>
          <w:szCs w:val="26"/>
          <w:highlight w:val="yellow"/>
        </w:rPr>
        <w:t xml:space="preserve"> </w:t>
      </w:r>
    </w:p>
    <w:p w:rsidR="00DC486E" w:rsidRPr="00960562" w:rsidRDefault="00DC486E" w:rsidP="00DC486E">
      <w:pPr>
        <w:ind w:firstLine="567"/>
        <w:jc w:val="both"/>
        <w:rPr>
          <w:sz w:val="26"/>
          <w:szCs w:val="26"/>
        </w:rPr>
      </w:pPr>
      <w:r w:rsidRPr="00960562">
        <w:rPr>
          <w:sz w:val="26"/>
          <w:szCs w:val="26"/>
        </w:rPr>
        <w:t>2.6. Перечень документов и информация, которые заявитель должен представить самостоятельно:</w:t>
      </w:r>
    </w:p>
    <w:p w:rsidR="00DC486E" w:rsidRPr="00960562" w:rsidRDefault="00DC486E" w:rsidP="00DC486E">
      <w:pPr>
        <w:ind w:firstLine="567"/>
        <w:jc w:val="both"/>
        <w:rPr>
          <w:sz w:val="26"/>
          <w:szCs w:val="26"/>
        </w:rPr>
      </w:pPr>
      <w:r w:rsidRPr="00960562">
        <w:rPr>
          <w:sz w:val="26"/>
          <w:szCs w:val="26"/>
        </w:rPr>
        <w:t>- заявление по форме согласно приложению № 1 к настоящему Административному регламенту;</w:t>
      </w:r>
    </w:p>
    <w:p w:rsidR="00DC486E" w:rsidRPr="00960562" w:rsidRDefault="00DC486E" w:rsidP="00DC486E">
      <w:pPr>
        <w:ind w:firstLine="567"/>
        <w:jc w:val="both"/>
        <w:rPr>
          <w:sz w:val="26"/>
          <w:szCs w:val="26"/>
        </w:rPr>
      </w:pPr>
      <w:r w:rsidRPr="00960562">
        <w:rPr>
          <w:sz w:val="26"/>
          <w:szCs w:val="26"/>
        </w:rPr>
        <w:t xml:space="preserve">- документ, подтверждающий полномочия представителя юридического лица, индивидуального предпринимателя действовать от его имени. </w:t>
      </w:r>
    </w:p>
    <w:p w:rsidR="00DC486E" w:rsidRPr="00960562" w:rsidRDefault="00DC486E" w:rsidP="00DC486E">
      <w:pPr>
        <w:ind w:firstLine="567"/>
        <w:jc w:val="both"/>
        <w:rPr>
          <w:sz w:val="26"/>
          <w:szCs w:val="26"/>
        </w:rPr>
      </w:pPr>
      <w:r w:rsidRPr="00960562">
        <w:rPr>
          <w:sz w:val="26"/>
          <w:szCs w:val="26"/>
        </w:rPr>
        <w:t>Заявление может быть направлено также в форме электронного документа, заверенного простой электронной подписью заявителя в соответствии с требованиями Федерального закона от 06.04.2011 № 63-ФЗ «Об электронной подписи», постановления Правительства Российской Федерации от 25.01.2013 № 33 «Об использовании простой электронной подписи при оказании государственных и муниципальных услуг» и требованиями Федерального закона от 27.07.2010 № 210-ФЗ «Об организации предоставления государственных и муниципальных услуг».</w:t>
      </w:r>
    </w:p>
    <w:p w:rsidR="00DC486E" w:rsidRPr="00960562" w:rsidRDefault="00DC486E" w:rsidP="00DC486E">
      <w:pPr>
        <w:ind w:firstLine="567"/>
        <w:jc w:val="both"/>
        <w:rPr>
          <w:sz w:val="26"/>
          <w:szCs w:val="26"/>
        </w:rPr>
      </w:pPr>
      <w:r w:rsidRPr="00960562">
        <w:rPr>
          <w:sz w:val="26"/>
          <w:szCs w:val="26"/>
        </w:rPr>
        <w:t>2.6.1.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DC486E" w:rsidRPr="00960562" w:rsidRDefault="00DC486E" w:rsidP="00DC486E">
      <w:pPr>
        <w:ind w:firstLine="567"/>
        <w:jc w:val="both"/>
        <w:rPr>
          <w:sz w:val="26"/>
          <w:szCs w:val="26"/>
        </w:rPr>
      </w:pPr>
      <w:proofErr w:type="gramStart"/>
      <w:r w:rsidRPr="00960562">
        <w:rPr>
          <w:sz w:val="26"/>
          <w:szCs w:val="26"/>
        </w:rPr>
        <w:t>а</w:t>
      </w:r>
      <w:proofErr w:type="gramEnd"/>
      <w:r w:rsidRPr="00960562">
        <w:rPr>
          <w:sz w:val="26"/>
          <w:szCs w:val="26"/>
        </w:rPr>
        <w:t>) лично по местонахождению Администрации;</w:t>
      </w:r>
    </w:p>
    <w:p w:rsidR="00DC486E" w:rsidRPr="00960562" w:rsidRDefault="00DC486E" w:rsidP="00DC486E">
      <w:pPr>
        <w:ind w:firstLine="567"/>
        <w:jc w:val="both"/>
        <w:rPr>
          <w:sz w:val="26"/>
          <w:szCs w:val="26"/>
        </w:rPr>
      </w:pPr>
      <w:proofErr w:type="gramStart"/>
      <w:r w:rsidRPr="00960562">
        <w:rPr>
          <w:sz w:val="26"/>
          <w:szCs w:val="26"/>
        </w:rPr>
        <w:t>б</w:t>
      </w:r>
      <w:proofErr w:type="gramEnd"/>
      <w:r w:rsidRPr="00960562">
        <w:rPr>
          <w:sz w:val="26"/>
          <w:szCs w:val="26"/>
        </w:rPr>
        <w:t>) посредством почтовой связи по местонахождению Администрации;</w:t>
      </w:r>
    </w:p>
    <w:p w:rsidR="00DC486E" w:rsidRPr="00960562" w:rsidRDefault="00DC486E" w:rsidP="00DC486E">
      <w:pPr>
        <w:ind w:firstLine="567"/>
        <w:jc w:val="both"/>
        <w:rPr>
          <w:sz w:val="26"/>
          <w:szCs w:val="26"/>
        </w:rPr>
      </w:pPr>
      <w:proofErr w:type="gramStart"/>
      <w:r w:rsidRPr="00960562">
        <w:rPr>
          <w:sz w:val="26"/>
          <w:szCs w:val="26"/>
        </w:rPr>
        <w:t>в</w:t>
      </w:r>
      <w:proofErr w:type="gramEnd"/>
      <w:r w:rsidRPr="00960562">
        <w:rPr>
          <w:sz w:val="26"/>
          <w:szCs w:val="26"/>
        </w:rPr>
        <w:t>) в форме электронного документа, подписанного простой электронной подписью;</w:t>
      </w:r>
    </w:p>
    <w:p w:rsidR="00DC486E" w:rsidRPr="00960562" w:rsidRDefault="00DC486E" w:rsidP="00DC486E">
      <w:pPr>
        <w:ind w:firstLine="567"/>
        <w:jc w:val="both"/>
        <w:rPr>
          <w:sz w:val="26"/>
          <w:szCs w:val="26"/>
        </w:rPr>
      </w:pPr>
      <w:proofErr w:type="gramStart"/>
      <w:r w:rsidRPr="00960562">
        <w:rPr>
          <w:sz w:val="26"/>
          <w:szCs w:val="26"/>
        </w:rPr>
        <w:t>г</w:t>
      </w:r>
      <w:proofErr w:type="gramEnd"/>
      <w:r w:rsidRPr="00960562">
        <w:rPr>
          <w:sz w:val="26"/>
          <w:szCs w:val="26"/>
        </w:rPr>
        <w:t>) на бумажном носителе через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DC486E" w:rsidRPr="00960562" w:rsidRDefault="00DC486E" w:rsidP="00DC486E">
      <w:pPr>
        <w:ind w:firstLine="567"/>
        <w:jc w:val="both"/>
        <w:rPr>
          <w:sz w:val="26"/>
          <w:szCs w:val="26"/>
        </w:rPr>
      </w:pPr>
      <w:r w:rsidRPr="00960562">
        <w:rPr>
          <w:sz w:val="26"/>
          <w:szCs w:val="26"/>
        </w:rPr>
        <w:lastRenderedPageBreak/>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C486E" w:rsidRPr="00960562" w:rsidRDefault="00DC486E" w:rsidP="00DC486E">
      <w:pPr>
        <w:ind w:firstLine="567"/>
        <w:jc w:val="both"/>
        <w:rPr>
          <w:sz w:val="26"/>
          <w:szCs w:val="26"/>
        </w:rPr>
      </w:pPr>
      <w:r w:rsidRPr="00960562">
        <w:rPr>
          <w:sz w:val="26"/>
          <w:szCs w:val="26"/>
        </w:rPr>
        <w:t>2.6.3. Запрещается требовать от заявителя:</w:t>
      </w:r>
    </w:p>
    <w:p w:rsidR="00DC486E" w:rsidRPr="00960562" w:rsidRDefault="00DC486E" w:rsidP="00DC486E">
      <w:pPr>
        <w:ind w:firstLine="567"/>
        <w:jc w:val="both"/>
        <w:rPr>
          <w:sz w:val="26"/>
          <w:szCs w:val="26"/>
        </w:rPr>
      </w:pPr>
      <w:r w:rsidRPr="00960562">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486E" w:rsidRPr="00960562" w:rsidRDefault="00DC486E" w:rsidP="00DC486E">
      <w:pPr>
        <w:ind w:firstLine="567"/>
        <w:jc w:val="both"/>
        <w:rPr>
          <w:sz w:val="26"/>
          <w:szCs w:val="26"/>
        </w:rPr>
      </w:pPr>
      <w:r w:rsidRPr="00960562">
        <w:rPr>
          <w:sz w:val="26"/>
          <w:szCs w:val="26"/>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486E" w:rsidRPr="00960562" w:rsidRDefault="00DC486E" w:rsidP="00DC486E">
      <w:pPr>
        <w:ind w:firstLine="567"/>
        <w:jc w:val="both"/>
        <w:rPr>
          <w:sz w:val="26"/>
          <w:szCs w:val="26"/>
        </w:rPr>
      </w:pPr>
      <w:proofErr w:type="gramStart"/>
      <w:r w:rsidRPr="00960562">
        <w:rPr>
          <w:sz w:val="26"/>
          <w:szCs w:val="26"/>
        </w:rPr>
        <w:t>а</w:t>
      </w:r>
      <w:proofErr w:type="gramEnd"/>
      <w:r w:rsidRPr="00960562">
        <w:rPr>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486E" w:rsidRPr="00960562" w:rsidRDefault="00DC486E" w:rsidP="00DC486E">
      <w:pPr>
        <w:ind w:firstLine="567"/>
        <w:jc w:val="both"/>
        <w:rPr>
          <w:sz w:val="26"/>
          <w:szCs w:val="26"/>
        </w:rPr>
      </w:pPr>
      <w:proofErr w:type="gramStart"/>
      <w:r w:rsidRPr="00960562">
        <w:rPr>
          <w:sz w:val="26"/>
          <w:szCs w:val="26"/>
        </w:rPr>
        <w:t>б</w:t>
      </w:r>
      <w:proofErr w:type="gramEnd"/>
      <w:r w:rsidRPr="00960562">
        <w:rPr>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486E" w:rsidRPr="00960562" w:rsidRDefault="00DC486E" w:rsidP="00DC486E">
      <w:pPr>
        <w:ind w:firstLine="567"/>
        <w:jc w:val="both"/>
        <w:rPr>
          <w:sz w:val="26"/>
          <w:szCs w:val="26"/>
        </w:rPr>
      </w:pPr>
      <w:proofErr w:type="gramStart"/>
      <w:r w:rsidRPr="00960562">
        <w:rPr>
          <w:sz w:val="26"/>
          <w:szCs w:val="26"/>
        </w:rPr>
        <w:t>в</w:t>
      </w:r>
      <w:proofErr w:type="gramEnd"/>
      <w:r w:rsidRPr="00960562">
        <w:rPr>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486E" w:rsidRPr="00960562" w:rsidRDefault="00DC486E" w:rsidP="00DC486E">
      <w:pPr>
        <w:ind w:firstLine="567"/>
        <w:jc w:val="both"/>
        <w:rPr>
          <w:sz w:val="26"/>
          <w:szCs w:val="26"/>
        </w:rPr>
      </w:pPr>
      <w:r w:rsidRPr="00960562">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C486E" w:rsidRPr="00960562" w:rsidRDefault="00DC486E" w:rsidP="00DC486E">
      <w:pPr>
        <w:ind w:firstLine="567"/>
        <w:jc w:val="both"/>
        <w:rPr>
          <w:sz w:val="26"/>
          <w:szCs w:val="26"/>
        </w:rPr>
      </w:pPr>
    </w:p>
    <w:p w:rsidR="00DC486E" w:rsidRPr="00960562" w:rsidRDefault="00DC486E" w:rsidP="00DC486E">
      <w:pPr>
        <w:pStyle w:val="ConsPlusNormal"/>
        <w:ind w:firstLine="567"/>
        <w:jc w:val="center"/>
        <w:outlineLvl w:val="2"/>
        <w:rPr>
          <w:rFonts w:ascii="Times New Roman" w:hAnsi="Times New Roman" w:cs="Times New Roman"/>
          <w:b/>
          <w:sz w:val="26"/>
          <w:szCs w:val="26"/>
        </w:rPr>
      </w:pPr>
      <w:r w:rsidRPr="00960562">
        <w:rPr>
          <w:b/>
          <w:sz w:val="26"/>
          <w:szCs w:val="26"/>
        </w:rPr>
        <w:t xml:space="preserve"> </w:t>
      </w:r>
      <w:r w:rsidRPr="00960562">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486E" w:rsidRPr="00960562" w:rsidRDefault="00DC486E" w:rsidP="00DC486E">
      <w:pPr>
        <w:widowControl w:val="0"/>
        <w:autoSpaceDE w:val="0"/>
        <w:autoSpaceDN w:val="0"/>
        <w:adjustRightInd w:val="0"/>
        <w:ind w:firstLine="720"/>
        <w:outlineLvl w:val="2"/>
        <w:rPr>
          <w:b/>
          <w:sz w:val="26"/>
          <w:szCs w:val="26"/>
        </w:rPr>
      </w:pPr>
    </w:p>
    <w:p w:rsidR="00DC486E" w:rsidRPr="00960562" w:rsidRDefault="00DC486E" w:rsidP="00DC486E">
      <w:pPr>
        <w:ind w:firstLine="539"/>
        <w:jc w:val="both"/>
        <w:rPr>
          <w:rFonts w:ascii="Times New Roman , serif ;" w:hAnsi="Times New Roman , serif ;"/>
          <w:sz w:val="26"/>
          <w:szCs w:val="26"/>
        </w:rPr>
      </w:pPr>
      <w:r w:rsidRPr="00960562">
        <w:rPr>
          <w:rFonts w:ascii="Times New Roman , serif ;" w:hAnsi="Times New Roman , serif ;"/>
          <w:sz w:val="26"/>
          <w:szCs w:val="26"/>
        </w:rPr>
        <w:t>2.7.  Перечень документов, необходимых для предоставления муниципальной услуги, запрашиваемых в порядке межведомственного информационного взаимодействия:</w:t>
      </w:r>
    </w:p>
    <w:p w:rsidR="00DC486E" w:rsidRPr="00960562" w:rsidRDefault="00DC486E" w:rsidP="00DC486E">
      <w:pPr>
        <w:rPr>
          <w:rFonts w:ascii="Times New Roman , serif ;" w:hAnsi="Times New Roman , serif ;"/>
          <w:sz w:val="26"/>
          <w:szCs w:val="26"/>
        </w:rPr>
      </w:pPr>
      <w:r w:rsidRPr="00960562">
        <w:rPr>
          <w:rFonts w:ascii="Times New Roman , serif ;" w:hAnsi="Times New Roman , serif ;"/>
          <w:sz w:val="26"/>
          <w:szCs w:val="26"/>
        </w:rPr>
        <w:t>          - Платежное поручение об уплате государственной пошлины.</w:t>
      </w:r>
    </w:p>
    <w:p w:rsidR="00DC486E" w:rsidRPr="00960562" w:rsidRDefault="00DC486E" w:rsidP="00DC486E">
      <w:pPr>
        <w:ind w:firstLine="540"/>
        <w:jc w:val="both"/>
        <w:rPr>
          <w:rFonts w:ascii="Times New Roman , serif ;" w:hAnsi="Times New Roman , serif ;"/>
          <w:sz w:val="26"/>
          <w:szCs w:val="26"/>
        </w:rPr>
      </w:pPr>
      <w:r w:rsidRPr="00960562">
        <w:rPr>
          <w:rFonts w:ascii="Times New Roman , serif ;" w:hAnsi="Times New Roman , serif ;"/>
          <w:sz w:val="26"/>
          <w:szCs w:val="26"/>
        </w:rPr>
        <w:t>2.7.1. Администрация запрашивает документ, указанный в пункте 2.7.настоящего Регламента, в Государственной информационной системе о государственных и муниципальных платежах.</w:t>
      </w:r>
    </w:p>
    <w:p w:rsidR="00DC486E" w:rsidRPr="00960562" w:rsidRDefault="00DC486E" w:rsidP="00DC486E">
      <w:pPr>
        <w:ind w:firstLine="540"/>
        <w:jc w:val="both"/>
        <w:rPr>
          <w:rFonts w:ascii="Times New Roman , serif ;" w:hAnsi="Times New Roman , serif ;"/>
          <w:sz w:val="26"/>
          <w:szCs w:val="26"/>
        </w:rPr>
      </w:pPr>
      <w:r w:rsidRPr="00960562">
        <w:rPr>
          <w:rFonts w:ascii="Times New Roman , serif ;" w:hAnsi="Times New Roman , serif ;"/>
          <w:sz w:val="26"/>
          <w:szCs w:val="26"/>
        </w:rPr>
        <w:t>2.7.2 Заявитель вправе по собственной инициативе представить документ, указанный в пункте 2.7.1 настоящего Административного регламента.</w:t>
      </w:r>
    </w:p>
    <w:p w:rsidR="00DC486E" w:rsidRPr="00960562" w:rsidRDefault="00DC486E" w:rsidP="00DC486E">
      <w:pPr>
        <w:ind w:firstLine="540"/>
        <w:jc w:val="both"/>
        <w:rPr>
          <w:rFonts w:ascii="Times New Roman , serif ;" w:hAnsi="Times New Roman , serif ;"/>
          <w:sz w:val="26"/>
          <w:szCs w:val="26"/>
        </w:rPr>
      </w:pPr>
      <w:r w:rsidRPr="00960562">
        <w:rPr>
          <w:rFonts w:ascii="Times New Roman , serif ;" w:hAnsi="Times New Roman , serif ;"/>
          <w:sz w:val="26"/>
          <w:szCs w:val="26"/>
        </w:rPr>
        <w:lastRenderedPageBreak/>
        <w:t>Непредставление заявителем указанного документа не является основанием для отказа в предоставлении муниципальной услуги.</w:t>
      </w:r>
    </w:p>
    <w:p w:rsidR="00DC486E" w:rsidRPr="00960562" w:rsidRDefault="00DC486E" w:rsidP="00DC486E">
      <w:pPr>
        <w:pStyle w:val="ConsPlusNormal"/>
        <w:ind w:firstLine="567"/>
        <w:jc w:val="center"/>
        <w:outlineLvl w:val="2"/>
        <w:rPr>
          <w:rFonts w:ascii="Times New Roman" w:hAnsi="Times New Roman" w:cs="Times New Roman"/>
          <w:sz w:val="26"/>
          <w:szCs w:val="26"/>
        </w:rPr>
      </w:pPr>
    </w:p>
    <w:p w:rsidR="00DC486E" w:rsidRPr="00960562" w:rsidRDefault="00DC486E" w:rsidP="00DC486E">
      <w:pPr>
        <w:pStyle w:val="ConsPlusNormal"/>
        <w:ind w:firstLine="567"/>
        <w:jc w:val="center"/>
        <w:outlineLvl w:val="2"/>
        <w:rPr>
          <w:rFonts w:ascii="Times New Roman" w:hAnsi="Times New Roman" w:cs="Times New Roman"/>
          <w:b/>
          <w:sz w:val="26"/>
          <w:szCs w:val="26"/>
        </w:rPr>
      </w:pPr>
      <w:r w:rsidRPr="00960562">
        <w:rPr>
          <w:rFonts w:ascii="Times New Roman" w:hAnsi="Times New Roman" w:cs="Times New Roman"/>
          <w:b/>
          <w:sz w:val="26"/>
          <w:szCs w:val="26"/>
        </w:rPr>
        <w:t>Исчерпывающий перечень оснований для отказа в приеме документов, необх</w:t>
      </w:r>
      <w:r w:rsidRPr="00960562">
        <w:rPr>
          <w:rFonts w:ascii="Times New Roman" w:hAnsi="Times New Roman" w:cs="Times New Roman"/>
          <w:b/>
          <w:sz w:val="26"/>
          <w:szCs w:val="26"/>
        </w:rPr>
        <w:t>о</w:t>
      </w:r>
      <w:r w:rsidRPr="00960562">
        <w:rPr>
          <w:rFonts w:ascii="Times New Roman" w:hAnsi="Times New Roman" w:cs="Times New Roman"/>
          <w:b/>
          <w:sz w:val="26"/>
          <w:szCs w:val="26"/>
        </w:rPr>
        <w:t>димых для предоставления муниципальной услуги</w:t>
      </w:r>
    </w:p>
    <w:p w:rsidR="00DC486E" w:rsidRPr="00960562" w:rsidRDefault="00DC486E" w:rsidP="00DC486E">
      <w:pPr>
        <w:pStyle w:val="ConsPlusNormal"/>
        <w:ind w:firstLine="567"/>
        <w:jc w:val="both"/>
        <w:rPr>
          <w:rFonts w:ascii="Times New Roman" w:hAnsi="Times New Roman" w:cs="Times New Roman"/>
          <w:sz w:val="26"/>
          <w:szCs w:val="26"/>
          <w:highlight w:val="yellow"/>
        </w:rPr>
      </w:pPr>
    </w:p>
    <w:p w:rsidR="00DC486E" w:rsidRPr="00960562" w:rsidRDefault="00DC486E" w:rsidP="00DC486E">
      <w:pPr>
        <w:pStyle w:val="ConsPlusNormal"/>
        <w:ind w:firstLine="540"/>
        <w:jc w:val="both"/>
        <w:rPr>
          <w:rFonts w:ascii="Times New Roman" w:hAnsi="Times New Roman" w:cs="Times New Roman"/>
          <w:sz w:val="26"/>
          <w:szCs w:val="26"/>
        </w:rPr>
      </w:pPr>
      <w:r w:rsidRPr="00960562">
        <w:rPr>
          <w:rFonts w:ascii="Times New Roman" w:hAnsi="Times New Roman" w:cs="Times New Roman"/>
          <w:sz w:val="26"/>
          <w:szCs w:val="26"/>
        </w:rPr>
        <w:t>2.8. Основания для отказа в приеме документов, необх</w:t>
      </w:r>
      <w:r w:rsidRPr="00960562">
        <w:rPr>
          <w:rFonts w:ascii="Times New Roman" w:hAnsi="Times New Roman" w:cs="Times New Roman"/>
          <w:sz w:val="26"/>
          <w:szCs w:val="26"/>
        </w:rPr>
        <w:t>о</w:t>
      </w:r>
      <w:r w:rsidRPr="00960562">
        <w:rPr>
          <w:rFonts w:ascii="Times New Roman" w:hAnsi="Times New Roman" w:cs="Times New Roman"/>
          <w:sz w:val="26"/>
          <w:szCs w:val="26"/>
        </w:rPr>
        <w:t>димых для предоставления муниципальной услуги, законодательством не предусмотрены.</w:t>
      </w:r>
    </w:p>
    <w:p w:rsidR="00DC486E" w:rsidRPr="00960562" w:rsidRDefault="00DC486E" w:rsidP="00DC486E">
      <w:pPr>
        <w:pStyle w:val="ConsPlusNormal"/>
        <w:ind w:firstLine="567"/>
        <w:jc w:val="center"/>
        <w:outlineLvl w:val="2"/>
        <w:rPr>
          <w:rFonts w:ascii="Times New Roman" w:hAnsi="Times New Roman" w:cs="Times New Roman"/>
          <w:sz w:val="26"/>
          <w:szCs w:val="26"/>
        </w:rPr>
      </w:pPr>
    </w:p>
    <w:p w:rsidR="00DC486E" w:rsidRPr="00960562" w:rsidRDefault="00DC486E" w:rsidP="00DC486E">
      <w:pPr>
        <w:widowControl w:val="0"/>
        <w:autoSpaceDE w:val="0"/>
        <w:autoSpaceDN w:val="0"/>
        <w:adjustRightInd w:val="0"/>
        <w:ind w:firstLine="567"/>
        <w:jc w:val="center"/>
        <w:rPr>
          <w:b/>
          <w:sz w:val="26"/>
          <w:szCs w:val="26"/>
        </w:rPr>
      </w:pPr>
      <w:r w:rsidRPr="00960562">
        <w:rPr>
          <w:b/>
          <w:sz w:val="26"/>
          <w:szCs w:val="26"/>
        </w:rPr>
        <w:t xml:space="preserve">Исчерпывающий перечень оснований для приостановления предоставления </w:t>
      </w:r>
    </w:p>
    <w:p w:rsidR="00DC486E" w:rsidRPr="00960562" w:rsidRDefault="00DC486E" w:rsidP="00DC486E">
      <w:pPr>
        <w:widowControl w:val="0"/>
        <w:autoSpaceDE w:val="0"/>
        <w:autoSpaceDN w:val="0"/>
        <w:adjustRightInd w:val="0"/>
        <w:ind w:firstLine="567"/>
        <w:jc w:val="center"/>
        <w:rPr>
          <w:sz w:val="26"/>
          <w:szCs w:val="26"/>
        </w:rPr>
      </w:pPr>
      <w:proofErr w:type="gramStart"/>
      <w:r w:rsidRPr="00960562">
        <w:rPr>
          <w:b/>
          <w:sz w:val="26"/>
          <w:szCs w:val="26"/>
        </w:rPr>
        <w:t>муниципальной</w:t>
      </w:r>
      <w:proofErr w:type="gramEnd"/>
      <w:r w:rsidRPr="00960562">
        <w:rPr>
          <w:b/>
          <w:sz w:val="26"/>
          <w:szCs w:val="26"/>
        </w:rPr>
        <w:t xml:space="preserve"> услуги или отказа в предоставлении муниципальной услуги</w:t>
      </w:r>
    </w:p>
    <w:p w:rsidR="00DC486E" w:rsidRPr="00960562" w:rsidRDefault="00DC486E" w:rsidP="00DC486E">
      <w:pPr>
        <w:widowControl w:val="0"/>
        <w:autoSpaceDE w:val="0"/>
        <w:autoSpaceDN w:val="0"/>
        <w:adjustRightInd w:val="0"/>
        <w:ind w:firstLine="720"/>
        <w:jc w:val="both"/>
        <w:rPr>
          <w:sz w:val="26"/>
          <w:szCs w:val="26"/>
        </w:rPr>
      </w:pPr>
    </w:p>
    <w:p w:rsidR="00DC486E" w:rsidRPr="00960562" w:rsidRDefault="00DC486E" w:rsidP="00DC486E">
      <w:pPr>
        <w:ind w:firstLine="720"/>
        <w:jc w:val="both"/>
        <w:rPr>
          <w:sz w:val="26"/>
          <w:szCs w:val="26"/>
          <w:lang w:val="x-none" w:eastAsia="x-none"/>
        </w:rPr>
      </w:pPr>
      <w:r w:rsidRPr="00960562">
        <w:rPr>
          <w:sz w:val="26"/>
          <w:szCs w:val="26"/>
          <w:lang w:val="x-none" w:eastAsia="x-none"/>
        </w:rPr>
        <w:t>2.</w:t>
      </w:r>
      <w:r w:rsidRPr="00960562">
        <w:rPr>
          <w:sz w:val="26"/>
          <w:szCs w:val="26"/>
          <w:lang w:eastAsia="x-none"/>
        </w:rPr>
        <w:t>9</w:t>
      </w:r>
      <w:r w:rsidRPr="00960562">
        <w:rPr>
          <w:sz w:val="26"/>
          <w:szCs w:val="26"/>
          <w:lang w:val="x-none" w:eastAsia="x-none"/>
        </w:rPr>
        <w:t>. Основания для приостановления муниципальной услуги не предусмотрены.</w:t>
      </w:r>
    </w:p>
    <w:p w:rsidR="00DC486E" w:rsidRPr="00960562" w:rsidRDefault="00DC486E" w:rsidP="00DC486E">
      <w:pPr>
        <w:ind w:firstLine="720"/>
        <w:jc w:val="both"/>
        <w:rPr>
          <w:sz w:val="26"/>
          <w:szCs w:val="26"/>
          <w:lang w:eastAsia="x-none"/>
        </w:rPr>
      </w:pPr>
      <w:r w:rsidRPr="00960562">
        <w:rPr>
          <w:sz w:val="26"/>
          <w:szCs w:val="26"/>
          <w:lang w:val="x-none" w:eastAsia="x-none"/>
        </w:rPr>
        <w:t>2.1</w:t>
      </w:r>
      <w:r w:rsidRPr="00960562">
        <w:rPr>
          <w:sz w:val="26"/>
          <w:szCs w:val="26"/>
          <w:lang w:eastAsia="x-none"/>
        </w:rPr>
        <w:t>0</w:t>
      </w:r>
      <w:r w:rsidRPr="00960562">
        <w:rPr>
          <w:sz w:val="26"/>
          <w:szCs w:val="26"/>
          <w:lang w:val="x-none" w:eastAsia="x-none"/>
        </w:rPr>
        <w:t xml:space="preserve">. В предоставлении муниципальной услуги заявителю отказывается в </w:t>
      </w:r>
      <w:r w:rsidRPr="00960562">
        <w:rPr>
          <w:sz w:val="26"/>
          <w:szCs w:val="26"/>
          <w:lang w:eastAsia="x-none"/>
        </w:rPr>
        <w:t xml:space="preserve">следующих </w:t>
      </w:r>
      <w:r w:rsidRPr="00960562">
        <w:rPr>
          <w:sz w:val="26"/>
          <w:szCs w:val="26"/>
          <w:lang w:val="x-none" w:eastAsia="x-none"/>
        </w:rPr>
        <w:t>случаях:</w:t>
      </w:r>
    </w:p>
    <w:p w:rsidR="00DC486E" w:rsidRPr="00960562" w:rsidRDefault="00DC486E" w:rsidP="00DC486E">
      <w:pPr>
        <w:widowControl w:val="0"/>
        <w:autoSpaceDE w:val="0"/>
        <w:autoSpaceDN w:val="0"/>
        <w:adjustRightInd w:val="0"/>
        <w:ind w:firstLine="720"/>
        <w:jc w:val="both"/>
        <w:rPr>
          <w:sz w:val="26"/>
          <w:szCs w:val="26"/>
        </w:rPr>
      </w:pPr>
      <w:r w:rsidRPr="00960562">
        <w:rPr>
          <w:sz w:val="26"/>
          <w:szCs w:val="26"/>
        </w:rPr>
        <w:t>2.10.1.представление документов, указанных в пункте 2.6 настоящего Административного регламента лицом, не имеющим надлежащим образом оформленных полномочий.</w:t>
      </w:r>
    </w:p>
    <w:p w:rsidR="00DC486E" w:rsidRPr="00960562" w:rsidRDefault="00DC486E" w:rsidP="00DC486E">
      <w:pPr>
        <w:widowControl w:val="0"/>
        <w:autoSpaceDE w:val="0"/>
        <w:autoSpaceDN w:val="0"/>
        <w:adjustRightInd w:val="0"/>
        <w:ind w:firstLine="720"/>
        <w:jc w:val="both"/>
        <w:rPr>
          <w:sz w:val="26"/>
          <w:szCs w:val="26"/>
        </w:rPr>
      </w:pPr>
    </w:p>
    <w:p w:rsidR="00DC486E" w:rsidRPr="00960562" w:rsidRDefault="00DC486E" w:rsidP="00DC486E">
      <w:pPr>
        <w:widowControl w:val="0"/>
        <w:autoSpaceDE w:val="0"/>
        <w:autoSpaceDN w:val="0"/>
        <w:adjustRightInd w:val="0"/>
        <w:ind w:firstLine="720"/>
        <w:jc w:val="center"/>
        <w:outlineLvl w:val="2"/>
        <w:rPr>
          <w:b/>
          <w:sz w:val="26"/>
          <w:szCs w:val="26"/>
        </w:rPr>
      </w:pPr>
      <w:r w:rsidRPr="00960562">
        <w:rPr>
          <w:b/>
          <w:sz w:val="26"/>
          <w:szCs w:val="26"/>
        </w:rPr>
        <w:t>Перечень услуг, которые являются необходимыми и обязательными для предоставления муниципальной услуги</w:t>
      </w:r>
    </w:p>
    <w:p w:rsidR="00DC486E" w:rsidRPr="00960562" w:rsidRDefault="00DC486E" w:rsidP="00DC486E">
      <w:pPr>
        <w:widowControl w:val="0"/>
        <w:autoSpaceDE w:val="0"/>
        <w:autoSpaceDN w:val="0"/>
        <w:adjustRightInd w:val="0"/>
        <w:ind w:firstLine="720"/>
        <w:jc w:val="center"/>
        <w:rPr>
          <w:sz w:val="26"/>
          <w:szCs w:val="26"/>
        </w:rPr>
      </w:pPr>
    </w:p>
    <w:p w:rsidR="00DC486E" w:rsidRPr="00960562" w:rsidRDefault="00DC486E" w:rsidP="00DC486E">
      <w:pPr>
        <w:widowControl w:val="0"/>
        <w:autoSpaceDE w:val="0"/>
        <w:autoSpaceDN w:val="0"/>
        <w:adjustRightInd w:val="0"/>
        <w:ind w:firstLine="540"/>
        <w:jc w:val="both"/>
        <w:outlineLvl w:val="2"/>
        <w:rPr>
          <w:sz w:val="26"/>
          <w:szCs w:val="26"/>
        </w:rPr>
      </w:pPr>
      <w:r w:rsidRPr="00960562">
        <w:rPr>
          <w:sz w:val="26"/>
          <w:szCs w:val="26"/>
        </w:rPr>
        <w:t>2.11.  Необходимые и обязательные услуги для предоставления данной муниципальной услуги не предусмотрены.</w:t>
      </w:r>
    </w:p>
    <w:p w:rsidR="00DC486E" w:rsidRPr="00960562" w:rsidRDefault="00DC486E" w:rsidP="00DC486E">
      <w:pPr>
        <w:ind w:firstLine="720"/>
        <w:jc w:val="both"/>
        <w:rPr>
          <w:sz w:val="26"/>
          <w:szCs w:val="26"/>
          <w:lang w:eastAsia="x-none"/>
        </w:rPr>
      </w:pPr>
    </w:p>
    <w:p w:rsidR="00DC486E" w:rsidRPr="00960562" w:rsidRDefault="00DC486E" w:rsidP="00DC486E">
      <w:pPr>
        <w:widowControl w:val="0"/>
        <w:autoSpaceDE w:val="0"/>
        <w:autoSpaceDN w:val="0"/>
        <w:adjustRightInd w:val="0"/>
        <w:ind w:firstLine="720"/>
        <w:jc w:val="center"/>
        <w:outlineLvl w:val="2"/>
        <w:rPr>
          <w:b/>
          <w:sz w:val="26"/>
          <w:szCs w:val="26"/>
        </w:rPr>
      </w:pPr>
      <w:r w:rsidRPr="00960562">
        <w:rPr>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DC486E" w:rsidRPr="00960562" w:rsidRDefault="00DC486E" w:rsidP="00DC486E">
      <w:pPr>
        <w:widowControl w:val="0"/>
        <w:autoSpaceDE w:val="0"/>
        <w:autoSpaceDN w:val="0"/>
        <w:adjustRightInd w:val="0"/>
        <w:ind w:firstLine="720"/>
        <w:jc w:val="center"/>
        <w:outlineLvl w:val="2"/>
        <w:rPr>
          <w:b/>
          <w:sz w:val="26"/>
          <w:szCs w:val="26"/>
        </w:rPr>
      </w:pPr>
    </w:p>
    <w:p w:rsidR="00DC486E" w:rsidRPr="00960562" w:rsidRDefault="00DC486E" w:rsidP="00DC486E">
      <w:pPr>
        <w:widowControl w:val="0"/>
        <w:autoSpaceDE w:val="0"/>
        <w:autoSpaceDN w:val="0"/>
        <w:adjustRightInd w:val="0"/>
        <w:ind w:firstLine="540"/>
        <w:jc w:val="both"/>
        <w:rPr>
          <w:rFonts w:eastAsia="Calibri"/>
          <w:sz w:val="26"/>
          <w:szCs w:val="26"/>
          <w:lang w:eastAsia="en-US"/>
        </w:rPr>
      </w:pPr>
      <w:r w:rsidRPr="00960562">
        <w:rPr>
          <w:rFonts w:eastAsia="Calibri"/>
          <w:sz w:val="26"/>
          <w:szCs w:val="26"/>
          <w:lang w:eastAsia="en-US"/>
        </w:rPr>
        <w:t xml:space="preserve">2.12. В соответствии с п. 105 ч. 1 ст. 333.33 Налогового кодекса РФ за предоставление муниципальной услуги взимается государственная пошлина. </w:t>
      </w:r>
    </w:p>
    <w:p w:rsidR="00DC486E" w:rsidRPr="00960562" w:rsidRDefault="00DC486E" w:rsidP="00DC486E">
      <w:pPr>
        <w:widowControl w:val="0"/>
        <w:autoSpaceDE w:val="0"/>
        <w:autoSpaceDN w:val="0"/>
        <w:adjustRightInd w:val="0"/>
        <w:ind w:firstLine="540"/>
        <w:jc w:val="both"/>
        <w:rPr>
          <w:rFonts w:eastAsia="Calibri"/>
          <w:sz w:val="26"/>
          <w:szCs w:val="26"/>
          <w:lang w:eastAsia="en-US"/>
        </w:rPr>
      </w:pPr>
      <w:r w:rsidRPr="00960562">
        <w:rPr>
          <w:rFonts w:eastAsia="Calibri"/>
          <w:sz w:val="26"/>
          <w:szCs w:val="26"/>
          <w:lang w:eastAsia="en-US"/>
        </w:rPr>
        <w:t>В соответствии с пунктом 4 части 1 статьи 333.18 Налогового кодекса Российской Федерации государственная пошлина уплачивается до выдачи документа.</w:t>
      </w:r>
    </w:p>
    <w:p w:rsidR="00DC486E" w:rsidRPr="00960562" w:rsidRDefault="00DC486E" w:rsidP="00DC486E">
      <w:pPr>
        <w:widowControl w:val="0"/>
        <w:autoSpaceDE w:val="0"/>
        <w:autoSpaceDN w:val="0"/>
        <w:adjustRightInd w:val="0"/>
        <w:ind w:firstLine="540"/>
        <w:jc w:val="both"/>
        <w:rPr>
          <w:sz w:val="26"/>
          <w:szCs w:val="26"/>
        </w:rPr>
      </w:pPr>
    </w:p>
    <w:p w:rsidR="00DC486E" w:rsidRPr="00960562" w:rsidRDefault="00DC486E" w:rsidP="00DC486E">
      <w:pPr>
        <w:widowControl w:val="0"/>
        <w:autoSpaceDE w:val="0"/>
        <w:autoSpaceDN w:val="0"/>
        <w:adjustRightInd w:val="0"/>
        <w:ind w:firstLine="540"/>
        <w:jc w:val="center"/>
        <w:rPr>
          <w:b/>
          <w:sz w:val="26"/>
          <w:szCs w:val="26"/>
        </w:rPr>
      </w:pPr>
      <w:r w:rsidRPr="00960562">
        <w:rPr>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C486E" w:rsidRPr="00960562" w:rsidRDefault="00DC486E" w:rsidP="00DC486E">
      <w:pPr>
        <w:ind w:firstLine="540"/>
        <w:jc w:val="both"/>
        <w:rPr>
          <w:rFonts w:eastAsia="Calibri"/>
          <w:sz w:val="26"/>
          <w:szCs w:val="26"/>
          <w:lang w:eastAsia="en-US"/>
        </w:rPr>
      </w:pPr>
      <w:r w:rsidRPr="00960562">
        <w:rPr>
          <w:sz w:val="26"/>
          <w:szCs w:val="26"/>
        </w:rPr>
        <w:t xml:space="preserve">2.13. </w:t>
      </w:r>
      <w:r w:rsidRPr="00960562">
        <w:rPr>
          <w:rFonts w:eastAsia="Calibri"/>
          <w:sz w:val="26"/>
          <w:szCs w:val="26"/>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DC486E" w:rsidRPr="00960562" w:rsidRDefault="00DC486E" w:rsidP="00DC486E">
      <w:pPr>
        <w:widowControl w:val="0"/>
        <w:autoSpaceDE w:val="0"/>
        <w:autoSpaceDN w:val="0"/>
        <w:adjustRightInd w:val="0"/>
        <w:ind w:firstLine="720"/>
        <w:jc w:val="both"/>
        <w:rPr>
          <w:sz w:val="26"/>
          <w:szCs w:val="26"/>
        </w:rPr>
      </w:pPr>
    </w:p>
    <w:p w:rsidR="00DC486E" w:rsidRPr="00960562" w:rsidRDefault="00DC486E" w:rsidP="00DC486E">
      <w:pPr>
        <w:widowControl w:val="0"/>
        <w:autoSpaceDE w:val="0"/>
        <w:autoSpaceDN w:val="0"/>
        <w:adjustRightInd w:val="0"/>
        <w:ind w:firstLine="720"/>
        <w:jc w:val="center"/>
        <w:outlineLvl w:val="2"/>
        <w:rPr>
          <w:b/>
          <w:sz w:val="26"/>
          <w:szCs w:val="26"/>
        </w:rPr>
      </w:pPr>
      <w:r w:rsidRPr="00960562">
        <w:rPr>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C486E" w:rsidRPr="00960562" w:rsidRDefault="00DC486E" w:rsidP="00DC486E">
      <w:pPr>
        <w:widowControl w:val="0"/>
        <w:autoSpaceDE w:val="0"/>
        <w:autoSpaceDN w:val="0"/>
        <w:adjustRightInd w:val="0"/>
        <w:ind w:firstLine="720"/>
        <w:jc w:val="center"/>
        <w:outlineLvl w:val="2"/>
        <w:rPr>
          <w:sz w:val="26"/>
          <w:szCs w:val="26"/>
        </w:rPr>
      </w:pP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2.14. Время ожидания в очереди не должно превышать:</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 при подаче заявления и (или) документов - 15 минут;</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 при получении результата предоставления муниципальной услуги - 15 минут.</w:t>
      </w:r>
    </w:p>
    <w:p w:rsidR="00DC486E" w:rsidRPr="00960562" w:rsidRDefault="00DC486E" w:rsidP="00DC486E">
      <w:pPr>
        <w:widowControl w:val="0"/>
        <w:autoSpaceDE w:val="0"/>
        <w:autoSpaceDN w:val="0"/>
        <w:adjustRightInd w:val="0"/>
        <w:ind w:firstLine="567"/>
        <w:jc w:val="both"/>
        <w:rPr>
          <w:color w:val="000000"/>
          <w:sz w:val="26"/>
          <w:szCs w:val="26"/>
        </w:rPr>
      </w:pPr>
      <w:r w:rsidRPr="00960562">
        <w:rPr>
          <w:color w:val="000000"/>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C486E" w:rsidRPr="00960562" w:rsidRDefault="00DC486E" w:rsidP="00DC486E">
      <w:pPr>
        <w:widowControl w:val="0"/>
        <w:autoSpaceDE w:val="0"/>
        <w:autoSpaceDN w:val="0"/>
        <w:adjustRightInd w:val="0"/>
        <w:ind w:firstLine="539"/>
        <w:jc w:val="both"/>
        <w:rPr>
          <w:sz w:val="26"/>
          <w:szCs w:val="26"/>
        </w:rPr>
      </w:pPr>
    </w:p>
    <w:p w:rsidR="00DC486E" w:rsidRPr="00960562" w:rsidRDefault="00DC486E" w:rsidP="00DC486E">
      <w:pPr>
        <w:autoSpaceDE w:val="0"/>
        <w:autoSpaceDN w:val="0"/>
        <w:adjustRightInd w:val="0"/>
        <w:ind w:firstLine="567"/>
        <w:jc w:val="center"/>
        <w:rPr>
          <w:b/>
          <w:sz w:val="26"/>
          <w:szCs w:val="26"/>
        </w:rPr>
      </w:pPr>
      <w:r w:rsidRPr="00960562">
        <w:rPr>
          <w:b/>
          <w:sz w:val="26"/>
          <w:szCs w:val="26"/>
        </w:rPr>
        <w:t>Срок регистрации запроса заявителя о предоставлении муниципальной услуги</w:t>
      </w:r>
    </w:p>
    <w:p w:rsidR="00DC486E" w:rsidRPr="00960562" w:rsidRDefault="00DC486E" w:rsidP="00DC486E">
      <w:pPr>
        <w:widowControl w:val="0"/>
        <w:autoSpaceDE w:val="0"/>
        <w:autoSpaceDN w:val="0"/>
        <w:adjustRightInd w:val="0"/>
        <w:ind w:firstLine="567"/>
        <w:jc w:val="both"/>
        <w:rPr>
          <w:sz w:val="26"/>
          <w:szCs w:val="26"/>
        </w:rPr>
      </w:pPr>
    </w:p>
    <w:p w:rsidR="00DC486E" w:rsidRPr="00960562" w:rsidRDefault="00DC486E" w:rsidP="00DC486E">
      <w:pPr>
        <w:suppressAutoHyphens/>
        <w:ind w:firstLine="567"/>
        <w:jc w:val="both"/>
        <w:rPr>
          <w:rFonts w:eastAsia="SimSun"/>
          <w:color w:val="000000"/>
          <w:kern w:val="1"/>
          <w:sz w:val="26"/>
          <w:szCs w:val="26"/>
          <w:lang w:eastAsia="zh-CN" w:bidi="hi-IN"/>
        </w:rPr>
      </w:pPr>
      <w:r w:rsidRPr="00960562">
        <w:rPr>
          <w:rFonts w:eastAsia="SimSun"/>
          <w:color w:val="000000"/>
          <w:kern w:val="1"/>
          <w:sz w:val="26"/>
          <w:szCs w:val="26"/>
          <w:lang w:eastAsia="zh-CN" w:bidi="hi-IN"/>
        </w:rPr>
        <w:t>2.15. Регистрация запроса заявителя о предоставлении муниципальной услуги, в том числе в электронной форме, осуществляется в день его получения.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rsidR="00DC486E" w:rsidRPr="00960562" w:rsidRDefault="00DC486E" w:rsidP="00DC486E">
      <w:pPr>
        <w:widowControl w:val="0"/>
        <w:autoSpaceDE w:val="0"/>
        <w:autoSpaceDN w:val="0"/>
        <w:adjustRightInd w:val="0"/>
        <w:ind w:firstLine="567"/>
        <w:jc w:val="center"/>
        <w:outlineLvl w:val="2"/>
        <w:rPr>
          <w:sz w:val="26"/>
          <w:szCs w:val="26"/>
        </w:rPr>
      </w:pPr>
    </w:p>
    <w:p w:rsidR="00DC486E" w:rsidRDefault="00DC486E" w:rsidP="00DC486E">
      <w:pPr>
        <w:widowControl w:val="0"/>
        <w:autoSpaceDE w:val="0"/>
        <w:autoSpaceDN w:val="0"/>
        <w:adjustRightInd w:val="0"/>
        <w:ind w:firstLine="720"/>
        <w:jc w:val="center"/>
        <w:rPr>
          <w:b/>
          <w:sz w:val="26"/>
          <w:szCs w:val="26"/>
        </w:rPr>
      </w:pPr>
      <w:r w:rsidRPr="00960562">
        <w:rPr>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C486E" w:rsidRPr="00960562" w:rsidRDefault="00DC486E" w:rsidP="00DC486E">
      <w:pPr>
        <w:widowControl w:val="0"/>
        <w:autoSpaceDE w:val="0"/>
        <w:autoSpaceDN w:val="0"/>
        <w:adjustRightInd w:val="0"/>
        <w:ind w:firstLine="720"/>
        <w:jc w:val="center"/>
        <w:rPr>
          <w:b/>
          <w:sz w:val="26"/>
          <w:szCs w:val="26"/>
        </w:rPr>
      </w:pP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Вход в здание должен быть оборудован вывеской с наименованием органа местного самоуправления Пензенской области – «Администрация г. Заречного Пензенской области».</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 xml:space="preserve">Помещения Администрации, МФЦ должны соответствовать санитарно-эпидемиологическим </w:t>
      </w:r>
      <w:hyperlink r:id="rId16" w:history="1">
        <w:r w:rsidRPr="00960562">
          <w:rPr>
            <w:sz w:val="26"/>
            <w:szCs w:val="26"/>
          </w:rPr>
          <w:t>правилам</w:t>
        </w:r>
      </w:hyperlink>
      <w:r w:rsidRPr="00960562">
        <w:rPr>
          <w:sz w:val="26"/>
          <w:szCs w:val="26"/>
        </w:rPr>
        <w:t xml:space="preserve"> и нормативам «Гигиенические требования к персональным электронно-вычислительным машинам и организации работы. СанПиН 2.2.2/2.4.1340-03».</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Предоставление муниципальной услуги осуществляется в специально выделенных для этой цели помещениях.</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2.17. Помещения, в которых осуществляется предоставление муниципальной услуги, оборудуются:</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 информационными стендами, содержащими визуальную и текстовую информацию (образец заявления о предоставлении муниципальной услуги, адреса официального сайта Администрации, адреса электронной почты);</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 стульями, столами, писчей бумагой и канцелярскими принадлежностями для возможности оформления документов.</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2.18. Количество мест ожидания определяется исходя из фактической нагрузки и возможностей для их размещения в здании.</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Места ожидания должны соответствовать комфортным условиям для заявителей и оптимальным условиям работы специалистов.</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2.19. Места для заполнения документов оборудуются стульями, столами (стойками) и обеспечиваются бланками заявлений и образцами их заполнения.</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2.20. Кабинеты приема заявителей должны иметь информационные таблички (вывески) с указанием:</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 номера кабинета;</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 наименованием структурного подразделения Администрации.</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 xml:space="preserve">2.21.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w:t>
      </w:r>
      <w:r w:rsidRPr="00960562">
        <w:rPr>
          <w:sz w:val="26"/>
          <w:szCs w:val="26"/>
        </w:rPr>
        <w:lastRenderedPageBreak/>
        <w:t>заявителей.</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2.22.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Администрации,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960562">
        <w:rPr>
          <w:sz w:val="26"/>
          <w:szCs w:val="26"/>
        </w:rPr>
        <w:t>сурдопереводчика</w:t>
      </w:r>
      <w:proofErr w:type="spellEnd"/>
      <w:r w:rsidRPr="00960562">
        <w:rPr>
          <w:sz w:val="26"/>
          <w:szCs w:val="26"/>
        </w:rPr>
        <w:t xml:space="preserve"> и </w:t>
      </w:r>
      <w:proofErr w:type="spellStart"/>
      <w:r w:rsidRPr="00960562">
        <w:rPr>
          <w:sz w:val="26"/>
          <w:szCs w:val="26"/>
        </w:rPr>
        <w:t>тифлосурдопереводчика</w:t>
      </w:r>
      <w:proofErr w:type="spellEnd"/>
      <w:r w:rsidRPr="00960562">
        <w:rPr>
          <w:sz w:val="26"/>
          <w:szCs w:val="26"/>
        </w:rPr>
        <w:t>.</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Специалисты Администрации, МФЦ оказывают помощь инвалидам в преодолении барьеров, мешающих получению ими услуг наравне с другими лицами.</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 xml:space="preserve">Рабочее место специалиста Администрации,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w:t>
      </w:r>
      <w:proofErr w:type="spellStart"/>
      <w:r w:rsidRPr="00960562">
        <w:rPr>
          <w:sz w:val="26"/>
          <w:szCs w:val="26"/>
        </w:rPr>
        <w:t>брелками</w:t>
      </w:r>
      <w:proofErr w:type="spellEnd"/>
      <w:r w:rsidRPr="00960562">
        <w:rPr>
          <w:sz w:val="26"/>
          <w:szCs w:val="26"/>
        </w:rPr>
        <w:t>-коммуникаторами).</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Специалисты Администрации, МФЦ обеспечиваются личными нагрудными карточками (</w:t>
      </w:r>
      <w:proofErr w:type="spellStart"/>
      <w:r w:rsidRPr="00960562">
        <w:rPr>
          <w:sz w:val="26"/>
          <w:szCs w:val="26"/>
        </w:rPr>
        <w:t>бейджами</w:t>
      </w:r>
      <w:proofErr w:type="spellEnd"/>
      <w:r w:rsidRPr="00960562">
        <w:rPr>
          <w:sz w:val="26"/>
          <w:szCs w:val="26"/>
        </w:rPr>
        <w:t>) с указанием фамилии, имени, отчества и должности.</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DC486E" w:rsidRPr="00960562" w:rsidRDefault="00DC486E" w:rsidP="00DC486E">
      <w:pPr>
        <w:widowControl w:val="0"/>
        <w:autoSpaceDE w:val="0"/>
        <w:autoSpaceDN w:val="0"/>
        <w:adjustRightInd w:val="0"/>
        <w:ind w:firstLine="720"/>
        <w:jc w:val="both"/>
        <w:rPr>
          <w:sz w:val="26"/>
          <w:szCs w:val="26"/>
        </w:rPr>
      </w:pPr>
    </w:p>
    <w:p w:rsidR="00DC486E" w:rsidRDefault="00DC486E" w:rsidP="00DC486E">
      <w:pPr>
        <w:widowControl w:val="0"/>
        <w:autoSpaceDE w:val="0"/>
        <w:autoSpaceDN w:val="0"/>
        <w:adjustRightInd w:val="0"/>
        <w:ind w:firstLine="720"/>
        <w:jc w:val="center"/>
        <w:rPr>
          <w:b/>
          <w:sz w:val="26"/>
          <w:szCs w:val="26"/>
        </w:rPr>
      </w:pPr>
      <w:r w:rsidRPr="00960562">
        <w:rPr>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DC486E" w:rsidRPr="00960562" w:rsidRDefault="00DC486E" w:rsidP="00DC486E">
      <w:pPr>
        <w:widowControl w:val="0"/>
        <w:autoSpaceDE w:val="0"/>
        <w:autoSpaceDN w:val="0"/>
        <w:adjustRightInd w:val="0"/>
        <w:ind w:firstLine="720"/>
        <w:jc w:val="center"/>
        <w:rPr>
          <w:b/>
          <w:sz w:val="26"/>
          <w:szCs w:val="26"/>
        </w:rPr>
      </w:pP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2.23. Показателями доступности предоставления муниципальной услуги являются:</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 предоставление возможности получения муниципальной услуги в электронной форме или в многофункциональном центре;</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 транспортная или пешая доступность к местам предоставления муниципальной услуги;</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 xml:space="preserve">- размещение информации о порядке предоставления муниципальной услуги на </w:t>
      </w:r>
      <w:r w:rsidRPr="00960562">
        <w:rPr>
          <w:sz w:val="26"/>
          <w:szCs w:val="26"/>
        </w:rPr>
        <w:lastRenderedPageBreak/>
        <w:t>официальном сайте Администрации в информационно-телекоммуникационной сети «Интернет» и на Едином портале и (или) Региональном портале;</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 соблюдение требований административного регламента о порядке информирования об оказании муниципальной услуги;</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 возможность предоставления муниципальной услуги во взаимодействии с МФЦ.</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2.24. Показателями качества предоставления муниципальной услуги являются:</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 соблюдение сроков предоставления муниципальной услуги;</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DC486E" w:rsidRPr="00960562" w:rsidRDefault="00DC486E" w:rsidP="00DC486E">
      <w:pPr>
        <w:ind w:firstLine="539"/>
        <w:jc w:val="both"/>
        <w:rPr>
          <w:rFonts w:eastAsia="Calibri"/>
          <w:sz w:val="26"/>
          <w:szCs w:val="26"/>
          <w:lang w:eastAsia="en-US"/>
        </w:rPr>
      </w:pPr>
      <w:r w:rsidRPr="00960562">
        <w:rPr>
          <w:rFonts w:eastAsia="Calibri"/>
          <w:sz w:val="26"/>
          <w:szCs w:val="26"/>
          <w:lang w:eastAsia="en-US"/>
        </w:rPr>
        <w:t>- отсутствие обоснованных жалоб со стороны заявителей на действия (бездействие) должностных лиц Администрации по результатам предоставления государственной услуги и на некорректное, невнимательное отношение должностных лиц к заявителям.</w:t>
      </w:r>
    </w:p>
    <w:p w:rsidR="00DC486E" w:rsidRPr="00960562" w:rsidRDefault="00DC486E" w:rsidP="00DC486E">
      <w:pPr>
        <w:ind w:firstLine="539"/>
        <w:jc w:val="both"/>
        <w:rPr>
          <w:rFonts w:eastAsia="Calibri"/>
          <w:sz w:val="26"/>
          <w:szCs w:val="26"/>
          <w:lang w:eastAsia="en-US"/>
        </w:rPr>
      </w:pPr>
      <w:r w:rsidRPr="00960562">
        <w:rPr>
          <w:rFonts w:eastAsia="Calibri"/>
          <w:sz w:val="26"/>
          <w:szCs w:val="26"/>
          <w:lang w:eastAsia="en-US"/>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2.25. В процессе предоставления муниципальной услуги заявитель взаимодействует с муниципальными служащими Администрации, специалистами МФЦ:</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 при подаче документов для получения муниципальной услуги;</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 при получении результата оказания муниципальной услуги.</w:t>
      </w:r>
    </w:p>
    <w:p w:rsidR="00DC486E" w:rsidRPr="00960562" w:rsidRDefault="00DC486E" w:rsidP="00DC486E">
      <w:pPr>
        <w:ind w:firstLine="539"/>
        <w:jc w:val="both"/>
        <w:rPr>
          <w:rFonts w:eastAsia="Calibri"/>
          <w:sz w:val="26"/>
          <w:szCs w:val="26"/>
          <w:lang w:eastAsia="en-US"/>
        </w:rPr>
      </w:pPr>
      <w:r w:rsidRPr="00960562">
        <w:rPr>
          <w:rFonts w:eastAsia="Calibri"/>
          <w:sz w:val="26"/>
          <w:szCs w:val="26"/>
          <w:lang w:eastAsia="en-US"/>
        </w:rPr>
        <w:t>2.25.1. Количество взаимодействий заявителя со специалистами Администрации:</w:t>
      </w:r>
    </w:p>
    <w:p w:rsidR="00DC486E" w:rsidRPr="00960562" w:rsidRDefault="00DC486E" w:rsidP="00DC486E">
      <w:pPr>
        <w:ind w:firstLine="539"/>
        <w:jc w:val="both"/>
        <w:rPr>
          <w:rFonts w:eastAsia="Calibri"/>
          <w:sz w:val="26"/>
          <w:szCs w:val="26"/>
          <w:lang w:eastAsia="en-US"/>
        </w:rPr>
      </w:pPr>
      <w:r w:rsidRPr="00960562">
        <w:rPr>
          <w:rFonts w:eastAsia="Calibri"/>
          <w:sz w:val="26"/>
          <w:szCs w:val="26"/>
          <w:lang w:eastAsia="en-US"/>
        </w:rPr>
        <w:t>- при подаче документов, необходимых для предоставления муниципальной услуги, непосредственно в Администрации - не более двух;</w:t>
      </w:r>
    </w:p>
    <w:p w:rsidR="00DC486E" w:rsidRPr="00960562" w:rsidRDefault="00DC486E" w:rsidP="00DC486E">
      <w:pPr>
        <w:ind w:firstLine="539"/>
        <w:jc w:val="both"/>
        <w:rPr>
          <w:rFonts w:eastAsia="Calibri"/>
          <w:sz w:val="26"/>
          <w:szCs w:val="26"/>
          <w:lang w:eastAsia="en-US"/>
        </w:rPr>
      </w:pPr>
      <w:r w:rsidRPr="00960562">
        <w:rPr>
          <w:rFonts w:eastAsia="Calibri"/>
          <w:sz w:val="26"/>
          <w:szCs w:val="26"/>
          <w:lang w:eastAsia="en-US"/>
        </w:rPr>
        <w:t>- при направлении документов, необходимых для предоставления муниципальной услуги, по почте - не более одного;</w:t>
      </w:r>
    </w:p>
    <w:p w:rsidR="00DC486E" w:rsidRPr="00960562" w:rsidRDefault="00DC486E" w:rsidP="00DC486E">
      <w:pPr>
        <w:ind w:firstLine="539"/>
        <w:jc w:val="both"/>
        <w:rPr>
          <w:rFonts w:eastAsia="Calibri"/>
          <w:sz w:val="26"/>
          <w:szCs w:val="26"/>
          <w:lang w:eastAsia="en-US"/>
        </w:rPr>
      </w:pPr>
      <w:r w:rsidRPr="00960562">
        <w:rPr>
          <w:rFonts w:eastAsia="Calibri"/>
          <w:sz w:val="26"/>
          <w:szCs w:val="26"/>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DC486E" w:rsidRPr="00960562" w:rsidRDefault="00DC486E" w:rsidP="00DC486E">
      <w:pPr>
        <w:ind w:firstLine="539"/>
        <w:jc w:val="both"/>
        <w:rPr>
          <w:rFonts w:eastAsia="Calibri"/>
          <w:sz w:val="26"/>
          <w:szCs w:val="26"/>
          <w:lang w:eastAsia="en-US"/>
        </w:rPr>
      </w:pPr>
      <w:r w:rsidRPr="00960562">
        <w:rPr>
          <w:rFonts w:eastAsia="Calibri"/>
          <w:sz w:val="26"/>
          <w:szCs w:val="26"/>
          <w:lang w:eastAsia="en-US"/>
        </w:rPr>
        <w:t>Продолжительность взаимодействия - не более 15 минут.</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w:t>
      </w:r>
    </w:p>
    <w:p w:rsidR="00DC486E" w:rsidRPr="00960562" w:rsidRDefault="00DC486E" w:rsidP="00DC486E">
      <w:pPr>
        <w:suppressAutoHyphens/>
        <w:ind w:firstLine="720"/>
        <w:jc w:val="both"/>
        <w:rPr>
          <w:rFonts w:eastAsia="SimSun"/>
          <w:color w:val="000000"/>
          <w:kern w:val="1"/>
          <w:sz w:val="26"/>
          <w:szCs w:val="26"/>
          <w:lang w:eastAsia="zh-CN" w:bidi="hi-IN"/>
        </w:rPr>
      </w:pPr>
    </w:p>
    <w:p w:rsidR="00DC486E" w:rsidRPr="00960562" w:rsidRDefault="00DC486E" w:rsidP="00DC486E">
      <w:pPr>
        <w:widowControl w:val="0"/>
        <w:autoSpaceDE w:val="0"/>
        <w:autoSpaceDN w:val="0"/>
        <w:adjustRightInd w:val="0"/>
        <w:ind w:firstLine="720"/>
        <w:jc w:val="center"/>
        <w:outlineLvl w:val="2"/>
        <w:rPr>
          <w:b/>
          <w:sz w:val="26"/>
          <w:szCs w:val="26"/>
        </w:rPr>
      </w:pPr>
      <w:r w:rsidRPr="00960562">
        <w:rPr>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C486E" w:rsidRPr="00960562" w:rsidRDefault="00DC486E" w:rsidP="00DC486E">
      <w:pPr>
        <w:widowControl w:val="0"/>
        <w:autoSpaceDE w:val="0"/>
        <w:autoSpaceDN w:val="0"/>
        <w:adjustRightInd w:val="0"/>
        <w:ind w:firstLine="720"/>
        <w:jc w:val="both"/>
        <w:rPr>
          <w:sz w:val="26"/>
          <w:szCs w:val="26"/>
        </w:rPr>
      </w:pPr>
    </w:p>
    <w:p w:rsidR="00DC486E" w:rsidRPr="00960562" w:rsidRDefault="00DC486E" w:rsidP="00DC486E">
      <w:pPr>
        <w:widowControl w:val="0"/>
        <w:autoSpaceDE w:val="0"/>
        <w:autoSpaceDN w:val="0"/>
        <w:adjustRightInd w:val="0"/>
        <w:ind w:firstLine="539"/>
        <w:jc w:val="both"/>
        <w:rPr>
          <w:rFonts w:ascii="Arial" w:hAnsi="Arial" w:cs="Arial"/>
          <w:sz w:val="26"/>
          <w:szCs w:val="26"/>
        </w:rPr>
      </w:pPr>
      <w:r w:rsidRPr="00960562">
        <w:rPr>
          <w:sz w:val="26"/>
          <w:szCs w:val="26"/>
        </w:rPr>
        <w:t>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960562">
        <w:rPr>
          <w:rFonts w:ascii="Arial" w:hAnsi="Arial" w:cs="Arial"/>
          <w:sz w:val="26"/>
          <w:szCs w:val="26"/>
        </w:rPr>
        <w:t xml:space="preserve"> </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В МФЦ осуществляются прием и выдача документов только при личном обращении заявителя (представителя заявителя).</w:t>
      </w:r>
    </w:p>
    <w:p w:rsidR="00DC486E" w:rsidRPr="00960562" w:rsidRDefault="00DC486E" w:rsidP="00DC486E">
      <w:pPr>
        <w:widowControl w:val="0"/>
        <w:autoSpaceDE w:val="0"/>
        <w:autoSpaceDN w:val="0"/>
        <w:adjustRightInd w:val="0"/>
        <w:ind w:firstLine="720"/>
        <w:jc w:val="both"/>
        <w:rPr>
          <w:sz w:val="26"/>
          <w:szCs w:val="26"/>
          <w:highlight w:val="yellow"/>
        </w:rPr>
      </w:pPr>
      <w:r w:rsidRPr="00960562">
        <w:rPr>
          <w:sz w:val="26"/>
          <w:szCs w:val="26"/>
        </w:rPr>
        <w:t xml:space="preserve">2.28. Заявление и иные документы, указанные в </w:t>
      </w:r>
      <w:hyperlink w:anchor="P164" w:history="1">
        <w:r w:rsidRPr="00960562">
          <w:rPr>
            <w:sz w:val="26"/>
            <w:szCs w:val="26"/>
          </w:rPr>
          <w:t>пункте 2.6</w:t>
        </w:r>
      </w:hyperlink>
      <w:r w:rsidRPr="00960562">
        <w:rPr>
          <w:sz w:val="26"/>
          <w:szCs w:val="26"/>
        </w:rPr>
        <w:t xml:space="preserve"> настоящего административного регламента, могут быть поданы заявителем в электронной форме.</w:t>
      </w:r>
    </w:p>
    <w:p w:rsidR="00DC486E" w:rsidRPr="00960562" w:rsidRDefault="00DC486E" w:rsidP="00DC486E">
      <w:pPr>
        <w:widowControl w:val="0"/>
        <w:autoSpaceDE w:val="0"/>
        <w:autoSpaceDN w:val="0"/>
        <w:adjustRightInd w:val="0"/>
        <w:ind w:firstLine="720"/>
        <w:jc w:val="both"/>
        <w:rPr>
          <w:sz w:val="26"/>
          <w:szCs w:val="26"/>
        </w:rPr>
      </w:pPr>
      <w:r w:rsidRPr="00960562">
        <w:rPr>
          <w:sz w:val="26"/>
          <w:szCs w:val="26"/>
        </w:rPr>
        <w:t>2.29. Заявление и документы в форме электронных документов предоставляются в Администрацию посредством отправки на адрес электронной почты Администрации.</w:t>
      </w:r>
    </w:p>
    <w:p w:rsidR="00DC486E" w:rsidRPr="00960562" w:rsidRDefault="00DC486E" w:rsidP="00DC486E">
      <w:pPr>
        <w:widowControl w:val="0"/>
        <w:autoSpaceDE w:val="0"/>
        <w:autoSpaceDN w:val="0"/>
        <w:adjustRightInd w:val="0"/>
        <w:ind w:firstLine="720"/>
        <w:jc w:val="both"/>
        <w:rPr>
          <w:sz w:val="26"/>
          <w:szCs w:val="26"/>
        </w:rPr>
      </w:pPr>
      <w:r w:rsidRPr="00960562">
        <w:rPr>
          <w:sz w:val="26"/>
          <w:szCs w:val="26"/>
        </w:rPr>
        <w:t xml:space="preserve">2.30. Заявление и документы в электронной форме подписываются в соответствии с </w:t>
      </w:r>
      <w:hyperlink r:id="rId17" w:history="1">
        <w:r w:rsidRPr="00960562">
          <w:rPr>
            <w:sz w:val="26"/>
            <w:szCs w:val="26"/>
          </w:rPr>
          <w:t xml:space="preserve">Федеральным </w:t>
        </w:r>
      </w:hyperlink>
      <w:r w:rsidRPr="00960562">
        <w:rPr>
          <w:sz w:val="26"/>
          <w:szCs w:val="26"/>
        </w:rPr>
        <w:t>законом № 63-ФЗ простой электронной подписью.</w:t>
      </w:r>
    </w:p>
    <w:p w:rsidR="00DC486E" w:rsidRPr="00960562" w:rsidRDefault="00DC486E" w:rsidP="00DC486E">
      <w:pPr>
        <w:widowControl w:val="0"/>
        <w:autoSpaceDE w:val="0"/>
        <w:autoSpaceDN w:val="0"/>
        <w:adjustRightInd w:val="0"/>
        <w:ind w:firstLine="720"/>
        <w:jc w:val="both"/>
        <w:rPr>
          <w:sz w:val="26"/>
          <w:szCs w:val="26"/>
        </w:rPr>
      </w:pPr>
      <w:r w:rsidRPr="00960562">
        <w:rPr>
          <w:sz w:val="26"/>
          <w:szCs w:val="26"/>
        </w:rPr>
        <w:t xml:space="preserve">Заявления представляются в виде файлов в формате </w:t>
      </w:r>
      <w:proofErr w:type="spellStart"/>
      <w:r w:rsidRPr="00960562">
        <w:rPr>
          <w:sz w:val="26"/>
          <w:szCs w:val="26"/>
        </w:rPr>
        <w:t>doc</w:t>
      </w:r>
      <w:proofErr w:type="spellEnd"/>
      <w:r w:rsidRPr="00960562">
        <w:rPr>
          <w:sz w:val="26"/>
          <w:szCs w:val="26"/>
        </w:rPr>
        <w:t xml:space="preserve">, </w:t>
      </w:r>
      <w:proofErr w:type="spellStart"/>
      <w:r w:rsidRPr="00960562">
        <w:rPr>
          <w:sz w:val="26"/>
          <w:szCs w:val="26"/>
        </w:rPr>
        <w:t>docx</w:t>
      </w:r>
      <w:proofErr w:type="spellEnd"/>
      <w:r w:rsidRPr="00960562">
        <w:rPr>
          <w:sz w:val="26"/>
          <w:szCs w:val="26"/>
        </w:rPr>
        <w:t xml:space="preserve">, </w:t>
      </w:r>
      <w:proofErr w:type="spellStart"/>
      <w:r w:rsidRPr="00960562">
        <w:rPr>
          <w:sz w:val="26"/>
          <w:szCs w:val="26"/>
        </w:rPr>
        <w:t>txt</w:t>
      </w:r>
      <w:proofErr w:type="spellEnd"/>
      <w:r w:rsidRPr="00960562">
        <w:rPr>
          <w:sz w:val="26"/>
          <w:szCs w:val="26"/>
        </w:rPr>
        <w:t xml:space="preserve">, </w:t>
      </w:r>
      <w:proofErr w:type="spellStart"/>
      <w:r w:rsidRPr="00960562">
        <w:rPr>
          <w:sz w:val="26"/>
          <w:szCs w:val="26"/>
        </w:rPr>
        <w:t>xls</w:t>
      </w:r>
      <w:proofErr w:type="spellEnd"/>
      <w:r w:rsidRPr="00960562">
        <w:rPr>
          <w:sz w:val="26"/>
          <w:szCs w:val="26"/>
        </w:rPr>
        <w:t xml:space="preserve">, </w:t>
      </w:r>
      <w:proofErr w:type="spellStart"/>
      <w:r w:rsidRPr="00960562">
        <w:rPr>
          <w:sz w:val="26"/>
          <w:szCs w:val="26"/>
        </w:rPr>
        <w:t>xlsx</w:t>
      </w:r>
      <w:proofErr w:type="spellEnd"/>
      <w:r w:rsidRPr="00960562">
        <w:rPr>
          <w:sz w:val="26"/>
          <w:szCs w:val="26"/>
        </w:rPr>
        <w:t xml:space="preserve">, </w:t>
      </w:r>
      <w:proofErr w:type="spellStart"/>
      <w:r w:rsidRPr="00960562">
        <w:rPr>
          <w:sz w:val="26"/>
          <w:szCs w:val="26"/>
        </w:rPr>
        <w:t>rtf</w:t>
      </w:r>
      <w:proofErr w:type="spellEnd"/>
      <w:r w:rsidRPr="00960562">
        <w:rPr>
          <w:sz w:val="26"/>
          <w:szCs w:val="26"/>
        </w:rPr>
        <w:t>, если указанные заявления предоставляются в форме электронного документа посредством электронной почты.</w:t>
      </w:r>
    </w:p>
    <w:p w:rsidR="00DC486E" w:rsidRPr="00960562" w:rsidRDefault="00DC486E" w:rsidP="00DC486E">
      <w:pPr>
        <w:widowControl w:val="0"/>
        <w:autoSpaceDE w:val="0"/>
        <w:autoSpaceDN w:val="0"/>
        <w:adjustRightInd w:val="0"/>
        <w:ind w:firstLine="720"/>
        <w:jc w:val="both"/>
        <w:rPr>
          <w:sz w:val="26"/>
          <w:szCs w:val="26"/>
        </w:rPr>
      </w:pPr>
      <w:r w:rsidRPr="00960562">
        <w:rPr>
          <w:sz w:val="26"/>
          <w:szCs w:val="26"/>
        </w:rPr>
        <w:t>Электронные документы, прилагаемые к заявлению, в том числе доверенности, направляются в виде файлов в форматах PDF.</w:t>
      </w:r>
    </w:p>
    <w:p w:rsidR="00DC486E" w:rsidRPr="00960562" w:rsidRDefault="00DC486E" w:rsidP="00DC486E">
      <w:pPr>
        <w:widowControl w:val="0"/>
        <w:autoSpaceDE w:val="0"/>
        <w:autoSpaceDN w:val="0"/>
        <w:adjustRightInd w:val="0"/>
        <w:ind w:firstLine="720"/>
        <w:jc w:val="both"/>
        <w:rPr>
          <w:sz w:val="26"/>
          <w:szCs w:val="26"/>
        </w:rPr>
      </w:pPr>
      <w:r w:rsidRPr="00960562">
        <w:rPr>
          <w:sz w:val="26"/>
          <w:szCs w:val="26"/>
        </w:rPr>
        <w:lastRenderedPageBreak/>
        <w:t>Качество предоставляемых электронных документов в формате PDF должно позволять в полном объеме прочитать текст документа и распознать реквизиты документа.</w:t>
      </w:r>
    </w:p>
    <w:p w:rsidR="00DC486E" w:rsidRPr="00960562" w:rsidRDefault="00DC486E" w:rsidP="00DC486E">
      <w:pPr>
        <w:widowControl w:val="0"/>
        <w:autoSpaceDE w:val="0"/>
        <w:autoSpaceDN w:val="0"/>
        <w:adjustRightInd w:val="0"/>
        <w:ind w:firstLine="720"/>
        <w:jc w:val="both"/>
        <w:rPr>
          <w:sz w:val="26"/>
          <w:szCs w:val="26"/>
        </w:rPr>
      </w:pPr>
      <w:r w:rsidRPr="00960562">
        <w:rPr>
          <w:sz w:val="26"/>
          <w:szCs w:val="26"/>
        </w:rPr>
        <w:t>2.33. По выбору заявителя результат предоставления муниципальной услуги направляются в виде:</w:t>
      </w:r>
    </w:p>
    <w:p w:rsidR="00DC486E" w:rsidRPr="00960562" w:rsidRDefault="00DC486E" w:rsidP="00DC486E">
      <w:pPr>
        <w:widowControl w:val="0"/>
        <w:autoSpaceDE w:val="0"/>
        <w:autoSpaceDN w:val="0"/>
        <w:adjustRightInd w:val="0"/>
        <w:ind w:firstLine="720"/>
        <w:jc w:val="both"/>
        <w:rPr>
          <w:sz w:val="26"/>
          <w:szCs w:val="26"/>
        </w:rPr>
      </w:pPr>
      <w:r w:rsidRPr="00960562">
        <w:rPr>
          <w:sz w:val="26"/>
          <w:szCs w:val="26"/>
        </w:rPr>
        <w:t>2.33.1.документа на бумажном носителе, который заявитель (представитель заявителя) получает непосредственно при личном обращении в Администрацию либо многофункциональный центр;</w:t>
      </w:r>
    </w:p>
    <w:p w:rsidR="00DC486E" w:rsidRPr="00960562" w:rsidRDefault="00DC486E" w:rsidP="00DC486E">
      <w:pPr>
        <w:widowControl w:val="0"/>
        <w:autoSpaceDE w:val="0"/>
        <w:autoSpaceDN w:val="0"/>
        <w:adjustRightInd w:val="0"/>
        <w:ind w:firstLine="720"/>
        <w:jc w:val="both"/>
        <w:rPr>
          <w:sz w:val="26"/>
          <w:szCs w:val="26"/>
        </w:rPr>
      </w:pPr>
      <w:r w:rsidRPr="00960562">
        <w:rPr>
          <w:sz w:val="26"/>
          <w:szCs w:val="26"/>
        </w:rPr>
        <w:t>2.33.2.документа на бумажном носителе, который направляется заявителю (представителю заявителя) посредством почтового отправления.</w:t>
      </w:r>
    </w:p>
    <w:p w:rsidR="00DC486E" w:rsidRPr="00960562" w:rsidRDefault="00DC486E" w:rsidP="00DC486E">
      <w:pPr>
        <w:ind w:firstLine="540"/>
        <w:jc w:val="both"/>
        <w:rPr>
          <w:sz w:val="26"/>
          <w:szCs w:val="26"/>
        </w:rPr>
      </w:pPr>
    </w:p>
    <w:p w:rsidR="00DC486E" w:rsidRPr="00960562" w:rsidRDefault="00DC486E" w:rsidP="00DC486E">
      <w:pPr>
        <w:jc w:val="center"/>
        <w:rPr>
          <w:rFonts w:eastAsia="Calibri"/>
          <w:b/>
          <w:sz w:val="26"/>
          <w:szCs w:val="26"/>
          <w:lang w:eastAsia="en-US"/>
        </w:rPr>
      </w:pPr>
      <w:r w:rsidRPr="00960562">
        <w:rPr>
          <w:b/>
          <w:sz w:val="26"/>
          <w:szCs w:val="26"/>
        </w:rPr>
        <w:t>III. С</w:t>
      </w:r>
      <w:r w:rsidRPr="00960562">
        <w:rPr>
          <w:rFonts w:eastAsia="Calibri"/>
          <w:b/>
          <w:sz w:val="26"/>
          <w:szCs w:val="26"/>
          <w:lang w:eastAsia="en-U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C486E" w:rsidRPr="00960562" w:rsidRDefault="00DC486E" w:rsidP="00DC486E">
      <w:pPr>
        <w:autoSpaceDE w:val="0"/>
        <w:autoSpaceDN w:val="0"/>
        <w:adjustRightInd w:val="0"/>
        <w:ind w:firstLine="540"/>
        <w:jc w:val="center"/>
        <w:rPr>
          <w:rFonts w:eastAsia="Calibri"/>
          <w:b/>
          <w:bCs/>
          <w:sz w:val="26"/>
          <w:szCs w:val="26"/>
          <w:lang w:eastAsia="en-US"/>
        </w:rPr>
      </w:pP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3.1. Предоставление муниципальной услуги включает в себя следующие административные процедуры (</w:t>
      </w:r>
      <w:hyperlink w:anchor="P548" w:history="1">
        <w:r w:rsidRPr="00960562">
          <w:rPr>
            <w:sz w:val="26"/>
            <w:szCs w:val="26"/>
          </w:rPr>
          <w:t>Блок-схема</w:t>
        </w:r>
      </w:hyperlink>
      <w:r w:rsidRPr="00960562">
        <w:rPr>
          <w:sz w:val="26"/>
          <w:szCs w:val="26"/>
        </w:rPr>
        <w:t xml:space="preserve"> предоставления муниципальной услуги представлена в приложении № 2 к Административному регламенту):</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3.1.1. Прием и регистрация заявления для получения муниципальной услуги;</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3.1.2. Рассмотрение заявления и принятие решения;</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3.1.3. Выдача заявителю результата предоставления муниципальной услуги.</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 прием от заявителя (представителя заявителя) заявления и документов для предоставления муниципальной услуги;</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 xml:space="preserve">- выдача заявителю результата предоставления муниципальной услуги. </w:t>
      </w:r>
    </w:p>
    <w:p w:rsidR="00DC486E" w:rsidRPr="00960562" w:rsidRDefault="00DC486E" w:rsidP="00DC486E">
      <w:pPr>
        <w:pStyle w:val="ConsPlusNormal"/>
        <w:jc w:val="both"/>
        <w:rPr>
          <w:rFonts w:ascii="Times New Roman" w:hAnsi="Times New Roman" w:cs="Times New Roman"/>
          <w:color w:val="FF0000"/>
          <w:sz w:val="26"/>
          <w:szCs w:val="26"/>
        </w:rPr>
      </w:pPr>
    </w:p>
    <w:p w:rsidR="00DC486E" w:rsidRPr="00960562" w:rsidRDefault="00DC486E" w:rsidP="00DC486E">
      <w:pPr>
        <w:widowControl w:val="0"/>
        <w:autoSpaceDE w:val="0"/>
        <w:autoSpaceDN w:val="0"/>
        <w:adjustRightInd w:val="0"/>
        <w:ind w:firstLine="720"/>
        <w:jc w:val="center"/>
        <w:outlineLvl w:val="2"/>
        <w:rPr>
          <w:b/>
          <w:sz w:val="26"/>
          <w:szCs w:val="26"/>
        </w:rPr>
      </w:pPr>
      <w:r w:rsidRPr="00960562">
        <w:rPr>
          <w:b/>
          <w:sz w:val="26"/>
          <w:szCs w:val="26"/>
        </w:rPr>
        <w:t>Прием и регистрация заявления для получения муниципальной услуги</w:t>
      </w:r>
    </w:p>
    <w:p w:rsidR="00DC486E" w:rsidRPr="00960562" w:rsidRDefault="00DC486E" w:rsidP="00DC486E">
      <w:pPr>
        <w:widowControl w:val="0"/>
        <w:tabs>
          <w:tab w:val="left" w:pos="1725"/>
        </w:tabs>
        <w:autoSpaceDE w:val="0"/>
        <w:autoSpaceDN w:val="0"/>
        <w:adjustRightInd w:val="0"/>
        <w:ind w:firstLine="720"/>
        <w:jc w:val="both"/>
        <w:rPr>
          <w:sz w:val="26"/>
          <w:szCs w:val="26"/>
        </w:rPr>
      </w:pPr>
      <w:r w:rsidRPr="00960562">
        <w:rPr>
          <w:sz w:val="26"/>
          <w:szCs w:val="26"/>
        </w:rPr>
        <w:tab/>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3.3. Заявление представляется заявителем (представителем заявителя) в Администрацию или многофункциональный центр.</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Заявление подписывается заявителем либо представителем заявителя.</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3.5. При приеме заявления сотрудник Администрации, ответственный за прием и регистрацию документов по предоставлению муниципальной услуги проверяет:</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 правильность заполнения заявления;</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 документ, удостоверяющий личность заявителя, и (или) доверенность его представителя;</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 комплектность документов, прилагаемых к заявлению.</w:t>
      </w:r>
    </w:p>
    <w:p w:rsidR="00DC486E" w:rsidRPr="00960562" w:rsidRDefault="00DC486E" w:rsidP="00DC486E">
      <w:pPr>
        <w:widowControl w:val="0"/>
        <w:autoSpaceDE w:val="0"/>
        <w:autoSpaceDN w:val="0"/>
        <w:adjustRightInd w:val="0"/>
        <w:ind w:right="-2" w:firstLine="540"/>
        <w:jc w:val="both"/>
        <w:rPr>
          <w:sz w:val="26"/>
          <w:szCs w:val="26"/>
        </w:rPr>
      </w:pPr>
      <w:r w:rsidRPr="00960562">
        <w:rPr>
          <w:sz w:val="26"/>
          <w:szCs w:val="26"/>
        </w:rPr>
        <w:t>Срок выполнения указанных действий устанавливается до 15 минут.</w:t>
      </w:r>
    </w:p>
    <w:p w:rsidR="00DC486E" w:rsidRPr="00960562" w:rsidRDefault="00DC486E" w:rsidP="00DC486E">
      <w:pPr>
        <w:widowControl w:val="0"/>
        <w:ind w:firstLine="539"/>
        <w:jc w:val="both"/>
        <w:rPr>
          <w:sz w:val="26"/>
          <w:szCs w:val="26"/>
        </w:rPr>
      </w:pPr>
      <w:r w:rsidRPr="00960562">
        <w:rPr>
          <w:sz w:val="26"/>
          <w:szCs w:val="26"/>
        </w:rPr>
        <w:t xml:space="preserve">При личном представлении заявления в Администрацию, в МФЦ заявитель (представитель заявителя) имеет право представления заявления и (или) документов, </w:t>
      </w:r>
      <w:r w:rsidRPr="00960562">
        <w:rPr>
          <w:sz w:val="26"/>
          <w:szCs w:val="26"/>
        </w:rPr>
        <w:lastRenderedPageBreak/>
        <w:t>указанных в пункте 2.6.настоящего Регламента, в заранее установленное время (по предварительной записи).</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 xml:space="preserve">3.7. Если заявление и документы представляются заявителем (представителем заявителя) в многофункциональный центр лично, то заявителю (представителю заявителя) выдается </w:t>
      </w:r>
      <w:hyperlink w:anchor="P657" w:history="1">
        <w:r w:rsidRPr="00960562">
          <w:rPr>
            <w:sz w:val="26"/>
            <w:szCs w:val="26"/>
          </w:rPr>
          <w:t>расписка</w:t>
        </w:r>
      </w:hyperlink>
      <w:r w:rsidRPr="00960562">
        <w:rPr>
          <w:sz w:val="26"/>
          <w:szCs w:val="26"/>
        </w:rPr>
        <w:t xml:space="preserve"> в получении документов, форма которой предусмотрена специализированной программой многофункционального центра.</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3.8.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Администрацией заявителю указанным в заявлении способом в течение рабочего дня, следующего за днем получения Администрацией заявления и документов.</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3.9. Получение заявления и документов, представляемых в форме электронных документов, подтверждается Администрацией путем направления заявителю (представителю заявителя) уведомления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 в Администрацию.</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3.10.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Администрацию на бумажном носителе в срок, установленный соглашением, заключенным Администрацией с многофункциональным центром.</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 xml:space="preserve">3.11. Критерием принятия решения о приеме заявления является соблюдение требований, предусмотренных </w:t>
      </w:r>
      <w:hyperlink w:anchor="P154" w:history="1">
        <w:r w:rsidRPr="00960562">
          <w:rPr>
            <w:sz w:val="26"/>
            <w:szCs w:val="26"/>
          </w:rPr>
          <w:t>пунктом 2.6</w:t>
        </w:r>
      </w:hyperlink>
      <w:r w:rsidRPr="00960562">
        <w:rPr>
          <w:sz w:val="26"/>
          <w:szCs w:val="26"/>
        </w:rPr>
        <w:t>. Административного регламента</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 xml:space="preserve">3.12. Зарегистрированное заявление и документы при отсутствии оснований, предусмотренных </w:t>
      </w:r>
      <w:hyperlink w:anchor="P190" w:history="1">
        <w:r w:rsidRPr="00960562">
          <w:rPr>
            <w:sz w:val="26"/>
            <w:szCs w:val="26"/>
          </w:rPr>
          <w:t>пунктом 2.</w:t>
        </w:r>
      </w:hyperlink>
      <w:r w:rsidRPr="00960562">
        <w:rPr>
          <w:sz w:val="26"/>
          <w:szCs w:val="26"/>
        </w:rPr>
        <w:t>10 настоящего административного регламента,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3.13. Продолжительность административной процедуры (максимальный срок ее выполнения) составляет 1 рабочий день.</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3.14. Результатом административной процедуры является прием и регистрация поступившего заявления, определение ответственного исполнителя.</w:t>
      </w:r>
    </w:p>
    <w:p w:rsidR="00DC486E" w:rsidRPr="00960562" w:rsidRDefault="00DC486E" w:rsidP="00DC486E">
      <w:pPr>
        <w:pStyle w:val="ConsPlusNormal"/>
        <w:jc w:val="both"/>
        <w:rPr>
          <w:rFonts w:ascii="Times New Roman" w:hAnsi="Times New Roman" w:cs="Times New Roman"/>
          <w:sz w:val="26"/>
          <w:szCs w:val="26"/>
        </w:rPr>
      </w:pPr>
    </w:p>
    <w:p w:rsidR="00DC486E" w:rsidRPr="00960562" w:rsidRDefault="00DC486E" w:rsidP="00DC486E">
      <w:pPr>
        <w:pStyle w:val="ConsPlusNormal"/>
        <w:jc w:val="center"/>
        <w:rPr>
          <w:rFonts w:ascii="Times New Roman" w:hAnsi="Times New Roman" w:cs="Times New Roman"/>
          <w:b/>
          <w:sz w:val="26"/>
          <w:szCs w:val="26"/>
        </w:rPr>
      </w:pPr>
      <w:r w:rsidRPr="00960562">
        <w:rPr>
          <w:rFonts w:ascii="Times New Roman" w:hAnsi="Times New Roman" w:cs="Times New Roman"/>
          <w:b/>
          <w:sz w:val="26"/>
          <w:szCs w:val="26"/>
        </w:rPr>
        <w:t>Рассмотрение заявления и принятие решения</w:t>
      </w:r>
    </w:p>
    <w:p w:rsidR="00DC486E" w:rsidRPr="00960562" w:rsidRDefault="00DC486E" w:rsidP="00DC486E">
      <w:pPr>
        <w:pStyle w:val="ConsPlusNormal"/>
        <w:jc w:val="center"/>
        <w:rPr>
          <w:rFonts w:ascii="Times New Roman" w:hAnsi="Times New Roman" w:cs="Times New Roman"/>
          <w:sz w:val="26"/>
          <w:szCs w:val="26"/>
        </w:rPr>
      </w:pPr>
    </w:p>
    <w:p w:rsidR="00DC486E" w:rsidRPr="00960562" w:rsidRDefault="00DC486E" w:rsidP="00DC486E">
      <w:pPr>
        <w:widowControl w:val="0"/>
        <w:autoSpaceDE w:val="0"/>
        <w:autoSpaceDN w:val="0"/>
        <w:adjustRightInd w:val="0"/>
        <w:ind w:firstLine="709"/>
        <w:jc w:val="both"/>
        <w:rPr>
          <w:sz w:val="26"/>
          <w:szCs w:val="26"/>
        </w:rPr>
      </w:pPr>
      <w:r w:rsidRPr="00960562">
        <w:rPr>
          <w:sz w:val="26"/>
          <w:szCs w:val="26"/>
        </w:rPr>
        <w:t>3.15.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Фамилия, имя и отчество (при наличии) ответственного исполнителя, телефон сообщаются заявителю по его обращению.</w:t>
      </w:r>
    </w:p>
    <w:p w:rsidR="00DC486E" w:rsidRPr="00960562" w:rsidRDefault="00DC486E" w:rsidP="00DC486E">
      <w:pPr>
        <w:widowControl w:val="0"/>
        <w:autoSpaceDE w:val="0"/>
        <w:autoSpaceDN w:val="0"/>
        <w:adjustRightInd w:val="0"/>
        <w:ind w:firstLine="709"/>
        <w:jc w:val="both"/>
        <w:rPr>
          <w:sz w:val="26"/>
          <w:szCs w:val="26"/>
        </w:rPr>
      </w:pPr>
      <w:r w:rsidRPr="00960562">
        <w:rPr>
          <w:sz w:val="26"/>
          <w:szCs w:val="26"/>
        </w:rPr>
        <w:t>3.16.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  полноты и достоверности сведений, содержащихся в представленных документах;</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 согласованности представленной информации между отдельными документами комплекта;</w:t>
      </w:r>
    </w:p>
    <w:p w:rsidR="00DC486E" w:rsidRPr="00960562" w:rsidRDefault="00DC486E" w:rsidP="00DC486E">
      <w:pPr>
        <w:widowControl w:val="0"/>
        <w:autoSpaceDE w:val="0"/>
        <w:autoSpaceDN w:val="0"/>
        <w:adjustRightInd w:val="0"/>
        <w:ind w:firstLine="539"/>
        <w:jc w:val="both"/>
        <w:rPr>
          <w:sz w:val="26"/>
          <w:szCs w:val="26"/>
        </w:rPr>
      </w:pPr>
      <w:r w:rsidRPr="00960562">
        <w:rPr>
          <w:sz w:val="26"/>
          <w:szCs w:val="26"/>
        </w:rPr>
        <w:t xml:space="preserve">-  наличия оснований для отказа в предоставлении муниципальной услуги, предусмотренных </w:t>
      </w:r>
      <w:hyperlink w:anchor="P196" w:history="1">
        <w:r w:rsidRPr="00960562">
          <w:rPr>
            <w:sz w:val="26"/>
            <w:szCs w:val="26"/>
          </w:rPr>
          <w:t xml:space="preserve">пунктом </w:t>
        </w:r>
      </w:hyperlink>
      <w:r w:rsidRPr="00960562">
        <w:rPr>
          <w:sz w:val="26"/>
          <w:szCs w:val="26"/>
        </w:rPr>
        <w:t>2.10 настоящего административного регламента.</w:t>
      </w:r>
    </w:p>
    <w:p w:rsidR="00DC486E" w:rsidRPr="00960562" w:rsidRDefault="00DC486E" w:rsidP="00DC486E">
      <w:pPr>
        <w:pStyle w:val="ConsPlusNormal"/>
        <w:ind w:firstLine="709"/>
        <w:jc w:val="both"/>
        <w:rPr>
          <w:rFonts w:ascii="Times New Roman" w:hAnsi="Times New Roman" w:cs="Times New Roman"/>
          <w:sz w:val="26"/>
          <w:szCs w:val="26"/>
        </w:rPr>
      </w:pPr>
      <w:r w:rsidRPr="00960562">
        <w:rPr>
          <w:rFonts w:ascii="Times New Roman" w:hAnsi="Times New Roman" w:cs="Times New Roman"/>
          <w:sz w:val="26"/>
          <w:szCs w:val="26"/>
        </w:rPr>
        <w:t>3.1</w:t>
      </w:r>
      <w:r w:rsidRPr="00A4211F">
        <w:rPr>
          <w:rFonts w:ascii="Times New Roman" w:hAnsi="Times New Roman" w:cs="Times New Roman"/>
          <w:sz w:val="26"/>
          <w:szCs w:val="26"/>
        </w:rPr>
        <w:t>7</w:t>
      </w:r>
      <w:r w:rsidRPr="00960562">
        <w:rPr>
          <w:rFonts w:ascii="Times New Roman" w:hAnsi="Times New Roman" w:cs="Times New Roman"/>
          <w:sz w:val="26"/>
          <w:szCs w:val="26"/>
        </w:rPr>
        <w:t xml:space="preserve">. При наличии оснований для предоставления муниципальной услуги ответственный исполнитель осуществляет подготовку проекта разрешения Администрации в срок, не превышающий 10 рабочих дней со дня поступления к нему заявления и </w:t>
      </w:r>
      <w:r w:rsidRPr="00960562">
        <w:rPr>
          <w:rFonts w:ascii="Times New Roman" w:hAnsi="Times New Roman" w:cs="Times New Roman"/>
          <w:sz w:val="26"/>
          <w:szCs w:val="26"/>
        </w:rPr>
        <w:lastRenderedPageBreak/>
        <w:t>документов.</w:t>
      </w:r>
    </w:p>
    <w:p w:rsidR="00DC486E" w:rsidRPr="00960562" w:rsidRDefault="00DC486E" w:rsidP="00DC486E">
      <w:pPr>
        <w:pStyle w:val="ConsPlusNormal"/>
        <w:ind w:firstLine="709"/>
        <w:jc w:val="both"/>
        <w:rPr>
          <w:rFonts w:ascii="Times New Roman" w:hAnsi="Times New Roman" w:cs="Times New Roman"/>
          <w:sz w:val="26"/>
          <w:szCs w:val="26"/>
        </w:rPr>
      </w:pPr>
      <w:r w:rsidRPr="00960562">
        <w:rPr>
          <w:rFonts w:ascii="Times New Roman" w:hAnsi="Times New Roman" w:cs="Times New Roman"/>
          <w:sz w:val="26"/>
          <w:szCs w:val="26"/>
        </w:rPr>
        <w:t>3.</w:t>
      </w:r>
      <w:r w:rsidRPr="00A4211F">
        <w:rPr>
          <w:rFonts w:ascii="Times New Roman" w:hAnsi="Times New Roman" w:cs="Times New Roman"/>
          <w:sz w:val="26"/>
          <w:szCs w:val="26"/>
        </w:rPr>
        <w:t>18</w:t>
      </w:r>
      <w:r w:rsidRPr="00960562">
        <w:rPr>
          <w:rFonts w:ascii="Times New Roman" w:hAnsi="Times New Roman" w:cs="Times New Roman"/>
          <w:sz w:val="26"/>
          <w:szCs w:val="26"/>
        </w:rPr>
        <w:t>. При наличии оснований для отказа в предоставлении муниципальной услуги ответственный исполнитель готовит мотивированный ответ об отказе в предоставлении муниципальной услуги с указанием причин отказа.</w:t>
      </w:r>
    </w:p>
    <w:p w:rsidR="00DC486E" w:rsidRPr="00960562" w:rsidRDefault="00DC486E" w:rsidP="00DC486E">
      <w:pPr>
        <w:pStyle w:val="ConsPlusNormal"/>
        <w:ind w:firstLine="709"/>
        <w:jc w:val="both"/>
        <w:rPr>
          <w:rFonts w:ascii="Times New Roman" w:hAnsi="Times New Roman" w:cs="Times New Roman"/>
          <w:sz w:val="26"/>
          <w:szCs w:val="26"/>
        </w:rPr>
      </w:pPr>
      <w:r w:rsidRPr="00960562">
        <w:rPr>
          <w:rFonts w:ascii="Times New Roman" w:hAnsi="Times New Roman" w:cs="Times New Roman"/>
          <w:sz w:val="26"/>
          <w:szCs w:val="26"/>
        </w:rPr>
        <w:t>3.19. В случае непредставления заявителем платежного поручения об оплате государственной пошлины, ответственный исполнитель обязан проверить поступление платежа в Государственной информационной системе о государственных и муниципальных платежах,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w:t>
      </w:r>
    </w:p>
    <w:p w:rsidR="00DC486E" w:rsidRPr="00960562" w:rsidRDefault="00DC486E" w:rsidP="00DC486E">
      <w:pPr>
        <w:pStyle w:val="ConsPlusNormal"/>
        <w:ind w:firstLine="709"/>
        <w:jc w:val="both"/>
        <w:rPr>
          <w:rFonts w:ascii="Times New Roman" w:hAnsi="Times New Roman" w:cs="Times New Roman"/>
          <w:sz w:val="26"/>
          <w:szCs w:val="26"/>
        </w:rPr>
      </w:pPr>
      <w:r w:rsidRPr="00960562">
        <w:rPr>
          <w:rFonts w:ascii="Times New Roman" w:hAnsi="Times New Roman" w:cs="Times New Roman"/>
          <w:sz w:val="26"/>
          <w:szCs w:val="26"/>
        </w:rPr>
        <w:t>3.20. Подготовленные проекты разрешений Администрации о предоставлении муниципальной услуги или об отказе в предоставлении муниципальной услуги направляются на согласование в электронной системе документа оборота Администрации города.</w:t>
      </w:r>
    </w:p>
    <w:p w:rsidR="00DC486E" w:rsidRPr="00960562" w:rsidRDefault="00DC486E" w:rsidP="00DC486E">
      <w:pPr>
        <w:pStyle w:val="ConsPlusNormal"/>
        <w:ind w:firstLine="709"/>
        <w:jc w:val="both"/>
        <w:rPr>
          <w:rFonts w:ascii="Times New Roman" w:hAnsi="Times New Roman" w:cs="Times New Roman"/>
          <w:sz w:val="26"/>
          <w:szCs w:val="26"/>
        </w:rPr>
      </w:pPr>
      <w:r w:rsidRPr="00960562">
        <w:rPr>
          <w:rFonts w:ascii="Times New Roman" w:hAnsi="Times New Roman" w:cs="Times New Roman"/>
          <w:sz w:val="26"/>
          <w:szCs w:val="26"/>
        </w:rPr>
        <w:t xml:space="preserve">3.21. В случае несогласия с подготовленными документами, обнаружения ошибок и недочетов в нем, замечания исправляются ответственным исполнителем незамедлительно в течение срока административной процедуры. </w:t>
      </w:r>
    </w:p>
    <w:p w:rsidR="00DC486E" w:rsidRPr="00960562" w:rsidRDefault="00DC486E" w:rsidP="00DC486E">
      <w:pPr>
        <w:pStyle w:val="ConsPlusNormal"/>
        <w:ind w:firstLine="709"/>
        <w:jc w:val="both"/>
        <w:rPr>
          <w:rFonts w:ascii="Times New Roman" w:hAnsi="Times New Roman" w:cs="Times New Roman"/>
          <w:sz w:val="26"/>
          <w:szCs w:val="26"/>
        </w:rPr>
      </w:pPr>
      <w:r w:rsidRPr="00960562">
        <w:rPr>
          <w:rFonts w:ascii="Times New Roman" w:hAnsi="Times New Roman" w:cs="Times New Roman"/>
          <w:sz w:val="26"/>
          <w:szCs w:val="26"/>
        </w:rPr>
        <w:t xml:space="preserve">3.22. После согласования проекты разрешений Администрации направляются на подпись Первому заместителю Главы Администрации. </w:t>
      </w:r>
    </w:p>
    <w:p w:rsidR="00DC486E" w:rsidRPr="00960562" w:rsidRDefault="00DC486E" w:rsidP="00DC486E">
      <w:pPr>
        <w:pStyle w:val="ConsPlusNormal"/>
        <w:ind w:firstLine="709"/>
        <w:jc w:val="both"/>
        <w:rPr>
          <w:rFonts w:ascii="Times New Roman" w:hAnsi="Times New Roman" w:cs="Times New Roman"/>
          <w:sz w:val="26"/>
          <w:szCs w:val="26"/>
        </w:rPr>
      </w:pPr>
      <w:r w:rsidRPr="00960562">
        <w:rPr>
          <w:rFonts w:ascii="Times New Roman" w:hAnsi="Times New Roman" w:cs="Times New Roman"/>
          <w:sz w:val="26"/>
          <w:szCs w:val="26"/>
        </w:rPr>
        <w:t>3.23. Подписанные Первым заместителем Главы Администрации разрешения регистрируются в установленном порядке.</w:t>
      </w:r>
    </w:p>
    <w:p w:rsidR="00DC486E" w:rsidRPr="00960562" w:rsidRDefault="00DC486E" w:rsidP="00DC486E">
      <w:pPr>
        <w:pStyle w:val="ConsPlusNormal"/>
        <w:ind w:firstLine="709"/>
        <w:jc w:val="both"/>
        <w:rPr>
          <w:rFonts w:ascii="Times New Roman" w:hAnsi="Times New Roman" w:cs="Times New Roman"/>
          <w:sz w:val="26"/>
          <w:szCs w:val="26"/>
        </w:rPr>
      </w:pPr>
      <w:r w:rsidRPr="00960562">
        <w:rPr>
          <w:rFonts w:ascii="Times New Roman" w:hAnsi="Times New Roman" w:cs="Times New Roman"/>
          <w:sz w:val="26"/>
          <w:szCs w:val="26"/>
        </w:rPr>
        <w:t xml:space="preserve">3.24. Продолжительность административной процедуры (максимальный срок ее выполнения) не может превышать 15 рабочих дней. </w:t>
      </w:r>
    </w:p>
    <w:p w:rsidR="00DC486E" w:rsidRPr="00960562" w:rsidRDefault="00DC486E" w:rsidP="00DC486E">
      <w:pPr>
        <w:pStyle w:val="ConsPlusNormal"/>
        <w:ind w:firstLine="709"/>
        <w:jc w:val="both"/>
        <w:rPr>
          <w:rFonts w:ascii="Times New Roman" w:hAnsi="Times New Roman" w:cs="Times New Roman"/>
          <w:sz w:val="26"/>
          <w:szCs w:val="26"/>
        </w:rPr>
      </w:pPr>
      <w:r w:rsidRPr="00960562">
        <w:rPr>
          <w:rFonts w:ascii="Times New Roman" w:hAnsi="Times New Roman" w:cs="Times New Roman"/>
          <w:sz w:val="26"/>
          <w:szCs w:val="26"/>
        </w:rPr>
        <w:t>3.2</w:t>
      </w:r>
      <w:r w:rsidRPr="00A4211F">
        <w:rPr>
          <w:rFonts w:ascii="Times New Roman" w:hAnsi="Times New Roman" w:cs="Times New Roman"/>
          <w:sz w:val="26"/>
          <w:szCs w:val="26"/>
        </w:rPr>
        <w:t>5</w:t>
      </w:r>
      <w:r w:rsidRPr="00960562">
        <w:rPr>
          <w:rFonts w:ascii="Times New Roman" w:hAnsi="Times New Roman" w:cs="Times New Roman"/>
          <w:sz w:val="26"/>
          <w:szCs w:val="26"/>
        </w:rPr>
        <w:t>. Результатом административной процедуры является оформленные и зарегистрированные в установленном порядке разрешения Администрации с результатами предоставления муниципальной услуги.</w:t>
      </w:r>
    </w:p>
    <w:p w:rsidR="00DC486E" w:rsidRPr="00960562" w:rsidRDefault="00DC486E" w:rsidP="00DC486E">
      <w:pPr>
        <w:pStyle w:val="ConsPlusNormal"/>
        <w:ind w:firstLine="539"/>
        <w:jc w:val="both"/>
        <w:rPr>
          <w:rFonts w:ascii="Times New Roman" w:hAnsi="Times New Roman" w:cs="Times New Roman"/>
          <w:sz w:val="26"/>
          <w:szCs w:val="26"/>
        </w:rPr>
      </w:pPr>
    </w:p>
    <w:p w:rsidR="00DC486E" w:rsidRPr="00960562" w:rsidRDefault="00DC486E" w:rsidP="00DC486E">
      <w:pPr>
        <w:pStyle w:val="ConsPlusNormal"/>
        <w:jc w:val="center"/>
        <w:outlineLvl w:val="2"/>
        <w:rPr>
          <w:rFonts w:ascii="Times New Roman" w:hAnsi="Times New Roman" w:cs="Times New Roman"/>
          <w:b/>
          <w:sz w:val="26"/>
          <w:szCs w:val="26"/>
        </w:rPr>
      </w:pPr>
      <w:r w:rsidRPr="00960562">
        <w:rPr>
          <w:rFonts w:ascii="Times New Roman" w:hAnsi="Times New Roman" w:cs="Times New Roman"/>
          <w:b/>
          <w:sz w:val="26"/>
          <w:szCs w:val="26"/>
        </w:rPr>
        <w:t>Выдача заявителю</w:t>
      </w:r>
    </w:p>
    <w:p w:rsidR="00DC486E" w:rsidRPr="00960562" w:rsidRDefault="00DC486E" w:rsidP="00DC486E">
      <w:pPr>
        <w:pStyle w:val="ConsPlusNormal"/>
        <w:jc w:val="center"/>
        <w:rPr>
          <w:rFonts w:ascii="Times New Roman" w:hAnsi="Times New Roman" w:cs="Times New Roman"/>
          <w:b/>
          <w:sz w:val="26"/>
          <w:szCs w:val="26"/>
        </w:rPr>
      </w:pPr>
      <w:proofErr w:type="gramStart"/>
      <w:r w:rsidRPr="00960562">
        <w:rPr>
          <w:rFonts w:ascii="Times New Roman" w:hAnsi="Times New Roman" w:cs="Times New Roman"/>
          <w:b/>
          <w:sz w:val="26"/>
          <w:szCs w:val="26"/>
        </w:rPr>
        <w:t>результата</w:t>
      </w:r>
      <w:proofErr w:type="gramEnd"/>
      <w:r w:rsidRPr="00960562">
        <w:rPr>
          <w:rFonts w:ascii="Times New Roman" w:hAnsi="Times New Roman" w:cs="Times New Roman"/>
          <w:b/>
          <w:sz w:val="26"/>
          <w:szCs w:val="26"/>
        </w:rPr>
        <w:t xml:space="preserve"> предоставления муниципальной услуги</w:t>
      </w:r>
    </w:p>
    <w:p w:rsidR="00DC486E" w:rsidRPr="00960562" w:rsidRDefault="00DC486E" w:rsidP="00DC486E">
      <w:pPr>
        <w:pStyle w:val="ConsPlusNormal"/>
        <w:jc w:val="both"/>
        <w:rPr>
          <w:rFonts w:ascii="Times New Roman" w:hAnsi="Times New Roman" w:cs="Times New Roman"/>
          <w:sz w:val="26"/>
          <w:szCs w:val="26"/>
        </w:rPr>
      </w:pPr>
    </w:p>
    <w:p w:rsidR="00DC486E" w:rsidRPr="00960562" w:rsidRDefault="00DC486E" w:rsidP="00DC486E">
      <w:pPr>
        <w:pStyle w:val="ConsPlusNormal"/>
        <w:ind w:firstLine="708"/>
        <w:jc w:val="both"/>
        <w:rPr>
          <w:rFonts w:ascii="Times New Roman" w:hAnsi="Times New Roman" w:cs="Times New Roman"/>
          <w:sz w:val="26"/>
          <w:szCs w:val="26"/>
        </w:rPr>
      </w:pPr>
      <w:r w:rsidRPr="00960562">
        <w:rPr>
          <w:rFonts w:ascii="Times New Roman" w:hAnsi="Times New Roman" w:cs="Times New Roman"/>
          <w:sz w:val="26"/>
          <w:szCs w:val="26"/>
        </w:rPr>
        <w:t>3.26.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DC486E" w:rsidRPr="00960562" w:rsidRDefault="00DC486E" w:rsidP="00DC486E">
      <w:pPr>
        <w:pStyle w:val="ConsPlusNormal"/>
        <w:ind w:firstLine="708"/>
        <w:jc w:val="both"/>
        <w:rPr>
          <w:rFonts w:ascii="Times New Roman" w:hAnsi="Times New Roman" w:cs="Times New Roman"/>
          <w:sz w:val="26"/>
          <w:szCs w:val="26"/>
        </w:rPr>
      </w:pPr>
      <w:r w:rsidRPr="00960562">
        <w:rPr>
          <w:rFonts w:ascii="Times New Roman" w:eastAsia="Calibri" w:hAnsi="Times New Roman" w:cs="Times New Roman"/>
          <w:sz w:val="26"/>
          <w:szCs w:val="26"/>
          <w:lang w:eastAsia="en-US"/>
        </w:rPr>
        <w:t>- разрешение на установку и эксплуатацию рекламной конструкции</w:t>
      </w:r>
      <w:r w:rsidRPr="00960562">
        <w:rPr>
          <w:rFonts w:ascii="Times New Roman" w:hAnsi="Times New Roman" w:cs="Times New Roman"/>
          <w:sz w:val="26"/>
          <w:szCs w:val="26"/>
        </w:rPr>
        <w:t>;</w:t>
      </w:r>
    </w:p>
    <w:p w:rsidR="00DC486E" w:rsidRPr="00960562" w:rsidRDefault="00DC486E" w:rsidP="00DC486E">
      <w:pPr>
        <w:pStyle w:val="ConsPlusNormal"/>
        <w:ind w:firstLine="708"/>
        <w:jc w:val="both"/>
        <w:rPr>
          <w:rFonts w:ascii="Times New Roman" w:hAnsi="Times New Roman" w:cs="Times New Roman"/>
          <w:sz w:val="26"/>
          <w:szCs w:val="26"/>
        </w:rPr>
      </w:pPr>
      <w:r w:rsidRPr="00960562">
        <w:rPr>
          <w:rFonts w:ascii="Times New Roman" w:hAnsi="Times New Roman" w:cs="Times New Roman"/>
          <w:sz w:val="26"/>
          <w:szCs w:val="26"/>
        </w:rPr>
        <w:t>- письмо заявителю об отказе в выдаче разрешения на установку и эксплуатацию рекламной конструкции.</w:t>
      </w:r>
    </w:p>
    <w:p w:rsidR="00DC486E" w:rsidRPr="00960562" w:rsidRDefault="00DC486E" w:rsidP="00DC486E">
      <w:pPr>
        <w:widowControl w:val="0"/>
        <w:autoSpaceDE w:val="0"/>
        <w:autoSpaceDN w:val="0"/>
        <w:adjustRightInd w:val="0"/>
        <w:ind w:firstLine="540"/>
        <w:jc w:val="both"/>
        <w:rPr>
          <w:sz w:val="26"/>
          <w:szCs w:val="26"/>
        </w:rPr>
      </w:pPr>
      <w:r w:rsidRPr="00960562">
        <w:rPr>
          <w:sz w:val="26"/>
          <w:szCs w:val="26"/>
        </w:rPr>
        <w:t>3.27. Специалист, ответственный за предоставление муниципальной услуги,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DC486E" w:rsidRPr="00960562" w:rsidRDefault="00DC486E" w:rsidP="00DC486E">
      <w:pPr>
        <w:widowControl w:val="0"/>
        <w:autoSpaceDE w:val="0"/>
        <w:autoSpaceDN w:val="0"/>
        <w:adjustRightInd w:val="0"/>
        <w:ind w:right="-2" w:firstLine="540"/>
        <w:jc w:val="both"/>
        <w:rPr>
          <w:sz w:val="26"/>
          <w:szCs w:val="26"/>
        </w:rPr>
      </w:pPr>
      <w:r w:rsidRPr="00960562">
        <w:rPr>
          <w:sz w:val="26"/>
          <w:szCs w:val="26"/>
        </w:rPr>
        <w:t>3.28. Результат предоставления муниципальной услуги направляется заявителю (представителю заявителя) одним из способов, указанным в заявлении:</w:t>
      </w:r>
    </w:p>
    <w:p w:rsidR="00DC486E" w:rsidRPr="00960562" w:rsidRDefault="00DC486E" w:rsidP="00DC486E">
      <w:pPr>
        <w:ind w:firstLine="540"/>
        <w:jc w:val="both"/>
        <w:rPr>
          <w:sz w:val="26"/>
          <w:szCs w:val="26"/>
        </w:rPr>
      </w:pPr>
      <w:r w:rsidRPr="00960562">
        <w:rPr>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DC486E" w:rsidRPr="00960562" w:rsidRDefault="00DC486E" w:rsidP="00DC486E">
      <w:pPr>
        <w:widowControl w:val="0"/>
        <w:ind w:firstLine="540"/>
        <w:jc w:val="both"/>
        <w:rPr>
          <w:sz w:val="26"/>
          <w:szCs w:val="26"/>
        </w:rPr>
      </w:pPr>
      <w:r w:rsidRPr="00960562">
        <w:rPr>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DC486E" w:rsidRPr="00960562" w:rsidRDefault="00DC486E" w:rsidP="00DC486E">
      <w:pPr>
        <w:widowControl w:val="0"/>
        <w:autoSpaceDE w:val="0"/>
        <w:autoSpaceDN w:val="0"/>
        <w:adjustRightInd w:val="0"/>
        <w:ind w:right="-2" w:firstLine="540"/>
        <w:jc w:val="both"/>
        <w:rPr>
          <w:sz w:val="26"/>
          <w:szCs w:val="26"/>
        </w:rPr>
      </w:pPr>
      <w:r w:rsidRPr="00960562">
        <w:rPr>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DC486E" w:rsidRPr="00960562" w:rsidRDefault="00DC486E" w:rsidP="00DC486E">
      <w:pPr>
        <w:pStyle w:val="ConsPlusNormal"/>
        <w:ind w:firstLine="539"/>
        <w:jc w:val="both"/>
        <w:rPr>
          <w:rFonts w:ascii="Times New Roman" w:hAnsi="Times New Roman" w:cs="Times New Roman"/>
          <w:sz w:val="26"/>
          <w:szCs w:val="26"/>
        </w:rPr>
      </w:pPr>
      <w:r w:rsidRPr="00960562">
        <w:rPr>
          <w:rFonts w:ascii="Times New Roman" w:hAnsi="Times New Roman" w:cs="Times New Roman"/>
          <w:sz w:val="26"/>
          <w:szCs w:val="26"/>
        </w:rPr>
        <w:t>3.29. Продолжительность административной процедуры составляет 3 рабочих дня.</w:t>
      </w:r>
    </w:p>
    <w:p w:rsidR="00DC486E" w:rsidRPr="00960562" w:rsidRDefault="00DC486E" w:rsidP="00DC486E">
      <w:pPr>
        <w:pStyle w:val="ConsPlusNormal"/>
        <w:ind w:firstLine="539"/>
        <w:jc w:val="both"/>
        <w:rPr>
          <w:rFonts w:ascii="Times New Roman" w:hAnsi="Times New Roman" w:cs="Times New Roman"/>
          <w:sz w:val="26"/>
          <w:szCs w:val="26"/>
        </w:rPr>
      </w:pPr>
      <w:r w:rsidRPr="00960562">
        <w:rPr>
          <w:rFonts w:ascii="Times New Roman" w:hAnsi="Times New Roman" w:cs="Times New Roman"/>
          <w:sz w:val="26"/>
          <w:szCs w:val="26"/>
        </w:rPr>
        <w:t>3.30. Результатом административной процедуры является выдача заявителю результата предоставления муниципальной услуги.</w:t>
      </w:r>
    </w:p>
    <w:p w:rsidR="00DC486E" w:rsidRPr="00960562" w:rsidRDefault="00DC486E" w:rsidP="00DC486E">
      <w:pPr>
        <w:pStyle w:val="ConsPlusNormal"/>
        <w:jc w:val="both"/>
        <w:rPr>
          <w:rFonts w:ascii="Times New Roman" w:hAnsi="Times New Roman" w:cs="Times New Roman"/>
          <w:sz w:val="26"/>
          <w:szCs w:val="26"/>
        </w:rPr>
      </w:pPr>
    </w:p>
    <w:p w:rsidR="00DC486E" w:rsidRPr="00960562" w:rsidRDefault="00DC486E" w:rsidP="00DC486E">
      <w:pPr>
        <w:widowControl w:val="0"/>
        <w:autoSpaceDE w:val="0"/>
        <w:autoSpaceDN w:val="0"/>
        <w:adjustRightInd w:val="0"/>
        <w:ind w:firstLine="720"/>
        <w:jc w:val="center"/>
        <w:outlineLvl w:val="1"/>
        <w:rPr>
          <w:b/>
          <w:sz w:val="26"/>
          <w:szCs w:val="26"/>
        </w:rPr>
      </w:pPr>
      <w:r w:rsidRPr="00960562">
        <w:rPr>
          <w:b/>
          <w:sz w:val="26"/>
          <w:szCs w:val="26"/>
          <w:lang w:val="en-US"/>
        </w:rPr>
        <w:t>IV</w:t>
      </w:r>
      <w:r w:rsidRPr="00960562">
        <w:rPr>
          <w:b/>
          <w:sz w:val="26"/>
          <w:szCs w:val="26"/>
        </w:rPr>
        <w:t>. Формы контроля за исполнением административного регламента</w:t>
      </w:r>
    </w:p>
    <w:p w:rsidR="00DC486E" w:rsidRPr="00960562" w:rsidRDefault="00DC486E" w:rsidP="00DC486E">
      <w:pPr>
        <w:widowControl w:val="0"/>
        <w:autoSpaceDE w:val="0"/>
        <w:autoSpaceDN w:val="0"/>
        <w:adjustRightInd w:val="0"/>
        <w:ind w:firstLine="720"/>
        <w:jc w:val="both"/>
        <w:rPr>
          <w:sz w:val="26"/>
          <w:szCs w:val="26"/>
          <w:highlight w:val="yellow"/>
        </w:rPr>
      </w:pPr>
    </w:p>
    <w:p w:rsidR="00DC486E" w:rsidRPr="00960562" w:rsidRDefault="00DC486E" w:rsidP="00DC486E">
      <w:pPr>
        <w:autoSpaceDE w:val="0"/>
        <w:autoSpaceDN w:val="0"/>
        <w:adjustRightInd w:val="0"/>
        <w:ind w:firstLine="708"/>
        <w:jc w:val="both"/>
        <w:rPr>
          <w:sz w:val="26"/>
          <w:szCs w:val="26"/>
        </w:rPr>
      </w:pPr>
      <w:r w:rsidRPr="00960562">
        <w:rPr>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DC486E" w:rsidRPr="00960562" w:rsidRDefault="00DC486E" w:rsidP="00DC486E">
      <w:pPr>
        <w:widowControl w:val="0"/>
        <w:autoSpaceDE w:val="0"/>
        <w:autoSpaceDN w:val="0"/>
        <w:adjustRightInd w:val="0"/>
        <w:ind w:firstLine="708"/>
        <w:jc w:val="both"/>
        <w:rPr>
          <w:sz w:val="26"/>
          <w:szCs w:val="26"/>
        </w:rPr>
      </w:pPr>
      <w:r w:rsidRPr="00960562">
        <w:rPr>
          <w:sz w:val="26"/>
          <w:szCs w:val="26"/>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Первым заместителем Главы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DC486E" w:rsidRPr="00960562" w:rsidRDefault="00DC486E" w:rsidP="00DC486E">
      <w:pPr>
        <w:widowControl w:val="0"/>
        <w:autoSpaceDE w:val="0"/>
        <w:autoSpaceDN w:val="0"/>
        <w:adjustRightInd w:val="0"/>
        <w:ind w:firstLine="708"/>
        <w:jc w:val="both"/>
        <w:rPr>
          <w:sz w:val="26"/>
          <w:szCs w:val="26"/>
        </w:rPr>
      </w:pPr>
      <w:r w:rsidRPr="00960562">
        <w:rPr>
          <w:sz w:val="26"/>
          <w:szCs w:val="26"/>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DC486E" w:rsidRPr="00960562" w:rsidRDefault="00DC486E" w:rsidP="00DC486E">
      <w:pPr>
        <w:widowControl w:val="0"/>
        <w:autoSpaceDE w:val="0"/>
        <w:autoSpaceDN w:val="0"/>
        <w:adjustRightInd w:val="0"/>
        <w:ind w:firstLine="708"/>
        <w:jc w:val="both"/>
        <w:rPr>
          <w:sz w:val="26"/>
          <w:szCs w:val="26"/>
        </w:rPr>
      </w:pPr>
      <w:r w:rsidRPr="00960562">
        <w:rPr>
          <w:sz w:val="26"/>
          <w:szCs w:val="26"/>
        </w:rPr>
        <w:t>4.2. В Администрации проводятся плановые и внеплановые проверки полноты и качества исполнения муниципальной услуги.</w:t>
      </w:r>
    </w:p>
    <w:p w:rsidR="00DC486E" w:rsidRPr="00960562" w:rsidRDefault="00DC486E" w:rsidP="00DC486E">
      <w:pPr>
        <w:autoSpaceDE w:val="0"/>
        <w:autoSpaceDN w:val="0"/>
        <w:adjustRightInd w:val="0"/>
        <w:ind w:firstLine="540"/>
        <w:jc w:val="both"/>
        <w:rPr>
          <w:sz w:val="26"/>
          <w:szCs w:val="26"/>
        </w:rPr>
      </w:pPr>
      <w:r w:rsidRPr="00960562">
        <w:rPr>
          <w:sz w:val="26"/>
          <w:szCs w:val="26"/>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DC486E" w:rsidRPr="00960562" w:rsidRDefault="00DC486E" w:rsidP="00DC486E">
      <w:pPr>
        <w:widowControl w:val="0"/>
        <w:autoSpaceDE w:val="0"/>
        <w:autoSpaceDN w:val="0"/>
        <w:adjustRightInd w:val="0"/>
        <w:ind w:firstLine="540"/>
        <w:jc w:val="both"/>
        <w:rPr>
          <w:sz w:val="26"/>
          <w:szCs w:val="26"/>
        </w:rPr>
      </w:pPr>
      <w:r w:rsidRPr="00960562">
        <w:rPr>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DC486E" w:rsidRPr="00960562" w:rsidRDefault="00DC486E" w:rsidP="00DC486E">
      <w:pPr>
        <w:autoSpaceDE w:val="0"/>
        <w:autoSpaceDN w:val="0"/>
        <w:adjustRightInd w:val="0"/>
        <w:ind w:firstLine="540"/>
        <w:jc w:val="both"/>
        <w:rPr>
          <w:sz w:val="26"/>
          <w:szCs w:val="26"/>
        </w:rPr>
      </w:pPr>
      <w:r w:rsidRPr="00960562">
        <w:rPr>
          <w:sz w:val="26"/>
          <w:szCs w:val="26"/>
        </w:rPr>
        <w:t>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 Результаты деятельности рабочей группы оформляются протоколом, в котором отмечаются выявленные недостатки и предложения по их устранению</w:t>
      </w:r>
    </w:p>
    <w:p w:rsidR="00DC486E" w:rsidRPr="00960562" w:rsidRDefault="00DC486E" w:rsidP="00DC486E">
      <w:pPr>
        <w:widowControl w:val="0"/>
        <w:autoSpaceDE w:val="0"/>
        <w:autoSpaceDN w:val="0"/>
        <w:adjustRightInd w:val="0"/>
        <w:ind w:firstLine="540"/>
        <w:jc w:val="both"/>
        <w:rPr>
          <w:sz w:val="26"/>
          <w:szCs w:val="26"/>
        </w:rPr>
      </w:pPr>
      <w:r w:rsidRPr="00960562">
        <w:rPr>
          <w:sz w:val="26"/>
          <w:szCs w:val="26"/>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DC486E" w:rsidRPr="00960562" w:rsidRDefault="00DC486E" w:rsidP="00DC486E">
      <w:pPr>
        <w:widowControl w:val="0"/>
        <w:autoSpaceDE w:val="0"/>
        <w:autoSpaceDN w:val="0"/>
        <w:adjustRightInd w:val="0"/>
        <w:ind w:firstLine="540"/>
        <w:jc w:val="both"/>
        <w:rPr>
          <w:sz w:val="26"/>
          <w:szCs w:val="26"/>
        </w:rPr>
      </w:pPr>
      <w:r w:rsidRPr="00960562">
        <w:rPr>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C486E" w:rsidRPr="00960562" w:rsidRDefault="00DC486E" w:rsidP="00DC486E">
      <w:pPr>
        <w:widowControl w:val="0"/>
        <w:autoSpaceDE w:val="0"/>
        <w:autoSpaceDN w:val="0"/>
        <w:adjustRightInd w:val="0"/>
        <w:ind w:firstLine="540"/>
        <w:jc w:val="both"/>
        <w:rPr>
          <w:sz w:val="26"/>
          <w:szCs w:val="26"/>
        </w:rPr>
      </w:pPr>
      <w:r w:rsidRPr="00960562">
        <w:rPr>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DC486E" w:rsidRPr="00960562" w:rsidRDefault="00DC486E" w:rsidP="00DC486E">
      <w:pPr>
        <w:widowControl w:val="0"/>
        <w:autoSpaceDE w:val="0"/>
        <w:autoSpaceDN w:val="0"/>
        <w:adjustRightInd w:val="0"/>
        <w:ind w:firstLine="540"/>
        <w:jc w:val="both"/>
        <w:rPr>
          <w:sz w:val="26"/>
          <w:szCs w:val="26"/>
        </w:rPr>
      </w:pPr>
      <w:r w:rsidRPr="00960562">
        <w:rPr>
          <w:sz w:val="26"/>
          <w:szCs w:val="26"/>
        </w:rPr>
        <w:t>4.5. Ответственные исполнители несут персональную ответственность за:</w:t>
      </w:r>
    </w:p>
    <w:p w:rsidR="00DC486E" w:rsidRPr="00960562" w:rsidRDefault="00DC486E" w:rsidP="00DC486E">
      <w:pPr>
        <w:widowControl w:val="0"/>
        <w:autoSpaceDE w:val="0"/>
        <w:autoSpaceDN w:val="0"/>
        <w:adjustRightInd w:val="0"/>
        <w:ind w:firstLine="540"/>
        <w:jc w:val="both"/>
        <w:rPr>
          <w:sz w:val="26"/>
          <w:szCs w:val="26"/>
        </w:rPr>
      </w:pPr>
      <w:r w:rsidRPr="00960562">
        <w:rPr>
          <w:sz w:val="26"/>
          <w:szCs w:val="26"/>
        </w:rPr>
        <w:t>4.5.1.соблюдение сроков выполнения административных процедур при предоставлении муниципальной услуги;</w:t>
      </w:r>
    </w:p>
    <w:p w:rsidR="00DC486E" w:rsidRPr="00960562" w:rsidRDefault="00DC486E" w:rsidP="00DC486E">
      <w:pPr>
        <w:widowControl w:val="0"/>
        <w:autoSpaceDE w:val="0"/>
        <w:autoSpaceDN w:val="0"/>
        <w:adjustRightInd w:val="0"/>
        <w:ind w:firstLine="540"/>
        <w:jc w:val="both"/>
        <w:rPr>
          <w:sz w:val="26"/>
          <w:szCs w:val="26"/>
        </w:rPr>
      </w:pPr>
      <w:r w:rsidRPr="00960562">
        <w:rPr>
          <w:sz w:val="26"/>
          <w:szCs w:val="26"/>
        </w:rPr>
        <w:t>4.5.2.соответствие результатов рассмотрения документов требованиям законодательства Российской Федерации;</w:t>
      </w:r>
    </w:p>
    <w:p w:rsidR="00DC486E" w:rsidRPr="00960562" w:rsidRDefault="00DC486E" w:rsidP="00DC486E">
      <w:pPr>
        <w:widowControl w:val="0"/>
        <w:autoSpaceDE w:val="0"/>
        <w:autoSpaceDN w:val="0"/>
        <w:adjustRightInd w:val="0"/>
        <w:ind w:firstLine="540"/>
        <w:jc w:val="both"/>
        <w:rPr>
          <w:sz w:val="26"/>
          <w:szCs w:val="26"/>
        </w:rPr>
      </w:pPr>
      <w:r w:rsidRPr="00960562">
        <w:rPr>
          <w:sz w:val="26"/>
          <w:szCs w:val="26"/>
        </w:rPr>
        <w:t xml:space="preserve">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w:t>
      </w:r>
      <w:r w:rsidRPr="00960562">
        <w:rPr>
          <w:sz w:val="26"/>
          <w:szCs w:val="26"/>
        </w:rPr>
        <w:lastRenderedPageBreak/>
        <w:t>обращениям, по электронной почте и через Единый портал или Региональный портал.</w:t>
      </w:r>
    </w:p>
    <w:p w:rsidR="00DC486E" w:rsidRPr="00960562" w:rsidRDefault="00DC486E" w:rsidP="00DC486E">
      <w:pPr>
        <w:pStyle w:val="ConsPlusNormal"/>
        <w:jc w:val="center"/>
        <w:outlineLvl w:val="1"/>
        <w:rPr>
          <w:rFonts w:ascii="Times New Roman" w:hAnsi="Times New Roman" w:cs="Times New Roman"/>
          <w:b/>
          <w:sz w:val="26"/>
          <w:szCs w:val="26"/>
        </w:rPr>
      </w:pPr>
    </w:p>
    <w:p w:rsidR="00DC486E" w:rsidRPr="00960562" w:rsidRDefault="00DC486E" w:rsidP="00DC486E">
      <w:pPr>
        <w:widowControl w:val="0"/>
        <w:autoSpaceDE w:val="0"/>
        <w:autoSpaceDN w:val="0"/>
        <w:adjustRightInd w:val="0"/>
        <w:ind w:firstLine="720"/>
        <w:jc w:val="center"/>
        <w:outlineLvl w:val="1"/>
        <w:rPr>
          <w:rFonts w:eastAsia="Calibri"/>
          <w:b/>
          <w:sz w:val="26"/>
          <w:szCs w:val="26"/>
          <w:lang w:eastAsia="en-US"/>
        </w:rPr>
      </w:pPr>
      <w:r w:rsidRPr="00960562">
        <w:rPr>
          <w:b/>
          <w:sz w:val="26"/>
          <w:szCs w:val="26"/>
          <w:lang w:val="en-US"/>
        </w:rPr>
        <w:t>V</w:t>
      </w:r>
      <w:r w:rsidRPr="00960562">
        <w:rPr>
          <w:b/>
          <w:sz w:val="26"/>
          <w:szCs w:val="26"/>
        </w:rPr>
        <w:t xml:space="preserve">. </w:t>
      </w:r>
      <w:r w:rsidRPr="00960562">
        <w:rPr>
          <w:rFonts w:eastAsia="Calibri"/>
          <w:b/>
          <w:sz w:val="26"/>
          <w:szCs w:val="26"/>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DC486E" w:rsidRPr="00960562" w:rsidRDefault="00DC486E" w:rsidP="00DC486E">
      <w:pPr>
        <w:widowControl w:val="0"/>
        <w:autoSpaceDE w:val="0"/>
        <w:autoSpaceDN w:val="0"/>
        <w:adjustRightInd w:val="0"/>
        <w:ind w:firstLine="720"/>
        <w:jc w:val="center"/>
        <w:outlineLvl w:val="1"/>
        <w:rPr>
          <w:sz w:val="26"/>
          <w:szCs w:val="26"/>
          <w:highlight w:val="yellow"/>
        </w:rPr>
      </w:pPr>
    </w:p>
    <w:p w:rsidR="00DC486E" w:rsidRPr="00960562" w:rsidRDefault="00DC486E" w:rsidP="00DC486E">
      <w:pPr>
        <w:widowControl w:val="0"/>
        <w:autoSpaceDE w:val="0"/>
        <w:autoSpaceDN w:val="0"/>
        <w:adjustRightInd w:val="0"/>
        <w:ind w:firstLine="708"/>
        <w:jc w:val="both"/>
        <w:rPr>
          <w:sz w:val="26"/>
          <w:szCs w:val="26"/>
        </w:rPr>
      </w:pPr>
      <w:r w:rsidRPr="00960562">
        <w:rPr>
          <w:sz w:val="26"/>
          <w:szCs w:val="26"/>
        </w:rP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в досудебном порядке.</w:t>
      </w:r>
    </w:p>
    <w:p w:rsidR="00DC486E" w:rsidRPr="00960562" w:rsidRDefault="00DC486E" w:rsidP="00DC486E">
      <w:pPr>
        <w:autoSpaceDE w:val="0"/>
        <w:autoSpaceDN w:val="0"/>
        <w:adjustRightInd w:val="0"/>
        <w:ind w:firstLine="708"/>
        <w:jc w:val="both"/>
        <w:rPr>
          <w:sz w:val="26"/>
          <w:szCs w:val="26"/>
        </w:rPr>
      </w:pPr>
      <w:r w:rsidRPr="00960562">
        <w:rPr>
          <w:sz w:val="26"/>
          <w:szCs w:val="26"/>
        </w:rPr>
        <w:t>5.2. 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и муниципальных служащих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DC486E" w:rsidRPr="00960562" w:rsidRDefault="00DC486E" w:rsidP="00DC486E">
      <w:pPr>
        <w:autoSpaceDE w:val="0"/>
        <w:autoSpaceDN w:val="0"/>
        <w:adjustRightInd w:val="0"/>
        <w:ind w:firstLine="708"/>
        <w:jc w:val="both"/>
        <w:rPr>
          <w:sz w:val="26"/>
          <w:szCs w:val="26"/>
        </w:rPr>
      </w:pPr>
      <w:r w:rsidRPr="00960562">
        <w:rPr>
          <w:sz w:val="26"/>
          <w:szCs w:val="26"/>
        </w:rP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DC486E" w:rsidRPr="00960562" w:rsidRDefault="00DC486E" w:rsidP="00DC486E">
      <w:pPr>
        <w:autoSpaceDE w:val="0"/>
        <w:autoSpaceDN w:val="0"/>
        <w:adjustRightInd w:val="0"/>
        <w:jc w:val="both"/>
        <w:rPr>
          <w:sz w:val="26"/>
          <w:szCs w:val="26"/>
        </w:rPr>
      </w:pPr>
      <w:r w:rsidRPr="00960562">
        <w:rPr>
          <w:sz w:val="26"/>
          <w:szCs w:val="26"/>
        </w:rPr>
        <w:t>Указанная информация также может быть сообщена заявителю в устной и (или) в письменной форме.</w:t>
      </w:r>
    </w:p>
    <w:p w:rsidR="00DC486E" w:rsidRPr="00960562" w:rsidRDefault="00DC486E" w:rsidP="00DC486E">
      <w:pPr>
        <w:ind w:firstLine="708"/>
        <w:jc w:val="both"/>
        <w:rPr>
          <w:sz w:val="26"/>
          <w:szCs w:val="26"/>
        </w:rPr>
      </w:pPr>
      <w:r w:rsidRPr="00960562">
        <w:rPr>
          <w:sz w:val="26"/>
          <w:szCs w:val="26"/>
        </w:rPr>
        <w:t>5.4. Заявитель может обратиться с жалобой в том числе в следующих случаях:</w:t>
      </w:r>
    </w:p>
    <w:p w:rsidR="00DC486E" w:rsidRPr="00960562" w:rsidRDefault="00DC486E" w:rsidP="00DC486E">
      <w:pPr>
        <w:ind w:firstLine="708"/>
        <w:jc w:val="both"/>
        <w:rPr>
          <w:sz w:val="26"/>
          <w:szCs w:val="26"/>
        </w:rPr>
      </w:pPr>
      <w:r w:rsidRPr="00960562">
        <w:rPr>
          <w:sz w:val="26"/>
          <w:szCs w:val="26"/>
        </w:rPr>
        <w:t xml:space="preserve">5.4.1.нарушение срока регистрации запроса о предоставлении муниципальной услуги, запроса, указанного в </w:t>
      </w:r>
      <w:hyperlink r:id="rId18" w:history="1">
        <w:r w:rsidRPr="00960562">
          <w:rPr>
            <w:sz w:val="26"/>
            <w:szCs w:val="26"/>
          </w:rPr>
          <w:t>статье 15.1</w:t>
        </w:r>
      </w:hyperlink>
      <w:r w:rsidRPr="00960562">
        <w:rPr>
          <w:sz w:val="26"/>
          <w:szCs w:val="26"/>
        </w:rPr>
        <w:t xml:space="preserve"> Федерального закона № 210-ФЗ;</w:t>
      </w:r>
    </w:p>
    <w:p w:rsidR="00DC486E" w:rsidRPr="00960562" w:rsidRDefault="00DC486E" w:rsidP="00DC486E">
      <w:pPr>
        <w:ind w:firstLine="708"/>
        <w:jc w:val="both"/>
        <w:rPr>
          <w:sz w:val="26"/>
          <w:szCs w:val="26"/>
        </w:rPr>
      </w:pPr>
      <w:r w:rsidRPr="00960562">
        <w:rPr>
          <w:sz w:val="26"/>
          <w:szCs w:val="26"/>
        </w:rPr>
        <w:t xml:space="preserve">5.4.2.нарушение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960562">
          <w:rPr>
            <w:sz w:val="26"/>
            <w:szCs w:val="26"/>
          </w:rPr>
          <w:t>частью 1.3 статьи 16</w:t>
        </w:r>
      </w:hyperlink>
      <w:r w:rsidRPr="00960562">
        <w:rPr>
          <w:sz w:val="26"/>
          <w:szCs w:val="26"/>
        </w:rPr>
        <w:t xml:space="preserve"> Федерального закона № 210-ФЗ;</w:t>
      </w:r>
    </w:p>
    <w:p w:rsidR="00DC486E" w:rsidRPr="00960562" w:rsidRDefault="00DC486E" w:rsidP="00DC486E">
      <w:pPr>
        <w:ind w:firstLine="708"/>
        <w:jc w:val="both"/>
        <w:rPr>
          <w:sz w:val="26"/>
          <w:szCs w:val="26"/>
        </w:rPr>
      </w:pPr>
      <w:r w:rsidRPr="00960562">
        <w:rPr>
          <w:sz w:val="26"/>
          <w:szCs w:val="26"/>
        </w:rPr>
        <w:t>5.4.3.требование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DC486E" w:rsidRPr="00960562" w:rsidRDefault="00DC486E" w:rsidP="00DC486E">
      <w:pPr>
        <w:ind w:firstLine="708"/>
        <w:jc w:val="both"/>
        <w:rPr>
          <w:sz w:val="26"/>
          <w:szCs w:val="26"/>
        </w:rPr>
      </w:pPr>
      <w:r w:rsidRPr="00960562">
        <w:rPr>
          <w:sz w:val="26"/>
          <w:szCs w:val="26"/>
        </w:rPr>
        <w:t>5.4.4.отказ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DC486E" w:rsidRPr="00960562" w:rsidRDefault="00DC486E" w:rsidP="00DC486E">
      <w:pPr>
        <w:ind w:firstLine="708"/>
        <w:jc w:val="both"/>
        <w:rPr>
          <w:sz w:val="26"/>
          <w:szCs w:val="26"/>
        </w:rPr>
      </w:pPr>
      <w:r w:rsidRPr="00960562">
        <w:rPr>
          <w:sz w:val="26"/>
          <w:szCs w:val="26"/>
        </w:rPr>
        <w:t xml:space="preserve">5.4.5.отказ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960562">
          <w:rPr>
            <w:sz w:val="26"/>
            <w:szCs w:val="26"/>
          </w:rPr>
          <w:t>частью 1.3 статьи 16</w:t>
        </w:r>
      </w:hyperlink>
      <w:r w:rsidRPr="00960562">
        <w:rPr>
          <w:sz w:val="26"/>
          <w:szCs w:val="26"/>
        </w:rPr>
        <w:t xml:space="preserve"> Федерального закона № 210-ФЗ;</w:t>
      </w:r>
    </w:p>
    <w:p w:rsidR="00DC486E" w:rsidRPr="00960562" w:rsidRDefault="00DC486E" w:rsidP="00DC486E">
      <w:pPr>
        <w:ind w:firstLine="708"/>
        <w:jc w:val="both"/>
        <w:rPr>
          <w:sz w:val="26"/>
          <w:szCs w:val="26"/>
        </w:rPr>
      </w:pPr>
      <w:r w:rsidRPr="00960562">
        <w:rPr>
          <w:sz w:val="26"/>
          <w:szCs w:val="26"/>
        </w:rPr>
        <w:t>5.4.6.затребование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DC486E" w:rsidRPr="00960562" w:rsidRDefault="00DC486E" w:rsidP="00DC486E">
      <w:pPr>
        <w:ind w:firstLine="708"/>
        <w:jc w:val="both"/>
        <w:rPr>
          <w:sz w:val="26"/>
          <w:szCs w:val="26"/>
        </w:rPr>
      </w:pPr>
      <w:r w:rsidRPr="00960562">
        <w:rPr>
          <w:sz w:val="26"/>
          <w:szCs w:val="26"/>
        </w:rPr>
        <w:lastRenderedPageBreak/>
        <w:t xml:space="preserve">5.4.7.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Pr="00960562">
          <w:rPr>
            <w:sz w:val="26"/>
            <w:szCs w:val="26"/>
          </w:rPr>
          <w:t>частью 1.1 статьи 16</w:t>
        </w:r>
      </w:hyperlink>
      <w:r w:rsidRPr="00960562">
        <w:rPr>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960562">
          <w:rPr>
            <w:sz w:val="26"/>
            <w:szCs w:val="26"/>
          </w:rPr>
          <w:t>частью 1.3 статьи 16</w:t>
        </w:r>
      </w:hyperlink>
      <w:r w:rsidRPr="00960562">
        <w:rPr>
          <w:sz w:val="26"/>
          <w:szCs w:val="26"/>
        </w:rPr>
        <w:t xml:space="preserve"> Федерального закона № 210-ФЗ;</w:t>
      </w:r>
    </w:p>
    <w:p w:rsidR="00DC486E" w:rsidRPr="00960562" w:rsidRDefault="00DC486E" w:rsidP="00DC486E">
      <w:pPr>
        <w:ind w:firstLine="708"/>
        <w:jc w:val="both"/>
        <w:rPr>
          <w:sz w:val="26"/>
          <w:szCs w:val="26"/>
        </w:rPr>
      </w:pPr>
      <w:r w:rsidRPr="00960562">
        <w:rPr>
          <w:sz w:val="26"/>
          <w:szCs w:val="26"/>
        </w:rPr>
        <w:t>5.4.8.нарушение срока или порядка выдачи документов по результатам предоставления муниципальной услуги;</w:t>
      </w:r>
    </w:p>
    <w:p w:rsidR="00DC486E" w:rsidRPr="00960562" w:rsidRDefault="00DC486E" w:rsidP="00DC486E">
      <w:pPr>
        <w:ind w:firstLine="708"/>
        <w:jc w:val="both"/>
        <w:rPr>
          <w:sz w:val="26"/>
          <w:szCs w:val="26"/>
        </w:rPr>
      </w:pPr>
      <w:r w:rsidRPr="00960562">
        <w:rPr>
          <w:sz w:val="26"/>
          <w:szCs w:val="26"/>
        </w:rPr>
        <w:t xml:space="preserve">5.4.9.приостановление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960562">
          <w:rPr>
            <w:sz w:val="26"/>
            <w:szCs w:val="26"/>
          </w:rPr>
          <w:t>частью 1.3 статьи 16</w:t>
        </w:r>
      </w:hyperlink>
      <w:r w:rsidRPr="00960562">
        <w:rPr>
          <w:sz w:val="26"/>
          <w:szCs w:val="26"/>
        </w:rPr>
        <w:t xml:space="preserve"> Федерального закона № 210-ФЗ;</w:t>
      </w:r>
    </w:p>
    <w:p w:rsidR="00DC486E" w:rsidRPr="00960562" w:rsidRDefault="00DC486E" w:rsidP="00DC486E">
      <w:pPr>
        <w:autoSpaceDE w:val="0"/>
        <w:autoSpaceDN w:val="0"/>
        <w:adjustRightInd w:val="0"/>
        <w:ind w:firstLine="540"/>
        <w:jc w:val="both"/>
        <w:rPr>
          <w:sz w:val="26"/>
          <w:szCs w:val="26"/>
        </w:rPr>
      </w:pPr>
      <w:r w:rsidRPr="00960562">
        <w:rPr>
          <w:sz w:val="26"/>
          <w:szCs w:val="26"/>
        </w:rPr>
        <w:t xml:space="preserve">5.4.10.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4" w:history="1">
        <w:r w:rsidRPr="00960562">
          <w:rPr>
            <w:sz w:val="26"/>
            <w:szCs w:val="26"/>
          </w:rPr>
          <w:t>пунктом 4 части 1 статьи 7</w:t>
        </w:r>
      </w:hyperlink>
      <w:r w:rsidRPr="00960562">
        <w:rPr>
          <w:sz w:val="26"/>
          <w:szCs w:val="26"/>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960562">
          <w:rPr>
            <w:sz w:val="26"/>
            <w:szCs w:val="26"/>
          </w:rPr>
          <w:t>частью 1.3 статьи 16</w:t>
        </w:r>
      </w:hyperlink>
      <w:r w:rsidRPr="00960562">
        <w:rPr>
          <w:sz w:val="26"/>
          <w:szCs w:val="26"/>
        </w:rPr>
        <w:t xml:space="preserve"> настоящего Федерального закона.</w:t>
      </w:r>
    </w:p>
    <w:p w:rsidR="00DC486E" w:rsidRPr="00960562" w:rsidRDefault="00DC486E" w:rsidP="00DC486E">
      <w:pPr>
        <w:widowControl w:val="0"/>
        <w:autoSpaceDE w:val="0"/>
        <w:autoSpaceDN w:val="0"/>
        <w:adjustRightInd w:val="0"/>
        <w:ind w:firstLine="540"/>
        <w:jc w:val="both"/>
        <w:rPr>
          <w:sz w:val="26"/>
          <w:szCs w:val="26"/>
        </w:rPr>
      </w:pPr>
      <w:r w:rsidRPr="00960562">
        <w:rPr>
          <w:sz w:val="26"/>
          <w:szCs w:val="26"/>
        </w:rPr>
        <w:t>5.5. Жалобы на решения и действия (бездействие) Главы города, подаются в Правительство Пензенской области, где рассматриваются уполномоченным лицом.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Пензенской области.</w:t>
      </w:r>
    </w:p>
    <w:p w:rsidR="00DC486E" w:rsidRPr="00960562" w:rsidRDefault="00DC486E" w:rsidP="00DC486E">
      <w:pPr>
        <w:widowControl w:val="0"/>
        <w:autoSpaceDE w:val="0"/>
        <w:autoSpaceDN w:val="0"/>
        <w:adjustRightInd w:val="0"/>
        <w:ind w:firstLine="709"/>
        <w:jc w:val="both"/>
        <w:rPr>
          <w:sz w:val="26"/>
          <w:szCs w:val="26"/>
        </w:rPr>
      </w:pPr>
      <w:r w:rsidRPr="00960562">
        <w:rPr>
          <w:sz w:val="26"/>
          <w:szCs w:val="26"/>
        </w:rPr>
        <w:t>5.6. В случае обжалования действий (бездействия) муниципальных служащих, ответственных за предоставление муниципальной услуги, жалоба подается на имя Главы города.</w:t>
      </w:r>
    </w:p>
    <w:p w:rsidR="00DC486E" w:rsidRPr="00960562" w:rsidRDefault="00DC486E" w:rsidP="00DC486E">
      <w:pPr>
        <w:autoSpaceDE w:val="0"/>
        <w:autoSpaceDN w:val="0"/>
        <w:adjustRightInd w:val="0"/>
        <w:ind w:firstLine="709"/>
        <w:jc w:val="both"/>
        <w:rPr>
          <w:sz w:val="26"/>
          <w:szCs w:val="26"/>
        </w:rPr>
      </w:pPr>
      <w:r w:rsidRPr="00960562">
        <w:rPr>
          <w:sz w:val="26"/>
          <w:szCs w:val="26"/>
        </w:rPr>
        <w:t xml:space="preserve">5.7. Особенности подачи и рассмотрения жалобы на решения и действия (бездействие) Администрации и его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должностных лиц, муниципальных служащих Администрации города Заречного Пензенской области при предоставлении муниципальных услуг, утвержденным постановлением Администрации от 24.09.2018 № 2134 и </w:t>
      </w:r>
      <w:hyperlink r:id="rId26" w:history="1">
        <w:r w:rsidRPr="00960562">
          <w:rPr>
            <w:sz w:val="26"/>
            <w:szCs w:val="26"/>
          </w:rPr>
          <w:t>Порядком</w:t>
        </w:r>
      </w:hyperlink>
      <w:r w:rsidRPr="00960562">
        <w:rPr>
          <w:sz w:val="26"/>
          <w:szCs w:val="26"/>
        </w:rPr>
        <w:t xml:space="preserve"> подачи и рассмотрения жалоб на решения и действия (бездействие) исполнительных органов государственной власти Пензенской области и их должностных лиц, </w:t>
      </w:r>
      <w:r w:rsidRPr="00960562">
        <w:rPr>
          <w:sz w:val="26"/>
          <w:szCs w:val="26"/>
        </w:rPr>
        <w:lastRenderedPageBreak/>
        <w:t>государственных гражданских служащих при предоставлении государственных услуг, утвержденным постановлением Правительства Пензенской области от 09.04.2018 № 212-пП «Об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w:t>
      </w:r>
    </w:p>
    <w:p w:rsidR="00DC486E" w:rsidRPr="00960562" w:rsidRDefault="00DC486E" w:rsidP="00DC486E">
      <w:pPr>
        <w:ind w:firstLine="708"/>
        <w:jc w:val="both"/>
        <w:rPr>
          <w:sz w:val="26"/>
          <w:szCs w:val="26"/>
        </w:rPr>
      </w:pPr>
      <w:r w:rsidRPr="00960562">
        <w:rPr>
          <w:sz w:val="26"/>
          <w:szCs w:val="26"/>
        </w:rPr>
        <w:t>5.8. Жалоба на решения и действия (бездействие) Администрации, Главы города, муниципального служащего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DC486E" w:rsidRPr="00960562" w:rsidRDefault="00DC486E" w:rsidP="00DC486E">
      <w:pPr>
        <w:ind w:firstLine="708"/>
        <w:jc w:val="both"/>
        <w:rPr>
          <w:sz w:val="26"/>
          <w:szCs w:val="26"/>
        </w:rPr>
      </w:pPr>
      <w:r w:rsidRPr="00960562">
        <w:rPr>
          <w:sz w:val="26"/>
          <w:szCs w:val="26"/>
        </w:rPr>
        <w:t>5.8.1.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DC486E" w:rsidRPr="00960562" w:rsidRDefault="00DC486E" w:rsidP="00DC486E">
      <w:pPr>
        <w:ind w:firstLine="540"/>
        <w:jc w:val="both"/>
        <w:rPr>
          <w:sz w:val="26"/>
          <w:szCs w:val="26"/>
        </w:rPr>
      </w:pPr>
      <w:r w:rsidRPr="00960562">
        <w:rPr>
          <w:sz w:val="26"/>
          <w:szCs w:val="26"/>
        </w:rPr>
        <w:t>5.8.2.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C486E" w:rsidRPr="00960562" w:rsidRDefault="00DC486E" w:rsidP="00DC486E">
      <w:pPr>
        <w:widowControl w:val="0"/>
        <w:autoSpaceDE w:val="0"/>
        <w:autoSpaceDN w:val="0"/>
        <w:adjustRightInd w:val="0"/>
        <w:ind w:firstLine="540"/>
        <w:jc w:val="both"/>
        <w:rPr>
          <w:sz w:val="26"/>
          <w:szCs w:val="26"/>
        </w:rPr>
      </w:pPr>
      <w:r w:rsidRPr="00960562">
        <w:rPr>
          <w:sz w:val="26"/>
          <w:szCs w:val="26"/>
        </w:rPr>
        <w:t>В качестве документа, подтверждающего полномочия на осуществление действий от имени заявителя, может быть представлена:</w:t>
      </w:r>
    </w:p>
    <w:p w:rsidR="00DC486E" w:rsidRPr="00960562" w:rsidRDefault="00DC486E" w:rsidP="00DC486E">
      <w:pPr>
        <w:widowControl w:val="0"/>
        <w:autoSpaceDE w:val="0"/>
        <w:autoSpaceDN w:val="0"/>
        <w:adjustRightInd w:val="0"/>
        <w:ind w:firstLine="540"/>
        <w:jc w:val="both"/>
        <w:rPr>
          <w:sz w:val="26"/>
          <w:szCs w:val="26"/>
        </w:rPr>
      </w:pPr>
      <w:proofErr w:type="gramStart"/>
      <w:r w:rsidRPr="00960562">
        <w:rPr>
          <w:sz w:val="26"/>
          <w:szCs w:val="26"/>
        </w:rPr>
        <w:t>а</w:t>
      </w:r>
      <w:proofErr w:type="gramEnd"/>
      <w:r w:rsidRPr="00960562">
        <w:rPr>
          <w:sz w:val="26"/>
          <w:szCs w:val="26"/>
        </w:rPr>
        <w:t xml:space="preserve">) оформленная в соответствии с </w:t>
      </w:r>
      <w:hyperlink r:id="rId27" w:history="1">
        <w:r w:rsidRPr="00960562">
          <w:rPr>
            <w:sz w:val="26"/>
            <w:szCs w:val="26"/>
          </w:rPr>
          <w:t>законодательством</w:t>
        </w:r>
      </w:hyperlink>
      <w:r w:rsidRPr="00960562">
        <w:rPr>
          <w:sz w:val="26"/>
          <w:szCs w:val="26"/>
        </w:rPr>
        <w:t xml:space="preserve"> Российской Федерации доверенность (для физических лиц);</w:t>
      </w:r>
    </w:p>
    <w:p w:rsidR="00DC486E" w:rsidRPr="00960562" w:rsidRDefault="00DC486E" w:rsidP="00DC486E">
      <w:pPr>
        <w:widowControl w:val="0"/>
        <w:autoSpaceDE w:val="0"/>
        <w:autoSpaceDN w:val="0"/>
        <w:adjustRightInd w:val="0"/>
        <w:ind w:firstLine="540"/>
        <w:jc w:val="both"/>
        <w:rPr>
          <w:sz w:val="26"/>
          <w:szCs w:val="26"/>
        </w:rPr>
      </w:pPr>
      <w:proofErr w:type="gramStart"/>
      <w:r w:rsidRPr="00960562">
        <w:rPr>
          <w:sz w:val="26"/>
          <w:szCs w:val="26"/>
        </w:rPr>
        <w:t>б</w:t>
      </w:r>
      <w:proofErr w:type="gramEnd"/>
      <w:r w:rsidRPr="00960562">
        <w:rPr>
          <w:sz w:val="26"/>
          <w:szCs w:val="26"/>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C486E" w:rsidRPr="00960562" w:rsidRDefault="00DC486E" w:rsidP="00DC486E">
      <w:pPr>
        <w:widowControl w:val="0"/>
        <w:autoSpaceDE w:val="0"/>
        <w:autoSpaceDN w:val="0"/>
        <w:adjustRightInd w:val="0"/>
        <w:ind w:firstLine="540"/>
        <w:jc w:val="both"/>
        <w:rPr>
          <w:sz w:val="26"/>
          <w:szCs w:val="26"/>
        </w:rPr>
      </w:pPr>
      <w:proofErr w:type="gramStart"/>
      <w:r w:rsidRPr="00960562">
        <w:rPr>
          <w:sz w:val="26"/>
          <w:szCs w:val="26"/>
        </w:rPr>
        <w:t>в</w:t>
      </w:r>
      <w:proofErr w:type="gramEnd"/>
      <w:r w:rsidRPr="00960562">
        <w:rPr>
          <w:sz w:val="26"/>
          <w:szCs w:val="26"/>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486E" w:rsidRPr="00960562" w:rsidRDefault="00DC486E" w:rsidP="00DC486E">
      <w:pPr>
        <w:widowControl w:val="0"/>
        <w:autoSpaceDE w:val="0"/>
        <w:autoSpaceDN w:val="0"/>
        <w:adjustRightInd w:val="0"/>
        <w:ind w:firstLine="540"/>
        <w:jc w:val="both"/>
        <w:rPr>
          <w:sz w:val="26"/>
          <w:szCs w:val="26"/>
        </w:rPr>
      </w:pPr>
      <w:r w:rsidRPr="00960562">
        <w:rPr>
          <w:sz w:val="26"/>
          <w:szCs w:val="26"/>
        </w:rPr>
        <w:t>5.8.3. В электронном виде жалоба может быть подана заявителем посредством:</w:t>
      </w:r>
    </w:p>
    <w:p w:rsidR="00DC486E" w:rsidRPr="00960562" w:rsidRDefault="00DC486E" w:rsidP="00DC486E">
      <w:pPr>
        <w:widowControl w:val="0"/>
        <w:autoSpaceDE w:val="0"/>
        <w:autoSpaceDN w:val="0"/>
        <w:adjustRightInd w:val="0"/>
        <w:ind w:firstLine="540"/>
        <w:jc w:val="both"/>
        <w:rPr>
          <w:sz w:val="26"/>
          <w:szCs w:val="26"/>
        </w:rPr>
      </w:pPr>
      <w:proofErr w:type="gramStart"/>
      <w:r w:rsidRPr="00960562">
        <w:rPr>
          <w:sz w:val="26"/>
          <w:szCs w:val="26"/>
        </w:rPr>
        <w:t>а</w:t>
      </w:r>
      <w:proofErr w:type="gramEnd"/>
      <w:r w:rsidRPr="00960562">
        <w:rPr>
          <w:sz w:val="26"/>
          <w:szCs w:val="26"/>
        </w:rPr>
        <w:t>) официального сайта Администрации в информационно-телекоммуникационной сети «Интернет»;</w:t>
      </w:r>
    </w:p>
    <w:p w:rsidR="00DC486E" w:rsidRPr="00960562" w:rsidRDefault="00DC486E" w:rsidP="00DC486E">
      <w:pPr>
        <w:widowControl w:val="0"/>
        <w:autoSpaceDE w:val="0"/>
        <w:autoSpaceDN w:val="0"/>
        <w:adjustRightInd w:val="0"/>
        <w:ind w:firstLine="540"/>
        <w:jc w:val="both"/>
        <w:rPr>
          <w:sz w:val="26"/>
          <w:szCs w:val="26"/>
        </w:rPr>
      </w:pPr>
      <w:proofErr w:type="gramStart"/>
      <w:r w:rsidRPr="00960562">
        <w:rPr>
          <w:sz w:val="26"/>
          <w:szCs w:val="26"/>
        </w:rPr>
        <w:t>б</w:t>
      </w:r>
      <w:proofErr w:type="gramEnd"/>
      <w:r w:rsidRPr="00960562">
        <w:rPr>
          <w:sz w:val="26"/>
          <w:szCs w:val="26"/>
        </w:rPr>
        <w:t>)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DC486E" w:rsidRPr="00960562" w:rsidRDefault="00DC486E" w:rsidP="00DC486E">
      <w:pPr>
        <w:widowControl w:val="0"/>
        <w:autoSpaceDE w:val="0"/>
        <w:autoSpaceDN w:val="0"/>
        <w:adjustRightInd w:val="0"/>
        <w:ind w:firstLine="540"/>
        <w:jc w:val="both"/>
        <w:rPr>
          <w:sz w:val="26"/>
          <w:szCs w:val="26"/>
        </w:rPr>
      </w:pPr>
      <w:bookmarkStart w:id="5" w:name="P100"/>
      <w:bookmarkEnd w:id="5"/>
      <w:proofErr w:type="gramStart"/>
      <w:r w:rsidRPr="00960562">
        <w:rPr>
          <w:sz w:val="26"/>
          <w:szCs w:val="26"/>
        </w:rPr>
        <w:t>в</w:t>
      </w:r>
      <w:proofErr w:type="gramEnd"/>
      <w:r w:rsidRPr="00960562">
        <w:rPr>
          <w:sz w:val="26"/>
          <w:szCs w:val="26"/>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486E" w:rsidRPr="00960562" w:rsidRDefault="00DC486E" w:rsidP="00DC486E">
      <w:pPr>
        <w:widowControl w:val="0"/>
        <w:autoSpaceDE w:val="0"/>
        <w:autoSpaceDN w:val="0"/>
        <w:adjustRightInd w:val="0"/>
        <w:ind w:firstLine="540"/>
        <w:jc w:val="both"/>
        <w:rPr>
          <w:sz w:val="26"/>
          <w:szCs w:val="26"/>
        </w:rPr>
      </w:pPr>
      <w:r w:rsidRPr="00960562">
        <w:rPr>
          <w:sz w:val="26"/>
          <w:szCs w:val="26"/>
        </w:rPr>
        <w:t xml:space="preserve">При подаче жалобы в электронном виде документы, указанные в пунктах 5.6.1, 5.6.2 настоящего Регламента, могут быть представлены в форме электронных документов, подписанных электронной подписью, вид которой предусмотрен </w:t>
      </w:r>
      <w:hyperlink r:id="rId28" w:history="1">
        <w:r w:rsidRPr="00960562">
          <w:rPr>
            <w:sz w:val="26"/>
            <w:szCs w:val="26"/>
          </w:rPr>
          <w:t>законодательством</w:t>
        </w:r>
      </w:hyperlink>
      <w:r w:rsidRPr="00960562">
        <w:rPr>
          <w:sz w:val="26"/>
          <w:szCs w:val="26"/>
        </w:rPr>
        <w:t xml:space="preserve"> Российской Федерации, при этом документ, удостоверяющий личность заявителя, не требуется.</w:t>
      </w:r>
    </w:p>
    <w:p w:rsidR="00DC486E" w:rsidRPr="00960562" w:rsidRDefault="00DC486E" w:rsidP="00DC486E">
      <w:pPr>
        <w:ind w:firstLine="540"/>
        <w:jc w:val="both"/>
        <w:rPr>
          <w:sz w:val="26"/>
          <w:szCs w:val="26"/>
        </w:rPr>
      </w:pPr>
      <w:r w:rsidRPr="00960562">
        <w:rPr>
          <w:sz w:val="26"/>
          <w:szCs w:val="26"/>
        </w:rPr>
        <w:t>5.8.4. В случае подачи жалобы заявителем через МФЦ – многофункциональный центр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DC486E" w:rsidRPr="00960562" w:rsidRDefault="00DC486E" w:rsidP="00DC486E">
      <w:pPr>
        <w:jc w:val="both"/>
        <w:rPr>
          <w:sz w:val="26"/>
          <w:szCs w:val="26"/>
        </w:rPr>
      </w:pPr>
      <w:r w:rsidRPr="00960562">
        <w:rPr>
          <w:sz w:val="26"/>
          <w:szCs w:val="26"/>
        </w:rPr>
        <w:t>При этом срок рассмотрения жалобы исчисляется со дня регистрации жалобы в Администрации.</w:t>
      </w:r>
    </w:p>
    <w:p w:rsidR="00DC486E" w:rsidRPr="00960562" w:rsidRDefault="00DC486E" w:rsidP="00DC486E">
      <w:pPr>
        <w:ind w:firstLine="708"/>
        <w:jc w:val="both"/>
        <w:rPr>
          <w:sz w:val="26"/>
          <w:szCs w:val="26"/>
        </w:rPr>
      </w:pPr>
      <w:r w:rsidRPr="00960562">
        <w:rPr>
          <w:sz w:val="26"/>
          <w:szCs w:val="26"/>
        </w:rPr>
        <w:lastRenderedPageBreak/>
        <w:t>5.9.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DC486E" w:rsidRPr="00960562" w:rsidRDefault="00DC486E" w:rsidP="00DC486E">
      <w:pPr>
        <w:ind w:firstLine="708"/>
        <w:jc w:val="both"/>
        <w:rPr>
          <w:sz w:val="26"/>
          <w:szCs w:val="26"/>
        </w:rPr>
      </w:pPr>
      <w:r w:rsidRPr="00960562">
        <w:rPr>
          <w:sz w:val="26"/>
          <w:szCs w:val="26"/>
        </w:rPr>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DC486E" w:rsidRPr="00960562" w:rsidRDefault="00DC486E" w:rsidP="00DC486E">
      <w:pPr>
        <w:ind w:firstLine="540"/>
        <w:jc w:val="both"/>
        <w:rPr>
          <w:sz w:val="26"/>
          <w:szCs w:val="26"/>
        </w:rPr>
      </w:pPr>
      <w:r w:rsidRPr="00960562">
        <w:rPr>
          <w:sz w:val="26"/>
          <w:szCs w:val="26"/>
        </w:rP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DC486E" w:rsidRPr="00960562" w:rsidRDefault="00DC486E" w:rsidP="00DC486E">
      <w:pPr>
        <w:widowControl w:val="0"/>
        <w:autoSpaceDE w:val="0"/>
        <w:autoSpaceDN w:val="0"/>
        <w:adjustRightInd w:val="0"/>
        <w:ind w:firstLine="540"/>
        <w:jc w:val="both"/>
        <w:rPr>
          <w:sz w:val="26"/>
          <w:szCs w:val="26"/>
        </w:rPr>
      </w:pPr>
      <w:r w:rsidRPr="00960562">
        <w:rPr>
          <w:sz w:val="26"/>
          <w:szCs w:val="26"/>
        </w:rPr>
        <w:t>5.10. Жалоба подлежит обязательной регистрации в течение одного рабочего дня с момента поступления в Администрацию.</w:t>
      </w:r>
    </w:p>
    <w:p w:rsidR="00DC486E" w:rsidRPr="00960562" w:rsidRDefault="00DC486E" w:rsidP="00DC486E">
      <w:pPr>
        <w:widowControl w:val="0"/>
        <w:autoSpaceDE w:val="0"/>
        <w:autoSpaceDN w:val="0"/>
        <w:adjustRightInd w:val="0"/>
        <w:ind w:firstLine="540"/>
        <w:jc w:val="both"/>
        <w:rPr>
          <w:sz w:val="26"/>
          <w:szCs w:val="26"/>
        </w:rPr>
      </w:pPr>
      <w:r w:rsidRPr="00960562">
        <w:rPr>
          <w:sz w:val="26"/>
          <w:szCs w:val="26"/>
        </w:rPr>
        <w:t>5.11. Жалоба должна содержать:</w:t>
      </w:r>
    </w:p>
    <w:p w:rsidR="00DC486E" w:rsidRPr="00960562" w:rsidRDefault="00DC486E" w:rsidP="00DC486E">
      <w:pPr>
        <w:ind w:firstLine="540"/>
        <w:jc w:val="both"/>
        <w:rPr>
          <w:sz w:val="26"/>
          <w:szCs w:val="26"/>
        </w:rPr>
      </w:pPr>
      <w:r w:rsidRPr="00960562">
        <w:rPr>
          <w:sz w:val="26"/>
          <w:szCs w:val="26"/>
        </w:rPr>
        <w:t xml:space="preserve">5.11.1.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9" w:history="1">
        <w:r w:rsidRPr="00960562">
          <w:rPr>
            <w:sz w:val="26"/>
            <w:szCs w:val="26"/>
          </w:rPr>
          <w:t>частью 1.1 статьи 16</w:t>
        </w:r>
      </w:hyperlink>
      <w:r w:rsidRPr="00960562">
        <w:rPr>
          <w:sz w:val="26"/>
          <w:szCs w:val="26"/>
        </w:rPr>
        <w:t xml:space="preserve"> Федерального закона №210-ФЗ, их работников, решения и действия (бездействие) которых обжалуются;</w:t>
      </w:r>
    </w:p>
    <w:p w:rsidR="00DC486E" w:rsidRPr="00960562" w:rsidRDefault="00DC486E" w:rsidP="00DC486E">
      <w:pPr>
        <w:ind w:firstLine="540"/>
        <w:jc w:val="both"/>
        <w:rPr>
          <w:sz w:val="26"/>
          <w:szCs w:val="26"/>
        </w:rPr>
      </w:pPr>
      <w:r w:rsidRPr="00960562">
        <w:rPr>
          <w:sz w:val="26"/>
          <w:szCs w:val="26"/>
        </w:rPr>
        <w:t>5.11.2.фамилию,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486E" w:rsidRPr="00960562" w:rsidRDefault="00DC486E" w:rsidP="00DC486E">
      <w:pPr>
        <w:ind w:firstLine="540"/>
        <w:jc w:val="both"/>
        <w:rPr>
          <w:sz w:val="26"/>
          <w:szCs w:val="26"/>
        </w:rPr>
      </w:pPr>
      <w:r w:rsidRPr="00960562">
        <w:rPr>
          <w:sz w:val="26"/>
          <w:szCs w:val="26"/>
        </w:rPr>
        <w:t xml:space="preserve">5.11.3.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960562">
          <w:rPr>
            <w:sz w:val="26"/>
            <w:szCs w:val="26"/>
          </w:rPr>
          <w:t>частью 1.1 статьи 16</w:t>
        </w:r>
      </w:hyperlink>
      <w:r w:rsidRPr="00960562">
        <w:rPr>
          <w:sz w:val="26"/>
          <w:szCs w:val="26"/>
        </w:rPr>
        <w:t xml:space="preserve"> Федерального закона № 210-ФЗ, их работников;</w:t>
      </w:r>
    </w:p>
    <w:p w:rsidR="00DC486E" w:rsidRPr="00960562" w:rsidRDefault="00DC486E" w:rsidP="00DC486E">
      <w:pPr>
        <w:ind w:firstLine="708"/>
        <w:jc w:val="both"/>
        <w:rPr>
          <w:sz w:val="26"/>
          <w:szCs w:val="26"/>
        </w:rPr>
      </w:pPr>
      <w:r w:rsidRPr="00960562">
        <w:rPr>
          <w:sz w:val="26"/>
          <w:szCs w:val="26"/>
        </w:rPr>
        <w:t xml:space="preserve">5.11.4.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960562">
          <w:rPr>
            <w:sz w:val="26"/>
            <w:szCs w:val="26"/>
          </w:rPr>
          <w:t>частью 1.1 статьи 16</w:t>
        </w:r>
      </w:hyperlink>
      <w:r w:rsidRPr="00960562">
        <w:rPr>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C486E" w:rsidRPr="00960562" w:rsidRDefault="00DC486E" w:rsidP="00DC486E">
      <w:pPr>
        <w:ind w:firstLine="708"/>
        <w:jc w:val="both"/>
        <w:rPr>
          <w:sz w:val="26"/>
          <w:szCs w:val="26"/>
        </w:rPr>
      </w:pPr>
      <w:r w:rsidRPr="00960562">
        <w:rPr>
          <w:sz w:val="26"/>
          <w:szCs w:val="26"/>
        </w:rPr>
        <w:t>5.12. Основанием для начала процедуры досудебного (внесудебного) обжалования действий (бездействия) Главы города или муниципальных служащих, ответственных за предоставление муниципальной услуги, является подача заявителем жалобы.</w:t>
      </w:r>
    </w:p>
    <w:p w:rsidR="00DC486E" w:rsidRPr="00960562" w:rsidRDefault="00DC486E" w:rsidP="00DC486E">
      <w:pPr>
        <w:jc w:val="both"/>
        <w:rPr>
          <w:sz w:val="26"/>
          <w:szCs w:val="26"/>
        </w:rPr>
      </w:pPr>
      <w:r w:rsidRPr="00960562">
        <w:rPr>
          <w:sz w:val="26"/>
          <w:szCs w:val="26"/>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DC486E" w:rsidRPr="00960562" w:rsidRDefault="00DC486E" w:rsidP="00DC486E">
      <w:pPr>
        <w:widowControl w:val="0"/>
        <w:autoSpaceDE w:val="0"/>
        <w:autoSpaceDN w:val="0"/>
        <w:adjustRightInd w:val="0"/>
        <w:ind w:firstLine="708"/>
        <w:jc w:val="both"/>
        <w:rPr>
          <w:sz w:val="26"/>
          <w:szCs w:val="26"/>
        </w:rPr>
      </w:pPr>
      <w:r w:rsidRPr="00960562">
        <w:rPr>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DC486E" w:rsidRPr="00960562" w:rsidRDefault="00DC486E" w:rsidP="00DC486E">
      <w:pPr>
        <w:widowControl w:val="0"/>
        <w:autoSpaceDE w:val="0"/>
        <w:autoSpaceDN w:val="0"/>
        <w:adjustRightInd w:val="0"/>
        <w:ind w:firstLine="708"/>
        <w:jc w:val="both"/>
        <w:rPr>
          <w:sz w:val="26"/>
          <w:szCs w:val="26"/>
        </w:rPr>
      </w:pPr>
      <w:r w:rsidRPr="00960562">
        <w:rPr>
          <w:sz w:val="26"/>
          <w:szCs w:val="26"/>
        </w:rPr>
        <w:t>5.13. Заявитель имеет право обратиться в Администрацию за получением информации и документов, необходимых для обоснования и рассмотрения жалобы.</w:t>
      </w:r>
    </w:p>
    <w:p w:rsidR="00DC486E" w:rsidRPr="00960562" w:rsidRDefault="00DC486E" w:rsidP="00DC486E">
      <w:pPr>
        <w:ind w:firstLine="708"/>
        <w:jc w:val="both"/>
        <w:rPr>
          <w:sz w:val="26"/>
          <w:szCs w:val="26"/>
        </w:rPr>
      </w:pPr>
      <w:r w:rsidRPr="00960562">
        <w:rPr>
          <w:sz w:val="26"/>
          <w:szCs w:val="26"/>
        </w:rPr>
        <w:t xml:space="preserve">5.14. Жалоба, поступившая в Администрацию, МФЦ, учредителю МФЦ, в организации, предусмотренные </w:t>
      </w:r>
      <w:hyperlink r:id="rId32" w:history="1">
        <w:r w:rsidRPr="00960562">
          <w:rPr>
            <w:sz w:val="26"/>
            <w:szCs w:val="26"/>
          </w:rPr>
          <w:t>частью 1.1 статьи 16</w:t>
        </w:r>
      </w:hyperlink>
      <w:r w:rsidRPr="00960562">
        <w:rPr>
          <w:sz w:val="26"/>
          <w:szCs w:val="26"/>
        </w:rPr>
        <w:t xml:space="preserve"> Федерального закона № 210-ФЗ, либо </w:t>
      </w:r>
      <w:r w:rsidRPr="00960562">
        <w:rPr>
          <w:sz w:val="26"/>
          <w:szCs w:val="26"/>
        </w:rPr>
        <w:lastRenderedPageBreak/>
        <w:t xml:space="preserve">Правительство Пензенской области,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w:t>
      </w:r>
      <w:hyperlink r:id="rId33" w:history="1">
        <w:r w:rsidRPr="00960562">
          <w:rPr>
            <w:sz w:val="26"/>
            <w:szCs w:val="26"/>
          </w:rPr>
          <w:t>частью 1.1 статьи 16</w:t>
        </w:r>
      </w:hyperlink>
      <w:r w:rsidRPr="00960562">
        <w:rPr>
          <w:sz w:val="26"/>
          <w:szCs w:val="26"/>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486E" w:rsidRPr="00960562" w:rsidRDefault="00DC486E" w:rsidP="00DC486E">
      <w:pPr>
        <w:widowControl w:val="0"/>
        <w:autoSpaceDE w:val="0"/>
        <w:autoSpaceDN w:val="0"/>
        <w:adjustRightInd w:val="0"/>
        <w:ind w:firstLine="708"/>
        <w:jc w:val="both"/>
        <w:rPr>
          <w:sz w:val="26"/>
          <w:szCs w:val="26"/>
        </w:rPr>
      </w:pPr>
      <w:r w:rsidRPr="00960562">
        <w:rPr>
          <w:sz w:val="26"/>
          <w:szCs w:val="26"/>
        </w:rPr>
        <w:t>5.15. Основания для приостановления рассмотрения жалобы отсутствуют.</w:t>
      </w:r>
    </w:p>
    <w:p w:rsidR="00DC486E" w:rsidRPr="00960562" w:rsidRDefault="00DC486E" w:rsidP="00DC486E">
      <w:pPr>
        <w:ind w:firstLine="708"/>
        <w:jc w:val="both"/>
        <w:rPr>
          <w:sz w:val="26"/>
          <w:szCs w:val="26"/>
        </w:rPr>
      </w:pPr>
      <w:bookmarkStart w:id="6" w:name="P444"/>
      <w:bookmarkEnd w:id="6"/>
      <w:r w:rsidRPr="00960562">
        <w:rPr>
          <w:sz w:val="26"/>
          <w:szCs w:val="26"/>
        </w:rPr>
        <w:t>5.16. По результатам рассмотрения жалобы принимается одно из следующих решений:</w:t>
      </w:r>
    </w:p>
    <w:p w:rsidR="00DC486E" w:rsidRPr="00960562" w:rsidRDefault="00DC486E" w:rsidP="00DC486E">
      <w:pPr>
        <w:jc w:val="both"/>
        <w:rPr>
          <w:sz w:val="26"/>
          <w:szCs w:val="26"/>
        </w:rPr>
      </w:pPr>
      <w:r w:rsidRPr="00960562">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DC486E" w:rsidRPr="00960562" w:rsidRDefault="00DC486E" w:rsidP="00DC486E">
      <w:pPr>
        <w:jc w:val="both"/>
        <w:rPr>
          <w:sz w:val="26"/>
          <w:szCs w:val="26"/>
        </w:rPr>
      </w:pPr>
      <w:r w:rsidRPr="00960562">
        <w:rPr>
          <w:sz w:val="26"/>
          <w:szCs w:val="26"/>
        </w:rPr>
        <w:t>2) в удовлетворении жалобы отказывается.</w:t>
      </w:r>
    </w:p>
    <w:p w:rsidR="00DC486E" w:rsidRPr="00960562" w:rsidRDefault="00DC486E" w:rsidP="00DC486E">
      <w:pPr>
        <w:widowControl w:val="0"/>
        <w:autoSpaceDE w:val="0"/>
        <w:autoSpaceDN w:val="0"/>
        <w:adjustRightInd w:val="0"/>
        <w:ind w:firstLine="720"/>
        <w:jc w:val="both"/>
        <w:rPr>
          <w:sz w:val="26"/>
          <w:szCs w:val="26"/>
        </w:rPr>
      </w:pPr>
      <w:r w:rsidRPr="00960562">
        <w:rPr>
          <w:sz w:val="26"/>
          <w:szCs w:val="26"/>
        </w:rPr>
        <w:t xml:space="preserve">5.17. Не позднее дня, следующего за днем принятия решения, указанного в </w:t>
      </w:r>
      <w:hyperlink w:anchor="P444" w:history="1">
        <w:r w:rsidRPr="00960562">
          <w:rPr>
            <w:sz w:val="26"/>
            <w:szCs w:val="26"/>
          </w:rPr>
          <w:t>пункте 5.1</w:t>
        </w:r>
      </w:hyperlink>
      <w:r w:rsidRPr="00960562">
        <w:rPr>
          <w:sz w:val="26"/>
          <w:szCs w:val="26"/>
        </w:rPr>
        <w:t>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486E" w:rsidRPr="00960562" w:rsidRDefault="00DC486E" w:rsidP="00DC486E">
      <w:pPr>
        <w:autoSpaceDE w:val="0"/>
        <w:autoSpaceDN w:val="0"/>
        <w:adjustRightInd w:val="0"/>
        <w:ind w:firstLine="708"/>
        <w:jc w:val="both"/>
        <w:rPr>
          <w:sz w:val="26"/>
          <w:szCs w:val="26"/>
        </w:rPr>
      </w:pPr>
      <w:r w:rsidRPr="00960562">
        <w:rPr>
          <w:sz w:val="26"/>
          <w:szCs w:val="26"/>
        </w:rPr>
        <w:t xml:space="preserve">5.18. В случае признания жалобы подлежащей удовлетворению в ответе заявителю, указанном в </w:t>
      </w:r>
      <w:hyperlink r:id="rId34" w:history="1">
        <w:r w:rsidRPr="00960562">
          <w:rPr>
            <w:sz w:val="26"/>
            <w:szCs w:val="26"/>
          </w:rPr>
          <w:t>пункте</w:t>
        </w:r>
      </w:hyperlink>
      <w:r w:rsidRPr="00960562">
        <w:rPr>
          <w:sz w:val="26"/>
          <w:szCs w:val="26"/>
        </w:rPr>
        <w:t xml:space="preserve"> 5.16 настоящего Регламента, дается информация о действиях, осуществляемых Администрацией, МФЦ либо организацией, предусмотренной </w:t>
      </w:r>
      <w:hyperlink r:id="rId35" w:history="1">
        <w:r w:rsidRPr="00960562">
          <w:rPr>
            <w:sz w:val="26"/>
            <w:szCs w:val="26"/>
          </w:rPr>
          <w:t>частью 1.1 статьи 16</w:t>
        </w:r>
      </w:hyperlink>
      <w:r w:rsidRPr="00960562">
        <w:rPr>
          <w:sz w:val="26"/>
          <w:szCs w:val="26"/>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486E" w:rsidRPr="00960562" w:rsidRDefault="00DC486E" w:rsidP="00DC486E">
      <w:pPr>
        <w:autoSpaceDE w:val="0"/>
        <w:autoSpaceDN w:val="0"/>
        <w:adjustRightInd w:val="0"/>
        <w:ind w:firstLine="708"/>
        <w:jc w:val="both"/>
        <w:rPr>
          <w:sz w:val="26"/>
          <w:szCs w:val="26"/>
        </w:rPr>
      </w:pPr>
      <w:r w:rsidRPr="00960562">
        <w:rPr>
          <w:sz w:val="26"/>
          <w:szCs w:val="26"/>
        </w:rPr>
        <w:t xml:space="preserve">5.19. В случае признания жалобы не подлежащей удовлетворению в ответе заявителю, указанном в </w:t>
      </w:r>
      <w:hyperlink r:id="rId36" w:history="1">
        <w:r w:rsidRPr="00960562">
          <w:rPr>
            <w:sz w:val="26"/>
            <w:szCs w:val="26"/>
          </w:rPr>
          <w:t>пункте</w:t>
        </w:r>
      </w:hyperlink>
      <w:r w:rsidRPr="00960562">
        <w:rPr>
          <w:sz w:val="26"/>
          <w:szCs w:val="26"/>
        </w:rPr>
        <w:t xml:space="preserve"> 5.16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C486E" w:rsidRPr="00960562" w:rsidRDefault="00DC486E" w:rsidP="00DC486E">
      <w:pPr>
        <w:widowControl w:val="0"/>
        <w:autoSpaceDE w:val="0"/>
        <w:autoSpaceDN w:val="0"/>
        <w:adjustRightInd w:val="0"/>
        <w:ind w:firstLine="708"/>
        <w:jc w:val="both"/>
        <w:rPr>
          <w:sz w:val="26"/>
          <w:szCs w:val="26"/>
        </w:rPr>
      </w:pPr>
      <w:r w:rsidRPr="00960562">
        <w:rPr>
          <w:sz w:val="26"/>
          <w:szCs w:val="26"/>
        </w:rPr>
        <w:t>5.20.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DC486E" w:rsidRPr="00960562" w:rsidRDefault="00DC486E" w:rsidP="00DC486E">
      <w:pPr>
        <w:jc w:val="center"/>
        <w:rPr>
          <w:sz w:val="26"/>
          <w:szCs w:val="26"/>
          <w:highlight w:val="yellow"/>
        </w:rPr>
      </w:pPr>
    </w:p>
    <w:p w:rsidR="00DC486E" w:rsidRPr="00F336F7" w:rsidRDefault="00DC486E" w:rsidP="00DC486E">
      <w:pPr>
        <w:jc w:val="center"/>
        <w:rPr>
          <w:sz w:val="26"/>
          <w:szCs w:val="26"/>
        </w:rPr>
      </w:pPr>
      <w:r w:rsidRPr="00960562">
        <w:rPr>
          <w:sz w:val="26"/>
          <w:szCs w:val="26"/>
          <w:highlight w:val="yellow"/>
        </w:rPr>
        <w:br w:type="page"/>
      </w:r>
      <w:r>
        <w:rPr>
          <w:sz w:val="26"/>
          <w:szCs w:val="26"/>
        </w:rPr>
        <w:lastRenderedPageBreak/>
        <w:t xml:space="preserve">                                                                                                                                </w:t>
      </w:r>
      <w:proofErr w:type="gramStart"/>
      <w:r w:rsidRPr="00F336F7">
        <w:rPr>
          <w:sz w:val="26"/>
          <w:szCs w:val="26"/>
        </w:rPr>
        <w:t>приложение</w:t>
      </w:r>
      <w:proofErr w:type="gramEnd"/>
      <w:r w:rsidRPr="00F336F7">
        <w:rPr>
          <w:sz w:val="26"/>
          <w:szCs w:val="26"/>
        </w:rPr>
        <w:t xml:space="preserve"> № </w:t>
      </w:r>
      <w:r>
        <w:rPr>
          <w:sz w:val="26"/>
          <w:szCs w:val="26"/>
        </w:rPr>
        <w:t>1</w:t>
      </w:r>
    </w:p>
    <w:p w:rsidR="00DC486E" w:rsidRDefault="00DC486E" w:rsidP="00DC486E">
      <w:pPr>
        <w:jc w:val="right"/>
        <w:rPr>
          <w:sz w:val="26"/>
          <w:szCs w:val="26"/>
        </w:rPr>
      </w:pPr>
      <w:proofErr w:type="gramStart"/>
      <w:r w:rsidRPr="00F336F7">
        <w:rPr>
          <w:sz w:val="26"/>
          <w:szCs w:val="26"/>
        </w:rPr>
        <w:t>к</w:t>
      </w:r>
      <w:proofErr w:type="gramEnd"/>
      <w:r w:rsidRPr="00F336F7">
        <w:rPr>
          <w:sz w:val="26"/>
          <w:szCs w:val="26"/>
        </w:rPr>
        <w:t xml:space="preserve"> </w:t>
      </w:r>
      <w:r>
        <w:rPr>
          <w:sz w:val="26"/>
          <w:szCs w:val="26"/>
        </w:rPr>
        <w:t>А</w:t>
      </w:r>
      <w:r w:rsidRPr="00F336F7">
        <w:rPr>
          <w:sz w:val="26"/>
          <w:szCs w:val="26"/>
        </w:rPr>
        <w:t xml:space="preserve">дминистративному регламенту </w:t>
      </w:r>
    </w:p>
    <w:p w:rsidR="00DC486E" w:rsidRPr="00F336F7" w:rsidRDefault="00DC486E" w:rsidP="00DC486E">
      <w:pPr>
        <w:jc w:val="right"/>
        <w:rPr>
          <w:sz w:val="26"/>
          <w:szCs w:val="26"/>
        </w:rPr>
      </w:pPr>
      <w:proofErr w:type="gramStart"/>
      <w:r w:rsidRPr="00F336F7">
        <w:rPr>
          <w:sz w:val="26"/>
          <w:szCs w:val="26"/>
        </w:rPr>
        <w:t>предоста</w:t>
      </w:r>
      <w:r w:rsidRPr="00F336F7">
        <w:rPr>
          <w:sz w:val="26"/>
          <w:szCs w:val="26"/>
        </w:rPr>
        <w:t>в</w:t>
      </w:r>
      <w:r w:rsidRPr="00F336F7">
        <w:rPr>
          <w:sz w:val="26"/>
          <w:szCs w:val="26"/>
        </w:rPr>
        <w:t>ления</w:t>
      </w:r>
      <w:proofErr w:type="gramEnd"/>
      <w:r w:rsidRPr="00F336F7">
        <w:rPr>
          <w:sz w:val="26"/>
          <w:szCs w:val="26"/>
        </w:rPr>
        <w:t xml:space="preserve"> муниципальной услуги </w:t>
      </w:r>
    </w:p>
    <w:p w:rsidR="00DC486E" w:rsidRDefault="00DC486E" w:rsidP="00DC486E">
      <w:pPr>
        <w:spacing w:line="280" w:lineRule="exact"/>
        <w:ind w:firstLine="5812"/>
        <w:jc w:val="right"/>
        <w:rPr>
          <w:sz w:val="26"/>
          <w:szCs w:val="26"/>
        </w:rPr>
      </w:pPr>
      <w:r w:rsidRPr="00162074">
        <w:rPr>
          <w:sz w:val="26"/>
          <w:szCs w:val="26"/>
        </w:rPr>
        <w:t>«</w:t>
      </w:r>
      <w:r w:rsidRPr="00A16D0A">
        <w:rPr>
          <w:sz w:val="26"/>
          <w:szCs w:val="26"/>
        </w:rPr>
        <w:t>Выдача разрешения на установку рекламной конструкции</w:t>
      </w:r>
      <w:r w:rsidRPr="00162074">
        <w:rPr>
          <w:sz w:val="26"/>
          <w:szCs w:val="26"/>
        </w:rPr>
        <w:t>»</w:t>
      </w:r>
    </w:p>
    <w:p w:rsidR="00DC486E" w:rsidRDefault="00DC486E" w:rsidP="00DC486E">
      <w:pPr>
        <w:spacing w:line="280" w:lineRule="exact"/>
        <w:jc w:val="right"/>
        <w:rPr>
          <w:sz w:val="26"/>
          <w:szCs w:val="26"/>
        </w:rPr>
      </w:pPr>
    </w:p>
    <w:p w:rsidR="00DC486E" w:rsidRDefault="00DC486E" w:rsidP="00DC486E">
      <w:pPr>
        <w:spacing w:line="280" w:lineRule="exact"/>
        <w:jc w:val="right"/>
        <w:rPr>
          <w:sz w:val="26"/>
          <w:szCs w:val="26"/>
        </w:rPr>
      </w:pPr>
    </w:p>
    <w:p w:rsidR="00DC486E" w:rsidRPr="008E5A04" w:rsidRDefault="00DC486E" w:rsidP="00DC486E">
      <w:pPr>
        <w:keepNext w:val="0"/>
        <w:autoSpaceDE w:val="0"/>
        <w:autoSpaceDN w:val="0"/>
        <w:adjustRightInd w:val="0"/>
        <w:spacing w:before="0"/>
        <w:ind w:left="4536" w:hanging="36"/>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В Администрацию г.Заречного </w:t>
      </w:r>
      <w:r w:rsidRPr="008E5A04">
        <w:rPr>
          <w:rFonts w:ascii="Times New Roman" w:eastAsia="Times New Roman" w:hAnsi="Times New Roman" w:cs="Times New Roman"/>
          <w:b/>
          <w:bCs/>
          <w:sz w:val="26"/>
          <w:szCs w:val="26"/>
        </w:rPr>
        <w:t>Пензенской области</w:t>
      </w:r>
    </w:p>
    <w:p w:rsidR="00DC486E" w:rsidRPr="00597CB6" w:rsidRDefault="00DC486E" w:rsidP="00DC486E">
      <w:pPr>
        <w:ind w:left="4500"/>
        <w:rPr>
          <w:sz w:val="22"/>
          <w:szCs w:val="22"/>
        </w:rPr>
      </w:pPr>
      <w:proofErr w:type="gramStart"/>
      <w:r w:rsidRPr="00597CB6">
        <w:rPr>
          <w:sz w:val="22"/>
          <w:szCs w:val="22"/>
        </w:rPr>
        <w:t>от</w:t>
      </w:r>
      <w:proofErr w:type="gramEnd"/>
      <w:r w:rsidRPr="00597CB6">
        <w:rPr>
          <w:sz w:val="22"/>
          <w:szCs w:val="22"/>
        </w:rPr>
        <w:t xml:space="preserve"> _______________________________________</w:t>
      </w:r>
    </w:p>
    <w:p w:rsidR="00DC486E" w:rsidRPr="00597CB6" w:rsidRDefault="00DC486E" w:rsidP="00DC486E">
      <w:pPr>
        <w:ind w:left="4500"/>
        <w:jc w:val="center"/>
        <w:rPr>
          <w:sz w:val="22"/>
          <w:szCs w:val="22"/>
        </w:rPr>
      </w:pPr>
      <w:r w:rsidRPr="00597CB6">
        <w:rPr>
          <w:sz w:val="22"/>
          <w:szCs w:val="22"/>
        </w:rPr>
        <w:t>(</w:t>
      </w:r>
      <w:proofErr w:type="gramStart"/>
      <w:r w:rsidRPr="00597CB6">
        <w:rPr>
          <w:sz w:val="22"/>
          <w:szCs w:val="22"/>
        </w:rPr>
        <w:t>фамилия</w:t>
      </w:r>
      <w:proofErr w:type="gramEnd"/>
      <w:r w:rsidRPr="00597CB6">
        <w:rPr>
          <w:sz w:val="22"/>
          <w:szCs w:val="22"/>
        </w:rPr>
        <w:t>, имя, отчество заявителя)</w:t>
      </w:r>
    </w:p>
    <w:p w:rsidR="00DC486E" w:rsidRPr="00597CB6" w:rsidRDefault="00DC486E" w:rsidP="00DC486E">
      <w:pPr>
        <w:ind w:left="4500"/>
        <w:rPr>
          <w:sz w:val="22"/>
          <w:szCs w:val="22"/>
        </w:rPr>
      </w:pPr>
      <w:proofErr w:type="gramStart"/>
      <w:r w:rsidRPr="00597CB6">
        <w:rPr>
          <w:sz w:val="22"/>
          <w:szCs w:val="22"/>
        </w:rPr>
        <w:t>проживающего</w:t>
      </w:r>
      <w:proofErr w:type="gramEnd"/>
      <w:r w:rsidRPr="00597CB6">
        <w:rPr>
          <w:sz w:val="22"/>
          <w:szCs w:val="22"/>
        </w:rPr>
        <w:t xml:space="preserve"> по адресу:____________________</w:t>
      </w:r>
    </w:p>
    <w:p w:rsidR="00DC486E" w:rsidRPr="00597CB6" w:rsidRDefault="00DC486E" w:rsidP="00DC486E">
      <w:pPr>
        <w:ind w:left="4500"/>
        <w:rPr>
          <w:sz w:val="22"/>
          <w:szCs w:val="22"/>
        </w:rPr>
      </w:pPr>
      <w:r w:rsidRPr="00597CB6">
        <w:rPr>
          <w:sz w:val="22"/>
          <w:szCs w:val="22"/>
        </w:rPr>
        <w:t>___________________________________________</w:t>
      </w:r>
    </w:p>
    <w:p w:rsidR="00DC486E" w:rsidRPr="00597CB6" w:rsidRDefault="00DC486E" w:rsidP="00DC486E">
      <w:pPr>
        <w:ind w:left="4500"/>
        <w:rPr>
          <w:sz w:val="22"/>
          <w:szCs w:val="22"/>
        </w:rPr>
      </w:pPr>
      <w:r w:rsidRPr="00597CB6">
        <w:rPr>
          <w:sz w:val="22"/>
          <w:szCs w:val="22"/>
        </w:rPr>
        <w:t>тел. _______________________________________</w:t>
      </w:r>
    </w:p>
    <w:p w:rsidR="00DC486E" w:rsidRPr="00597CB6" w:rsidRDefault="00DC486E" w:rsidP="00DC486E">
      <w:pPr>
        <w:ind w:left="4500"/>
        <w:rPr>
          <w:sz w:val="22"/>
          <w:szCs w:val="22"/>
        </w:rPr>
      </w:pPr>
    </w:p>
    <w:p w:rsidR="00DC486E" w:rsidRDefault="00DC486E" w:rsidP="00DC486E">
      <w:pPr>
        <w:spacing w:line="259" w:lineRule="auto"/>
        <w:ind w:left="4248" w:firstLine="708"/>
        <w:rPr>
          <w:rFonts w:eastAsia="Calibri"/>
          <w:color w:val="000000"/>
          <w:sz w:val="20"/>
          <w:szCs w:val="20"/>
        </w:rPr>
      </w:pPr>
      <w:r>
        <w:rPr>
          <w:rFonts w:eastAsia="Calibri"/>
          <w:color w:val="000000"/>
          <w:sz w:val="20"/>
          <w:szCs w:val="20"/>
        </w:rPr>
        <w:t>(</w:t>
      </w:r>
      <w:proofErr w:type="gramStart"/>
      <w:r>
        <w:rPr>
          <w:rFonts w:eastAsia="Calibri"/>
          <w:color w:val="000000"/>
          <w:sz w:val="20"/>
          <w:szCs w:val="20"/>
        </w:rPr>
        <w:t>полное</w:t>
      </w:r>
      <w:proofErr w:type="gramEnd"/>
      <w:r>
        <w:rPr>
          <w:rFonts w:eastAsia="Calibri"/>
          <w:color w:val="000000"/>
          <w:sz w:val="20"/>
          <w:szCs w:val="20"/>
        </w:rPr>
        <w:t xml:space="preserve"> и</w:t>
      </w:r>
      <w:r w:rsidRPr="00402AF7">
        <w:rPr>
          <w:rFonts w:eastAsia="Calibri"/>
          <w:color w:val="000000"/>
          <w:sz w:val="20"/>
          <w:szCs w:val="20"/>
        </w:rPr>
        <w:t xml:space="preserve">(в случае, если имеется) сокращенное, в </w:t>
      </w:r>
      <w:proofErr w:type="spellStart"/>
      <w:r w:rsidRPr="00402AF7">
        <w:rPr>
          <w:rFonts w:eastAsia="Calibri"/>
          <w:color w:val="000000"/>
          <w:sz w:val="20"/>
          <w:szCs w:val="20"/>
        </w:rPr>
        <w:t>т.ч</w:t>
      </w:r>
      <w:proofErr w:type="spellEnd"/>
      <w:r w:rsidRPr="00402AF7">
        <w:rPr>
          <w:rFonts w:eastAsia="Calibri"/>
          <w:color w:val="000000"/>
          <w:sz w:val="20"/>
          <w:szCs w:val="20"/>
        </w:rPr>
        <w:t>. фирменное наименование юридического лица, его организационно-правовая форма)</w:t>
      </w:r>
    </w:p>
    <w:p w:rsidR="00DC486E" w:rsidRDefault="00DC486E" w:rsidP="00DC486E">
      <w:pPr>
        <w:ind w:left="4500"/>
        <w:rPr>
          <w:sz w:val="26"/>
          <w:szCs w:val="26"/>
        </w:rPr>
      </w:pPr>
      <w:r>
        <w:rPr>
          <w:sz w:val="26"/>
          <w:szCs w:val="26"/>
        </w:rPr>
        <w:t>___________________________________________</w:t>
      </w:r>
    </w:p>
    <w:p w:rsidR="00DC486E" w:rsidRDefault="00DC486E" w:rsidP="00DC486E">
      <w:pPr>
        <w:keepNext w:val="0"/>
        <w:autoSpaceDE w:val="0"/>
        <w:autoSpaceDN w:val="0"/>
        <w:adjustRightInd w:val="0"/>
        <w:spacing w:before="0"/>
        <w:ind w:left="3540" w:firstLine="708"/>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w:t>
      </w:r>
      <w:proofErr w:type="gramStart"/>
      <w:r w:rsidRPr="0076661F">
        <w:rPr>
          <w:rFonts w:ascii="Times New Roman" w:eastAsia="Calibri" w:hAnsi="Times New Roman" w:cs="Times New Roman"/>
          <w:b/>
          <w:bCs/>
          <w:color w:val="000000"/>
          <w:sz w:val="20"/>
          <w:szCs w:val="20"/>
        </w:rPr>
        <w:t>основной</w:t>
      </w:r>
      <w:proofErr w:type="gramEnd"/>
      <w:r w:rsidRPr="0076661F">
        <w:rPr>
          <w:rFonts w:ascii="Times New Roman" w:eastAsia="Calibri" w:hAnsi="Times New Roman" w:cs="Times New Roman"/>
          <w:b/>
          <w:bCs/>
          <w:color w:val="000000"/>
          <w:sz w:val="20"/>
          <w:szCs w:val="20"/>
        </w:rPr>
        <w:t xml:space="preserve"> государственный регистрационный номер записи о создании юридического лица и данные документа, подтверждающего факт внесения сведений в единый государственный реестр)</w:t>
      </w:r>
    </w:p>
    <w:p w:rsidR="00DC486E" w:rsidRDefault="00DC486E" w:rsidP="00DC486E">
      <w:pPr>
        <w:ind w:left="4500"/>
        <w:rPr>
          <w:sz w:val="26"/>
          <w:szCs w:val="26"/>
        </w:rPr>
      </w:pPr>
      <w:r>
        <w:rPr>
          <w:sz w:val="26"/>
          <w:szCs w:val="26"/>
        </w:rPr>
        <w:t>___________________________________________</w:t>
      </w:r>
    </w:p>
    <w:p w:rsidR="00DC486E" w:rsidRDefault="00DC486E" w:rsidP="00DC486E"/>
    <w:p w:rsidR="00DC486E" w:rsidRDefault="00DC486E" w:rsidP="00DC486E">
      <w:pPr>
        <w:ind w:left="4248" w:firstLine="708"/>
        <w:jc w:val="both"/>
        <w:rPr>
          <w:rFonts w:eastAsia="Calibri"/>
          <w:sz w:val="20"/>
          <w:szCs w:val="20"/>
        </w:rPr>
      </w:pPr>
      <w:r>
        <w:rPr>
          <w:rFonts w:eastAsia="Calibri"/>
          <w:sz w:val="20"/>
          <w:szCs w:val="20"/>
        </w:rPr>
        <w:t>(</w:t>
      </w:r>
      <w:proofErr w:type="gramStart"/>
      <w:r w:rsidRPr="00402AF7">
        <w:rPr>
          <w:rFonts w:eastAsia="Calibri"/>
          <w:sz w:val="20"/>
          <w:szCs w:val="20"/>
        </w:rPr>
        <w:t>идентификационный</w:t>
      </w:r>
      <w:proofErr w:type="gramEnd"/>
      <w:r w:rsidRPr="00402AF7">
        <w:rPr>
          <w:rFonts w:eastAsia="Calibri"/>
          <w:sz w:val="20"/>
          <w:szCs w:val="20"/>
        </w:rPr>
        <w:t xml:space="preserve"> номер налогоплательщика и данные документа о постановке юридического лица на учет                                         в налоговом органе)</w:t>
      </w:r>
    </w:p>
    <w:p w:rsidR="00DC486E" w:rsidRPr="00597CB6" w:rsidRDefault="00DC486E" w:rsidP="00DC486E">
      <w:pPr>
        <w:ind w:left="4248" w:firstLine="708"/>
        <w:jc w:val="both"/>
        <w:rPr>
          <w:sz w:val="28"/>
          <w:szCs w:val="28"/>
        </w:rPr>
      </w:pPr>
    </w:p>
    <w:p w:rsidR="00DC486E" w:rsidRDefault="00DC486E" w:rsidP="00DC486E">
      <w:pPr>
        <w:keepNext w:val="0"/>
        <w:autoSpaceDE w:val="0"/>
        <w:autoSpaceDN w:val="0"/>
        <w:adjustRightInd w:val="0"/>
        <w:spacing w:before="0"/>
        <w:jc w:val="center"/>
        <w:rPr>
          <w:rFonts w:ascii="Times New Roman" w:eastAsia="Calibri" w:hAnsi="Times New Roman" w:cs="Times New Roman"/>
          <w:b/>
          <w:bCs/>
          <w:color w:val="000000"/>
          <w:sz w:val="28"/>
          <w:szCs w:val="28"/>
        </w:rPr>
      </w:pPr>
      <w:r w:rsidRPr="00597CB6">
        <w:rPr>
          <w:rFonts w:ascii="Times New Roman" w:eastAsia="Calibri" w:hAnsi="Times New Roman" w:cs="Times New Roman"/>
          <w:b/>
          <w:bCs/>
          <w:color w:val="000000"/>
          <w:sz w:val="28"/>
          <w:szCs w:val="28"/>
        </w:rPr>
        <w:t>Заявление</w:t>
      </w:r>
    </w:p>
    <w:p w:rsidR="00DC486E" w:rsidRPr="00960562" w:rsidRDefault="00DC486E" w:rsidP="00DC486E">
      <w:pPr>
        <w:rPr>
          <w:rFonts w:eastAsia="Calibri"/>
        </w:rPr>
      </w:pPr>
    </w:p>
    <w:p w:rsidR="00DC486E" w:rsidRPr="00597CB6" w:rsidRDefault="00DC486E" w:rsidP="00DC486E">
      <w:pPr>
        <w:keepNext w:val="0"/>
        <w:autoSpaceDE w:val="0"/>
        <w:autoSpaceDN w:val="0"/>
        <w:adjustRightInd w:val="0"/>
        <w:spacing w:before="0"/>
        <w:ind w:firstLine="709"/>
        <w:jc w:val="both"/>
        <w:rPr>
          <w:rFonts w:ascii="Times New Roman" w:eastAsia="Times New Roman" w:hAnsi="Times New Roman" w:cs="Times New Roman"/>
          <w:b/>
          <w:bCs/>
          <w:sz w:val="24"/>
          <w:szCs w:val="24"/>
        </w:rPr>
      </w:pPr>
      <w:r w:rsidRPr="00597CB6">
        <w:rPr>
          <w:rFonts w:ascii="Times New Roman" w:eastAsia="Times New Roman" w:hAnsi="Times New Roman" w:cs="Times New Roman"/>
          <w:b/>
          <w:bCs/>
          <w:sz w:val="24"/>
          <w:szCs w:val="24"/>
        </w:rPr>
        <w:t>Прошу выдать разрешение на установку и эксплуатацию рекламной конструкции на территории города Заречного Пензенской.</w:t>
      </w:r>
    </w:p>
    <w:p w:rsidR="00DC486E" w:rsidRPr="00597CB6" w:rsidRDefault="00DC486E" w:rsidP="00DC486E">
      <w:pPr>
        <w:widowControl w:val="0"/>
        <w:autoSpaceDE w:val="0"/>
        <w:autoSpaceDN w:val="0"/>
        <w:ind w:firstLine="709"/>
        <w:jc w:val="both"/>
      </w:pPr>
      <w:r w:rsidRPr="00597CB6">
        <w:t>Основание:</w:t>
      </w:r>
    </w:p>
    <w:p w:rsidR="00DC486E" w:rsidRPr="00597CB6" w:rsidRDefault="00DC486E" w:rsidP="00DC486E">
      <w:pPr>
        <w:widowControl w:val="0"/>
        <w:autoSpaceDE w:val="0"/>
        <w:autoSpaceDN w:val="0"/>
        <w:ind w:firstLine="709"/>
        <w:jc w:val="both"/>
      </w:pPr>
      <w:proofErr w:type="gramStart"/>
      <w:r w:rsidRPr="00597CB6">
        <w:t>договор</w:t>
      </w:r>
      <w:proofErr w:type="gramEnd"/>
      <w:r w:rsidRPr="00597CB6">
        <w:t xml:space="preserve"> на установку и эксплуатацию рекламной конструкции на территории города Заречного Пензенской области от ________ № ____ (указывается дата и номер Договора),</w:t>
      </w:r>
    </w:p>
    <w:p w:rsidR="00DC486E" w:rsidRPr="00597CB6" w:rsidRDefault="00DC486E" w:rsidP="00DC486E">
      <w:pPr>
        <w:widowControl w:val="0"/>
        <w:autoSpaceDE w:val="0"/>
        <w:autoSpaceDN w:val="0"/>
        <w:jc w:val="both"/>
      </w:pPr>
      <w:proofErr w:type="gramStart"/>
      <w:r w:rsidRPr="00597CB6">
        <w:t>номер</w:t>
      </w:r>
      <w:proofErr w:type="gramEnd"/>
      <w:r w:rsidRPr="00597CB6">
        <w:t xml:space="preserve"> рекламной конструкции на карте ______________________________(указывается номер в соответствии с постановлением Администрации города Заречного от 03.04.2018 №648 «Об утверждении схемы размещения рекламных конструкций на территории города Заречного Пензенской области» в соответствии с требованиями части 5.8.статьи 19 Федерального закона от 13.03.2006 № 38-ФЗ «О рекламе»).</w:t>
      </w:r>
    </w:p>
    <w:p w:rsidR="00DC486E" w:rsidRPr="00597CB6" w:rsidRDefault="00DC486E" w:rsidP="00DC486E">
      <w:pPr>
        <w:keepNext w:val="0"/>
        <w:autoSpaceDE w:val="0"/>
        <w:autoSpaceDN w:val="0"/>
        <w:adjustRightInd w:val="0"/>
        <w:spacing w:before="0"/>
        <w:ind w:firstLine="709"/>
        <w:jc w:val="both"/>
        <w:rPr>
          <w:rFonts w:ascii="Times New Roman" w:eastAsia="Times New Roman" w:hAnsi="Times New Roman" w:cs="Times New Roman"/>
          <w:b/>
          <w:bCs/>
          <w:sz w:val="24"/>
          <w:szCs w:val="24"/>
        </w:rPr>
      </w:pPr>
      <w:r w:rsidRPr="00597CB6">
        <w:rPr>
          <w:rFonts w:ascii="Times New Roman" w:eastAsia="Times New Roman" w:hAnsi="Times New Roman" w:cs="Times New Roman"/>
          <w:b/>
          <w:bCs/>
          <w:sz w:val="24"/>
          <w:szCs w:val="24"/>
        </w:rPr>
        <w:t>.</w:t>
      </w:r>
    </w:p>
    <w:p w:rsidR="00DC486E" w:rsidRPr="00597CB6" w:rsidRDefault="00DC486E" w:rsidP="00DC486E">
      <w:pPr>
        <w:keepNext w:val="0"/>
        <w:autoSpaceDE w:val="0"/>
        <w:autoSpaceDN w:val="0"/>
        <w:adjustRightInd w:val="0"/>
        <w:spacing w:before="0"/>
        <w:jc w:val="both"/>
        <w:rPr>
          <w:rFonts w:ascii="Times New Roman" w:eastAsia="Times New Roman" w:hAnsi="Times New Roman" w:cs="Times New Roman"/>
          <w:b/>
          <w:bCs/>
          <w:sz w:val="24"/>
          <w:szCs w:val="24"/>
        </w:rPr>
      </w:pPr>
      <w:r w:rsidRPr="00597CB6">
        <w:rPr>
          <w:rFonts w:ascii="Times New Roman" w:eastAsia="Times New Roman" w:hAnsi="Times New Roman" w:cs="Times New Roman"/>
          <w:b/>
          <w:bCs/>
          <w:sz w:val="24"/>
          <w:szCs w:val="24"/>
        </w:rPr>
        <w:t>К заявлению прилагаю документы:</w:t>
      </w:r>
    </w:p>
    <w:p w:rsidR="00DC486E" w:rsidRPr="00597CB6" w:rsidRDefault="00DC486E" w:rsidP="00DC486E">
      <w:pPr>
        <w:keepNext w:val="0"/>
        <w:autoSpaceDE w:val="0"/>
        <w:autoSpaceDN w:val="0"/>
        <w:adjustRightInd w:val="0"/>
        <w:spacing w:before="0"/>
        <w:jc w:val="both"/>
        <w:rPr>
          <w:rFonts w:ascii="Times New Roman" w:eastAsia="Times New Roman" w:hAnsi="Times New Roman" w:cs="Times New Roman"/>
          <w:b/>
          <w:bCs/>
          <w:sz w:val="24"/>
          <w:szCs w:val="24"/>
        </w:rPr>
      </w:pPr>
      <w:r w:rsidRPr="00597CB6">
        <w:rPr>
          <w:rFonts w:ascii="Times New Roman" w:eastAsia="Times New Roman" w:hAnsi="Times New Roman" w:cs="Times New Roman"/>
          <w:b/>
          <w:bCs/>
          <w:sz w:val="24"/>
          <w:szCs w:val="24"/>
        </w:rPr>
        <w:t>1. ____________________________________________________________________________</w:t>
      </w:r>
    </w:p>
    <w:p w:rsidR="00DC486E" w:rsidRPr="00597CB6" w:rsidRDefault="00DC486E" w:rsidP="00DC486E">
      <w:pPr>
        <w:keepNext w:val="0"/>
        <w:autoSpaceDE w:val="0"/>
        <w:autoSpaceDN w:val="0"/>
        <w:adjustRightInd w:val="0"/>
        <w:spacing w:before="0"/>
        <w:jc w:val="both"/>
        <w:rPr>
          <w:rFonts w:ascii="Times New Roman" w:eastAsia="Times New Roman" w:hAnsi="Times New Roman" w:cs="Times New Roman"/>
          <w:b/>
          <w:bCs/>
          <w:sz w:val="24"/>
          <w:szCs w:val="24"/>
        </w:rPr>
      </w:pPr>
      <w:r w:rsidRPr="00597CB6">
        <w:rPr>
          <w:rFonts w:ascii="Times New Roman" w:eastAsia="Times New Roman" w:hAnsi="Times New Roman" w:cs="Times New Roman"/>
          <w:b/>
          <w:bCs/>
          <w:sz w:val="24"/>
          <w:szCs w:val="24"/>
        </w:rPr>
        <w:t>2. ____________________________________________________________________________</w:t>
      </w:r>
    </w:p>
    <w:p w:rsidR="00DC486E" w:rsidRPr="00597CB6" w:rsidRDefault="00DC486E" w:rsidP="00DC486E">
      <w:pPr>
        <w:keepNext w:val="0"/>
        <w:autoSpaceDE w:val="0"/>
        <w:autoSpaceDN w:val="0"/>
        <w:adjustRightInd w:val="0"/>
        <w:spacing w:before="0"/>
        <w:jc w:val="both"/>
        <w:rPr>
          <w:rFonts w:ascii="Times New Roman" w:eastAsia="Times New Roman" w:hAnsi="Times New Roman" w:cs="Times New Roman"/>
          <w:b/>
          <w:bCs/>
          <w:sz w:val="24"/>
          <w:szCs w:val="24"/>
        </w:rPr>
      </w:pPr>
      <w:r w:rsidRPr="00597CB6">
        <w:rPr>
          <w:rFonts w:ascii="Times New Roman" w:eastAsia="Times New Roman" w:hAnsi="Times New Roman" w:cs="Times New Roman"/>
          <w:b/>
          <w:bCs/>
          <w:sz w:val="24"/>
          <w:szCs w:val="24"/>
        </w:rPr>
        <w:t>3. ____________________________________________________________________________</w:t>
      </w:r>
    </w:p>
    <w:p w:rsidR="00DC486E" w:rsidRPr="00597CB6" w:rsidRDefault="00DC486E" w:rsidP="00DC486E">
      <w:pPr>
        <w:keepNext w:val="0"/>
        <w:autoSpaceDE w:val="0"/>
        <w:autoSpaceDN w:val="0"/>
        <w:adjustRightInd w:val="0"/>
        <w:spacing w:before="0"/>
        <w:jc w:val="both"/>
        <w:rPr>
          <w:rFonts w:ascii="Times New Roman" w:eastAsia="Times New Roman" w:hAnsi="Times New Roman" w:cs="Times New Roman"/>
          <w:b/>
          <w:bCs/>
          <w:sz w:val="24"/>
          <w:szCs w:val="24"/>
        </w:rPr>
      </w:pPr>
      <w:proofErr w:type="gramStart"/>
      <w:r w:rsidRPr="00597CB6">
        <w:rPr>
          <w:rFonts w:ascii="Times New Roman" w:eastAsia="Times New Roman" w:hAnsi="Times New Roman" w:cs="Times New Roman"/>
          <w:b/>
          <w:bCs/>
          <w:sz w:val="24"/>
          <w:szCs w:val="24"/>
        </w:rPr>
        <w:t>и</w:t>
      </w:r>
      <w:proofErr w:type="gramEnd"/>
      <w:r w:rsidRPr="00597CB6">
        <w:rPr>
          <w:rFonts w:ascii="Times New Roman" w:eastAsia="Times New Roman" w:hAnsi="Times New Roman" w:cs="Times New Roman"/>
          <w:b/>
          <w:bCs/>
          <w:sz w:val="24"/>
          <w:szCs w:val="24"/>
        </w:rPr>
        <w:t xml:space="preserve"> т.д.</w:t>
      </w:r>
    </w:p>
    <w:p w:rsidR="00DC486E" w:rsidRPr="00597CB6" w:rsidRDefault="00DC486E" w:rsidP="00DC486E">
      <w:pPr>
        <w:keepNext w:val="0"/>
        <w:autoSpaceDE w:val="0"/>
        <w:autoSpaceDN w:val="0"/>
        <w:adjustRightInd w:val="0"/>
        <w:spacing w:before="0"/>
        <w:jc w:val="both"/>
        <w:rPr>
          <w:rFonts w:ascii="Times New Roman" w:eastAsia="Times New Roman" w:hAnsi="Times New Roman" w:cs="Times New Roman"/>
          <w:b/>
          <w:bCs/>
          <w:sz w:val="24"/>
          <w:szCs w:val="24"/>
        </w:rPr>
      </w:pPr>
    </w:p>
    <w:p w:rsidR="00DC486E" w:rsidRPr="00597CB6" w:rsidRDefault="00DC486E" w:rsidP="00DC486E">
      <w:pPr>
        <w:keepNext w:val="0"/>
        <w:autoSpaceDE w:val="0"/>
        <w:autoSpaceDN w:val="0"/>
        <w:adjustRightInd w:val="0"/>
        <w:spacing w:before="0"/>
        <w:jc w:val="both"/>
        <w:rPr>
          <w:rFonts w:ascii="Times New Roman" w:eastAsia="Times New Roman" w:hAnsi="Times New Roman" w:cs="Times New Roman"/>
          <w:b/>
          <w:bCs/>
          <w:sz w:val="24"/>
          <w:szCs w:val="24"/>
        </w:rPr>
      </w:pPr>
    </w:p>
    <w:p w:rsidR="00DC486E" w:rsidRPr="00597CB6" w:rsidRDefault="00DC486E" w:rsidP="00DC486E"/>
    <w:p w:rsidR="00DC486E" w:rsidRPr="00597CB6" w:rsidRDefault="00DC486E" w:rsidP="00DC486E">
      <w:r w:rsidRPr="00597CB6">
        <w:t>«____» _______________ 20____ г.   ________________ /__________________</w:t>
      </w:r>
    </w:p>
    <w:p w:rsidR="00DC486E" w:rsidRPr="00597CB6" w:rsidRDefault="00DC486E" w:rsidP="00DC486E">
      <w:r w:rsidRPr="00597CB6">
        <w:t xml:space="preserve">                                                                         Ф.И.О.               Подпись заявителя</w:t>
      </w:r>
    </w:p>
    <w:p w:rsidR="00DC486E" w:rsidRPr="00597CB6" w:rsidRDefault="00DC486E" w:rsidP="00DC486E">
      <w:r w:rsidRPr="00597CB6">
        <w:t xml:space="preserve">                                                          </w:t>
      </w:r>
    </w:p>
    <w:p w:rsidR="00DC486E" w:rsidRPr="00597CB6" w:rsidRDefault="00DC486E" w:rsidP="00DC486E"/>
    <w:p w:rsidR="00DC486E" w:rsidRPr="00597CB6" w:rsidRDefault="00DC486E" w:rsidP="00DC486E"/>
    <w:p w:rsidR="00DC486E" w:rsidRPr="00597CB6" w:rsidRDefault="00DC486E" w:rsidP="00DC486E">
      <w:pPr>
        <w:keepNext w:val="0"/>
        <w:autoSpaceDE w:val="0"/>
        <w:autoSpaceDN w:val="0"/>
        <w:adjustRightInd w:val="0"/>
        <w:spacing w:before="0"/>
        <w:jc w:val="both"/>
        <w:rPr>
          <w:rFonts w:ascii="Times New Roman" w:eastAsia="Times New Roman" w:hAnsi="Times New Roman" w:cs="Times New Roman"/>
          <w:b/>
          <w:bCs/>
          <w:sz w:val="18"/>
          <w:szCs w:val="18"/>
        </w:rPr>
      </w:pPr>
      <w:r w:rsidRPr="00597CB6">
        <w:rPr>
          <w:rFonts w:ascii="Times New Roman" w:eastAsia="Times New Roman" w:hAnsi="Times New Roman" w:cs="Times New Roman"/>
          <w:b/>
          <w:bCs/>
          <w:sz w:val="18"/>
          <w:szCs w:val="18"/>
        </w:rPr>
        <w:t xml:space="preserve">Прошу </w:t>
      </w:r>
      <w:proofErr w:type="gramStart"/>
      <w:r w:rsidRPr="00597CB6">
        <w:rPr>
          <w:rFonts w:ascii="Times New Roman" w:eastAsia="Times New Roman" w:hAnsi="Times New Roman" w:cs="Times New Roman"/>
          <w:b/>
          <w:bCs/>
          <w:sz w:val="18"/>
          <w:szCs w:val="18"/>
        </w:rPr>
        <w:t>направлять  мне</w:t>
      </w:r>
      <w:proofErr w:type="gramEnd"/>
      <w:r w:rsidRPr="00597CB6">
        <w:rPr>
          <w:rFonts w:ascii="Times New Roman" w:eastAsia="Times New Roman" w:hAnsi="Times New Roman" w:cs="Times New Roman"/>
          <w:b/>
          <w:bCs/>
          <w:sz w:val="18"/>
          <w:szCs w:val="18"/>
        </w:rPr>
        <w:t xml:space="preserve">  уведомления  на  указанный  выше  почтовый адрес, на адрес электронной почты __________________@__________ (нужное подчеркнуть).</w:t>
      </w:r>
    </w:p>
    <w:p w:rsidR="00DC486E" w:rsidRPr="00597CB6" w:rsidRDefault="00DC486E" w:rsidP="00DC486E">
      <w:pPr>
        <w:jc w:val="center"/>
        <w:rPr>
          <w:sz w:val="18"/>
          <w:szCs w:val="18"/>
          <w:highlight w:val="yellow"/>
        </w:rPr>
      </w:pPr>
    </w:p>
    <w:tbl>
      <w:tblPr>
        <w:tblW w:w="0" w:type="auto"/>
        <w:tblInd w:w="-109" w:type="dxa"/>
        <w:tblLayout w:type="fixed"/>
        <w:tblLook w:val="0000" w:firstRow="0" w:lastRow="0" w:firstColumn="0" w:lastColumn="0" w:noHBand="0" w:noVBand="0"/>
      </w:tblPr>
      <w:tblGrid>
        <w:gridCol w:w="3190"/>
        <w:gridCol w:w="1422"/>
        <w:gridCol w:w="5811"/>
      </w:tblGrid>
      <w:tr w:rsidR="00DC486E" w:rsidRPr="00F336F7" w:rsidTr="00223C13">
        <w:tc>
          <w:tcPr>
            <w:tcW w:w="3190" w:type="dxa"/>
          </w:tcPr>
          <w:p w:rsidR="00DC486E" w:rsidRDefault="00DC486E" w:rsidP="00223C13">
            <w:pPr>
              <w:snapToGrid w:val="0"/>
              <w:jc w:val="both"/>
              <w:rPr>
                <w:sz w:val="18"/>
                <w:szCs w:val="18"/>
              </w:rPr>
            </w:pPr>
            <w:r w:rsidRPr="00597CB6">
              <w:rPr>
                <w:sz w:val="18"/>
                <w:szCs w:val="18"/>
              </w:rPr>
              <w:br w:type="page"/>
            </w:r>
          </w:p>
          <w:p w:rsidR="00DC486E" w:rsidRDefault="00DC486E" w:rsidP="00223C13">
            <w:pPr>
              <w:snapToGrid w:val="0"/>
              <w:jc w:val="both"/>
              <w:rPr>
                <w:sz w:val="18"/>
                <w:szCs w:val="18"/>
              </w:rPr>
            </w:pPr>
          </w:p>
          <w:p w:rsidR="00DC486E" w:rsidRPr="00F336F7" w:rsidRDefault="00DC486E" w:rsidP="00223C13">
            <w:pPr>
              <w:snapToGrid w:val="0"/>
              <w:jc w:val="both"/>
              <w:rPr>
                <w:sz w:val="26"/>
                <w:szCs w:val="26"/>
                <w:highlight w:val="yellow"/>
              </w:rPr>
            </w:pPr>
            <w:r>
              <w:rPr>
                <w:sz w:val="26"/>
                <w:szCs w:val="26"/>
                <w:highlight w:val="yellow"/>
              </w:rPr>
              <w:lastRenderedPageBreak/>
              <w:br w:type="page"/>
            </w:r>
          </w:p>
          <w:p w:rsidR="00DC486E" w:rsidRPr="00F336F7" w:rsidRDefault="00DC486E" w:rsidP="00223C13">
            <w:pPr>
              <w:snapToGrid w:val="0"/>
              <w:jc w:val="both"/>
              <w:rPr>
                <w:sz w:val="26"/>
                <w:szCs w:val="26"/>
                <w:highlight w:val="yellow"/>
              </w:rPr>
            </w:pPr>
          </w:p>
        </w:tc>
        <w:tc>
          <w:tcPr>
            <w:tcW w:w="1422" w:type="dxa"/>
          </w:tcPr>
          <w:p w:rsidR="00DC486E" w:rsidRPr="00F336F7" w:rsidRDefault="00DC486E" w:rsidP="00223C13">
            <w:pPr>
              <w:snapToGrid w:val="0"/>
              <w:jc w:val="both"/>
              <w:rPr>
                <w:sz w:val="26"/>
                <w:szCs w:val="26"/>
                <w:highlight w:val="yellow"/>
              </w:rPr>
            </w:pPr>
          </w:p>
        </w:tc>
        <w:tc>
          <w:tcPr>
            <w:tcW w:w="5811" w:type="dxa"/>
          </w:tcPr>
          <w:p w:rsidR="00DC486E" w:rsidRDefault="00DC486E" w:rsidP="00223C13">
            <w:pPr>
              <w:jc w:val="right"/>
              <w:rPr>
                <w:sz w:val="26"/>
                <w:szCs w:val="26"/>
              </w:rPr>
            </w:pPr>
          </w:p>
          <w:p w:rsidR="00DC486E" w:rsidRDefault="00DC486E" w:rsidP="00223C13">
            <w:pPr>
              <w:jc w:val="right"/>
              <w:rPr>
                <w:sz w:val="26"/>
                <w:szCs w:val="26"/>
              </w:rPr>
            </w:pPr>
          </w:p>
          <w:p w:rsidR="00DC486E" w:rsidRPr="00F336F7" w:rsidRDefault="00DC486E" w:rsidP="00223C13">
            <w:pPr>
              <w:jc w:val="right"/>
              <w:rPr>
                <w:sz w:val="26"/>
                <w:szCs w:val="26"/>
              </w:rPr>
            </w:pPr>
            <w:proofErr w:type="gramStart"/>
            <w:r>
              <w:rPr>
                <w:sz w:val="26"/>
                <w:szCs w:val="26"/>
              </w:rPr>
              <w:lastRenderedPageBreak/>
              <w:t>приложение</w:t>
            </w:r>
            <w:proofErr w:type="gramEnd"/>
            <w:r>
              <w:rPr>
                <w:sz w:val="26"/>
                <w:szCs w:val="26"/>
              </w:rPr>
              <w:t xml:space="preserve"> № 2</w:t>
            </w:r>
          </w:p>
          <w:p w:rsidR="00DC486E" w:rsidRDefault="00DC486E" w:rsidP="00223C13">
            <w:pPr>
              <w:jc w:val="right"/>
              <w:rPr>
                <w:sz w:val="26"/>
                <w:szCs w:val="26"/>
              </w:rPr>
            </w:pPr>
            <w:proofErr w:type="gramStart"/>
            <w:r w:rsidRPr="00F336F7">
              <w:rPr>
                <w:sz w:val="26"/>
                <w:szCs w:val="26"/>
              </w:rPr>
              <w:t>к</w:t>
            </w:r>
            <w:proofErr w:type="gramEnd"/>
            <w:r w:rsidRPr="00F336F7">
              <w:rPr>
                <w:sz w:val="26"/>
                <w:szCs w:val="26"/>
              </w:rPr>
              <w:t xml:space="preserve"> </w:t>
            </w:r>
            <w:r>
              <w:rPr>
                <w:sz w:val="26"/>
                <w:szCs w:val="26"/>
              </w:rPr>
              <w:t>А</w:t>
            </w:r>
            <w:r w:rsidRPr="00F336F7">
              <w:rPr>
                <w:sz w:val="26"/>
                <w:szCs w:val="26"/>
              </w:rPr>
              <w:t xml:space="preserve">дминистративному регламенту </w:t>
            </w:r>
          </w:p>
          <w:p w:rsidR="00DC486E" w:rsidRPr="00F336F7" w:rsidRDefault="00DC486E" w:rsidP="00223C13">
            <w:pPr>
              <w:jc w:val="right"/>
              <w:rPr>
                <w:sz w:val="26"/>
                <w:szCs w:val="26"/>
              </w:rPr>
            </w:pPr>
            <w:proofErr w:type="gramStart"/>
            <w:r w:rsidRPr="00F336F7">
              <w:rPr>
                <w:sz w:val="26"/>
                <w:szCs w:val="26"/>
              </w:rPr>
              <w:t>предоста</w:t>
            </w:r>
            <w:r w:rsidRPr="00F336F7">
              <w:rPr>
                <w:sz w:val="26"/>
                <w:szCs w:val="26"/>
              </w:rPr>
              <w:t>в</w:t>
            </w:r>
            <w:r w:rsidRPr="00F336F7">
              <w:rPr>
                <w:sz w:val="26"/>
                <w:szCs w:val="26"/>
              </w:rPr>
              <w:t>ления</w:t>
            </w:r>
            <w:proofErr w:type="gramEnd"/>
            <w:r w:rsidRPr="00F336F7">
              <w:rPr>
                <w:sz w:val="26"/>
                <w:szCs w:val="26"/>
              </w:rPr>
              <w:t xml:space="preserve"> муниципальной услуги </w:t>
            </w:r>
          </w:p>
          <w:p w:rsidR="00DC486E" w:rsidRPr="00F336F7" w:rsidRDefault="00DC486E" w:rsidP="00223C13">
            <w:pPr>
              <w:ind w:firstLine="1167"/>
              <w:jc w:val="right"/>
              <w:rPr>
                <w:sz w:val="26"/>
                <w:szCs w:val="26"/>
              </w:rPr>
            </w:pPr>
            <w:r w:rsidRPr="00162074">
              <w:rPr>
                <w:sz w:val="26"/>
                <w:szCs w:val="26"/>
              </w:rPr>
              <w:t>«</w:t>
            </w:r>
            <w:r w:rsidRPr="00A16D0A">
              <w:rPr>
                <w:sz w:val="26"/>
                <w:szCs w:val="26"/>
              </w:rPr>
              <w:t>Выдача разрешения на установку рекламной конструкции</w:t>
            </w:r>
            <w:r w:rsidRPr="00162074">
              <w:rPr>
                <w:sz w:val="26"/>
                <w:szCs w:val="26"/>
              </w:rPr>
              <w:t>»</w:t>
            </w:r>
          </w:p>
        </w:tc>
      </w:tr>
    </w:tbl>
    <w:p w:rsidR="00DC486E" w:rsidRDefault="00DC486E" w:rsidP="00DC486E">
      <w:pPr>
        <w:jc w:val="center"/>
        <w:rPr>
          <w:b/>
          <w:sz w:val="26"/>
          <w:szCs w:val="26"/>
        </w:rPr>
      </w:pPr>
    </w:p>
    <w:p w:rsidR="00DC486E" w:rsidRPr="00F336F7" w:rsidRDefault="00DC486E" w:rsidP="00DC486E">
      <w:pPr>
        <w:pStyle w:val="a6"/>
        <w:ind w:right="-2" w:firstLine="284"/>
        <w:jc w:val="center"/>
        <w:rPr>
          <w:rFonts w:ascii="Times New Roman" w:hAnsi="Times New Roman" w:cs="Times New Roman"/>
          <w:sz w:val="26"/>
          <w:szCs w:val="26"/>
        </w:rPr>
      </w:pPr>
    </w:p>
    <w:p w:rsidR="00DC486E" w:rsidRPr="00F336F7" w:rsidRDefault="00DC486E" w:rsidP="00DC486E">
      <w:pPr>
        <w:pStyle w:val="ConsPlusTitle"/>
        <w:jc w:val="center"/>
        <w:rPr>
          <w:rFonts w:ascii="Times New Roman" w:hAnsi="Times New Roman" w:cs="Times New Roman"/>
          <w:sz w:val="26"/>
          <w:szCs w:val="26"/>
        </w:rPr>
      </w:pPr>
      <w:r w:rsidRPr="00F336F7">
        <w:rPr>
          <w:rFonts w:ascii="Times New Roman" w:hAnsi="Times New Roman" w:cs="Times New Roman"/>
          <w:sz w:val="26"/>
          <w:szCs w:val="26"/>
        </w:rPr>
        <w:t>БЛОК-СХЕМА</w:t>
      </w:r>
    </w:p>
    <w:p w:rsidR="00DC486E" w:rsidRPr="00F336F7" w:rsidRDefault="00DC486E" w:rsidP="00DC486E">
      <w:pPr>
        <w:jc w:val="center"/>
        <w:rPr>
          <w:sz w:val="26"/>
          <w:szCs w:val="26"/>
        </w:rPr>
      </w:pPr>
      <w:proofErr w:type="gramStart"/>
      <w:r w:rsidRPr="00F336F7">
        <w:rPr>
          <w:b/>
          <w:sz w:val="26"/>
          <w:szCs w:val="26"/>
        </w:rPr>
        <w:t>предоставления</w:t>
      </w:r>
      <w:proofErr w:type="gramEnd"/>
      <w:r w:rsidRPr="00F336F7">
        <w:rPr>
          <w:b/>
          <w:sz w:val="26"/>
          <w:szCs w:val="26"/>
        </w:rPr>
        <w:t xml:space="preserve"> муниципальной услуги </w:t>
      </w:r>
    </w:p>
    <w:p w:rsidR="00DC486E" w:rsidRPr="00162074" w:rsidRDefault="00DC486E" w:rsidP="00DC486E">
      <w:pPr>
        <w:jc w:val="center"/>
        <w:rPr>
          <w:b/>
          <w:sz w:val="26"/>
          <w:szCs w:val="26"/>
        </w:rPr>
      </w:pPr>
      <w:r w:rsidRPr="00162074">
        <w:rPr>
          <w:b/>
          <w:sz w:val="26"/>
          <w:szCs w:val="26"/>
        </w:rPr>
        <w:t>«</w:t>
      </w:r>
      <w:r w:rsidRPr="00A16D0A">
        <w:rPr>
          <w:b/>
          <w:sz w:val="26"/>
          <w:szCs w:val="26"/>
        </w:rPr>
        <w:t>Выдача разрешения на установку рекламной конструкции</w:t>
      </w:r>
      <w:r w:rsidRPr="00162074">
        <w:rPr>
          <w:b/>
          <w:sz w:val="26"/>
          <w:szCs w:val="26"/>
        </w:rPr>
        <w:t>»</w:t>
      </w:r>
    </w:p>
    <w:p w:rsidR="00DC486E" w:rsidRPr="00FD0882" w:rsidRDefault="00DC486E" w:rsidP="00DC486E">
      <w:pPr>
        <w:ind w:firstLine="709"/>
        <w:jc w:val="center"/>
        <w:rPr>
          <w:b/>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DC486E" w:rsidRPr="0054525D" w:rsidTr="00223C13">
        <w:tc>
          <w:tcPr>
            <w:tcW w:w="6521" w:type="dxa"/>
          </w:tcPr>
          <w:p w:rsidR="00DC486E" w:rsidRPr="0054525D" w:rsidRDefault="00DC486E" w:rsidP="00223C13">
            <w:pPr>
              <w:jc w:val="center"/>
              <w:rPr>
                <w:sz w:val="26"/>
                <w:szCs w:val="26"/>
              </w:rPr>
            </w:pPr>
            <w:r w:rsidRPr="0054525D">
              <w:rPr>
                <w:sz w:val="26"/>
                <w:szCs w:val="26"/>
              </w:rPr>
              <w:t>Прием и регистрация заявления</w:t>
            </w:r>
            <w:r>
              <w:rPr>
                <w:sz w:val="26"/>
                <w:szCs w:val="26"/>
              </w:rPr>
              <w:t xml:space="preserve"> для получения муниц</w:t>
            </w:r>
            <w:r>
              <w:rPr>
                <w:sz w:val="26"/>
                <w:szCs w:val="26"/>
              </w:rPr>
              <w:t>и</w:t>
            </w:r>
            <w:r>
              <w:rPr>
                <w:sz w:val="26"/>
                <w:szCs w:val="26"/>
              </w:rPr>
              <w:t>пальной услуги</w:t>
            </w:r>
          </w:p>
        </w:tc>
      </w:tr>
    </w:tbl>
    <w:p w:rsidR="00DC486E" w:rsidRPr="0054525D" w:rsidRDefault="00DC486E" w:rsidP="00DC486E">
      <w:pPr>
        <w:ind w:firstLine="709"/>
        <w:jc w:val="center"/>
        <w:rPr>
          <w:sz w:val="26"/>
          <w:szCs w:val="26"/>
        </w:rPr>
      </w:pPr>
      <w:r w:rsidRPr="0054525D">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2807335</wp:posOffset>
                </wp:positionH>
                <wp:positionV relativeFrom="paragraph">
                  <wp:posOffset>635</wp:posOffset>
                </wp:positionV>
                <wp:extent cx="0" cy="388620"/>
                <wp:effectExtent l="60325" t="12065" r="53975"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1BE2CA" id="_x0000_t32" coordsize="21600,21600" o:spt="32" o:oned="t" path="m,l21600,21600e" filled="f">
                <v:path arrowok="t" fillok="f" o:connecttype="none"/>
                <o:lock v:ext="edit" shapetype="t"/>
              </v:shapetype>
              <v:shape id="Прямая со стрелкой 3" o:spid="_x0000_s1026" type="#_x0000_t32" style="position:absolute;margin-left:221.05pt;margin-top:.05pt;width:0;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">
                <v:stroke endarrow="block"/>
              </v:shape>
            </w:pict>
          </mc:Fallback>
        </mc:AlternateContent>
      </w:r>
    </w:p>
    <w:p w:rsidR="00DC486E" w:rsidRPr="0054525D" w:rsidRDefault="00DC486E" w:rsidP="00DC486E">
      <w:pPr>
        <w:ind w:firstLine="709"/>
        <w:jc w:val="center"/>
        <w:rPr>
          <w:sz w:val="26"/>
          <w:szCs w:val="26"/>
        </w:rPr>
      </w:pPr>
    </w:p>
    <w:tbl>
      <w:tblPr>
        <w:tblW w:w="10261" w:type="dxa"/>
        <w:tblInd w:w="-222" w:type="dxa"/>
        <w:tblLayout w:type="fixed"/>
        <w:tblCellMar>
          <w:left w:w="0" w:type="dxa"/>
          <w:right w:w="0" w:type="dxa"/>
        </w:tblCellMar>
        <w:tblLook w:val="0000" w:firstRow="0" w:lastRow="0" w:firstColumn="0" w:lastColumn="0" w:noHBand="0" w:noVBand="0"/>
      </w:tblPr>
      <w:tblGrid>
        <w:gridCol w:w="222"/>
        <w:gridCol w:w="1760"/>
        <w:gridCol w:w="6462"/>
        <w:gridCol w:w="1742"/>
        <w:gridCol w:w="27"/>
        <w:gridCol w:w="48"/>
      </w:tblGrid>
      <w:tr w:rsidR="00DC486E" w:rsidRPr="0054525D" w:rsidTr="00223C13">
        <w:tc>
          <w:tcPr>
            <w:tcW w:w="222" w:type="dxa"/>
          </w:tcPr>
          <w:p w:rsidR="00DC486E" w:rsidRPr="0054525D" w:rsidRDefault="00DC486E" w:rsidP="00223C13">
            <w:pPr>
              <w:rPr>
                <w:sz w:val="26"/>
                <w:szCs w:val="26"/>
              </w:rPr>
            </w:pPr>
          </w:p>
        </w:tc>
        <w:tc>
          <w:tcPr>
            <w:tcW w:w="1760" w:type="dxa"/>
          </w:tcPr>
          <w:p w:rsidR="00DC486E" w:rsidRPr="0054525D" w:rsidRDefault="00DC486E" w:rsidP="00223C13">
            <w:pPr>
              <w:snapToGrid w:val="0"/>
              <w:jc w:val="both"/>
              <w:rPr>
                <w:sz w:val="26"/>
                <w:szCs w:val="26"/>
              </w:rPr>
            </w:pPr>
          </w:p>
        </w:tc>
        <w:tc>
          <w:tcPr>
            <w:tcW w:w="6462" w:type="dxa"/>
            <w:tcBorders>
              <w:top w:val="single" w:sz="4" w:space="0" w:color="000000"/>
              <w:left w:val="single" w:sz="4" w:space="0" w:color="000000"/>
              <w:bottom w:val="single" w:sz="4" w:space="0" w:color="000000"/>
            </w:tcBorders>
          </w:tcPr>
          <w:p w:rsidR="00DC486E" w:rsidRPr="0054525D" w:rsidRDefault="00DC486E" w:rsidP="00223C13">
            <w:pPr>
              <w:snapToGrid w:val="0"/>
              <w:jc w:val="center"/>
              <w:rPr>
                <w:sz w:val="26"/>
                <w:szCs w:val="26"/>
              </w:rPr>
            </w:pPr>
            <w:r>
              <w:rPr>
                <w:sz w:val="26"/>
                <w:szCs w:val="26"/>
              </w:rPr>
              <w:t>Рассмотрение заявления и принятие решения</w:t>
            </w:r>
          </w:p>
          <w:p w:rsidR="00DC486E" w:rsidRPr="0054525D" w:rsidRDefault="00DC486E" w:rsidP="00223C13">
            <w:pPr>
              <w:jc w:val="center"/>
              <w:rPr>
                <w:sz w:val="26"/>
                <w:szCs w:val="26"/>
              </w:rPr>
            </w:pPr>
          </w:p>
        </w:tc>
        <w:tc>
          <w:tcPr>
            <w:tcW w:w="1742" w:type="dxa"/>
            <w:tcBorders>
              <w:left w:val="single" w:sz="4" w:space="0" w:color="000000"/>
            </w:tcBorders>
          </w:tcPr>
          <w:p w:rsidR="00DC486E" w:rsidRPr="0054525D" w:rsidRDefault="00DC486E" w:rsidP="00223C13">
            <w:pPr>
              <w:snapToGrid w:val="0"/>
              <w:jc w:val="both"/>
              <w:rPr>
                <w:sz w:val="26"/>
                <w:szCs w:val="26"/>
              </w:rPr>
            </w:pPr>
          </w:p>
        </w:tc>
        <w:tc>
          <w:tcPr>
            <w:tcW w:w="27" w:type="dxa"/>
          </w:tcPr>
          <w:p w:rsidR="00DC486E" w:rsidRPr="0054525D" w:rsidRDefault="00DC486E" w:rsidP="00223C13">
            <w:pPr>
              <w:snapToGrid w:val="0"/>
              <w:rPr>
                <w:sz w:val="26"/>
                <w:szCs w:val="26"/>
              </w:rPr>
            </w:pPr>
          </w:p>
        </w:tc>
        <w:tc>
          <w:tcPr>
            <w:tcW w:w="48" w:type="dxa"/>
          </w:tcPr>
          <w:p w:rsidR="00DC486E" w:rsidRPr="0054525D" w:rsidRDefault="00DC486E" w:rsidP="00223C13">
            <w:pPr>
              <w:snapToGrid w:val="0"/>
              <w:rPr>
                <w:sz w:val="26"/>
                <w:szCs w:val="26"/>
              </w:rPr>
            </w:pPr>
          </w:p>
        </w:tc>
      </w:tr>
      <w:tr w:rsidR="00DC486E" w:rsidRPr="0054525D" w:rsidTr="00223C13">
        <w:tc>
          <w:tcPr>
            <w:tcW w:w="222" w:type="dxa"/>
          </w:tcPr>
          <w:p w:rsidR="00DC486E" w:rsidRPr="0054525D" w:rsidRDefault="00DC486E" w:rsidP="00223C13">
            <w:pPr>
              <w:snapToGrid w:val="0"/>
              <w:rPr>
                <w:sz w:val="26"/>
                <w:szCs w:val="26"/>
                <w:highlight w:val="yellow"/>
              </w:rPr>
            </w:pPr>
          </w:p>
        </w:tc>
        <w:tc>
          <w:tcPr>
            <w:tcW w:w="1760" w:type="dxa"/>
          </w:tcPr>
          <w:p w:rsidR="00DC486E" w:rsidRPr="0054525D" w:rsidRDefault="00DC486E" w:rsidP="00223C13">
            <w:pPr>
              <w:snapToGrid w:val="0"/>
              <w:jc w:val="both"/>
              <w:rPr>
                <w:sz w:val="26"/>
                <w:szCs w:val="26"/>
                <w:highlight w:val="yellow"/>
              </w:rPr>
            </w:pPr>
          </w:p>
        </w:tc>
        <w:tc>
          <w:tcPr>
            <w:tcW w:w="6462" w:type="dxa"/>
            <w:tcBorders>
              <w:top w:val="single" w:sz="4" w:space="0" w:color="000000"/>
              <w:bottom w:val="single" w:sz="4" w:space="0" w:color="000000"/>
            </w:tcBorders>
          </w:tcPr>
          <w:p w:rsidR="00DC486E" w:rsidRPr="0054525D" w:rsidRDefault="00DC486E" w:rsidP="00223C13">
            <w:pPr>
              <w:snapToGrid w:val="0"/>
              <w:jc w:val="center"/>
              <w:rPr>
                <w:sz w:val="26"/>
                <w:szCs w:val="26"/>
              </w:rPr>
            </w:pPr>
            <w:r w:rsidRPr="0054525D">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1689100</wp:posOffset>
                      </wp:positionH>
                      <wp:positionV relativeFrom="paragraph">
                        <wp:posOffset>33020</wp:posOffset>
                      </wp:positionV>
                      <wp:extent cx="635" cy="333375"/>
                      <wp:effectExtent l="59690" t="6985" r="53975"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13965" id="Прямая со стрелкой 2" o:spid="_x0000_s1026" type="#_x0000_t32" style="position:absolute;margin-left:133pt;margin-top:2.6pt;width:.0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" strokeweight=".26mm">
                      <v:stroke endarrow="block" joinstyle="miter" endcap="square"/>
                    </v:shape>
                  </w:pict>
                </mc:Fallback>
              </mc:AlternateContent>
            </w:r>
          </w:p>
          <w:p w:rsidR="00DC486E" w:rsidRPr="0054525D" w:rsidRDefault="00DC486E" w:rsidP="00223C13">
            <w:pPr>
              <w:snapToGrid w:val="0"/>
              <w:jc w:val="center"/>
              <w:rPr>
                <w:sz w:val="26"/>
                <w:szCs w:val="26"/>
                <w:highlight w:val="yellow"/>
              </w:rPr>
            </w:pPr>
          </w:p>
        </w:tc>
        <w:tc>
          <w:tcPr>
            <w:tcW w:w="1742" w:type="dxa"/>
          </w:tcPr>
          <w:p w:rsidR="00DC486E" w:rsidRPr="0054525D" w:rsidRDefault="00DC486E" w:rsidP="00223C13">
            <w:pPr>
              <w:snapToGrid w:val="0"/>
              <w:jc w:val="both"/>
              <w:rPr>
                <w:sz w:val="26"/>
                <w:szCs w:val="26"/>
                <w:highlight w:val="yellow"/>
              </w:rPr>
            </w:pPr>
          </w:p>
        </w:tc>
        <w:tc>
          <w:tcPr>
            <w:tcW w:w="27" w:type="dxa"/>
          </w:tcPr>
          <w:p w:rsidR="00DC486E" w:rsidRPr="0054525D" w:rsidRDefault="00DC486E" w:rsidP="00223C13">
            <w:pPr>
              <w:snapToGrid w:val="0"/>
              <w:rPr>
                <w:sz w:val="26"/>
                <w:szCs w:val="26"/>
                <w:highlight w:val="yellow"/>
              </w:rPr>
            </w:pPr>
          </w:p>
        </w:tc>
        <w:tc>
          <w:tcPr>
            <w:tcW w:w="48" w:type="dxa"/>
          </w:tcPr>
          <w:p w:rsidR="00DC486E" w:rsidRPr="0054525D" w:rsidRDefault="00DC486E" w:rsidP="00223C13">
            <w:pPr>
              <w:snapToGrid w:val="0"/>
              <w:rPr>
                <w:sz w:val="26"/>
                <w:szCs w:val="26"/>
                <w:highlight w:val="yellow"/>
              </w:rPr>
            </w:pPr>
          </w:p>
        </w:tc>
      </w:tr>
      <w:tr w:rsidR="00DC486E" w:rsidRPr="0054525D" w:rsidTr="00223C13">
        <w:trPr>
          <w:trHeight w:val="1204"/>
        </w:trPr>
        <w:tc>
          <w:tcPr>
            <w:tcW w:w="222" w:type="dxa"/>
          </w:tcPr>
          <w:p w:rsidR="00DC486E" w:rsidRPr="0054525D" w:rsidRDefault="00DC486E" w:rsidP="00223C13">
            <w:pPr>
              <w:snapToGrid w:val="0"/>
              <w:rPr>
                <w:sz w:val="26"/>
                <w:szCs w:val="26"/>
                <w:highlight w:val="yellow"/>
              </w:rPr>
            </w:pPr>
          </w:p>
        </w:tc>
        <w:tc>
          <w:tcPr>
            <w:tcW w:w="1760" w:type="dxa"/>
          </w:tcPr>
          <w:p w:rsidR="00DC486E" w:rsidRPr="0054525D" w:rsidRDefault="00DC486E" w:rsidP="00223C13">
            <w:pPr>
              <w:snapToGrid w:val="0"/>
              <w:jc w:val="both"/>
              <w:rPr>
                <w:sz w:val="26"/>
                <w:szCs w:val="26"/>
                <w:highlight w:val="yellow"/>
              </w:rPr>
            </w:pPr>
          </w:p>
        </w:tc>
        <w:tc>
          <w:tcPr>
            <w:tcW w:w="6462" w:type="dxa"/>
            <w:tcBorders>
              <w:top w:val="single" w:sz="4" w:space="0" w:color="000000"/>
              <w:left w:val="single" w:sz="4" w:space="0" w:color="000000"/>
              <w:bottom w:val="single" w:sz="4" w:space="0" w:color="000000"/>
            </w:tcBorders>
          </w:tcPr>
          <w:p w:rsidR="00DC486E" w:rsidRPr="0054525D" w:rsidRDefault="00DC486E" w:rsidP="00223C13">
            <w:pPr>
              <w:snapToGrid w:val="0"/>
              <w:ind w:firstLine="709"/>
              <w:jc w:val="center"/>
              <w:rPr>
                <w:sz w:val="26"/>
                <w:szCs w:val="26"/>
                <w:highlight w:val="yellow"/>
              </w:rPr>
            </w:pPr>
          </w:p>
          <w:p w:rsidR="00DC486E" w:rsidRPr="0054525D" w:rsidRDefault="00DC486E" w:rsidP="00223C13">
            <w:pPr>
              <w:jc w:val="center"/>
              <w:rPr>
                <w:sz w:val="26"/>
                <w:szCs w:val="26"/>
              </w:rPr>
            </w:pPr>
            <w:r w:rsidRPr="0054525D">
              <w:rPr>
                <w:sz w:val="26"/>
                <w:szCs w:val="26"/>
              </w:rPr>
              <w:t>Выдача заявителю</w:t>
            </w:r>
          </w:p>
          <w:p w:rsidR="00DC486E" w:rsidRPr="0054525D" w:rsidRDefault="00DC486E" w:rsidP="00223C13">
            <w:pPr>
              <w:jc w:val="center"/>
              <w:rPr>
                <w:sz w:val="26"/>
                <w:szCs w:val="26"/>
              </w:rPr>
            </w:pPr>
            <w:proofErr w:type="gramStart"/>
            <w:r w:rsidRPr="0054525D">
              <w:rPr>
                <w:sz w:val="26"/>
                <w:szCs w:val="26"/>
              </w:rPr>
              <w:t>результата</w:t>
            </w:r>
            <w:proofErr w:type="gramEnd"/>
            <w:r w:rsidRPr="0054525D">
              <w:rPr>
                <w:sz w:val="26"/>
                <w:szCs w:val="26"/>
              </w:rPr>
              <w:t xml:space="preserve"> предоставления муниципальной усл</w:t>
            </w:r>
            <w:r w:rsidRPr="0054525D">
              <w:rPr>
                <w:sz w:val="26"/>
                <w:szCs w:val="26"/>
              </w:rPr>
              <w:t>у</w:t>
            </w:r>
            <w:r w:rsidRPr="0054525D">
              <w:rPr>
                <w:sz w:val="26"/>
                <w:szCs w:val="26"/>
              </w:rPr>
              <w:t>ги</w:t>
            </w:r>
          </w:p>
          <w:p w:rsidR="00DC486E" w:rsidRPr="0054525D" w:rsidRDefault="00DC486E" w:rsidP="00223C13">
            <w:pPr>
              <w:ind w:firstLine="709"/>
              <w:jc w:val="center"/>
              <w:rPr>
                <w:sz w:val="26"/>
                <w:szCs w:val="26"/>
              </w:rPr>
            </w:pPr>
          </w:p>
        </w:tc>
        <w:tc>
          <w:tcPr>
            <w:tcW w:w="1742" w:type="dxa"/>
            <w:tcBorders>
              <w:left w:val="single" w:sz="4" w:space="0" w:color="000000"/>
            </w:tcBorders>
          </w:tcPr>
          <w:p w:rsidR="00DC486E" w:rsidRPr="0054525D" w:rsidRDefault="00DC486E" w:rsidP="00223C13">
            <w:pPr>
              <w:snapToGrid w:val="0"/>
              <w:jc w:val="both"/>
              <w:rPr>
                <w:sz w:val="26"/>
                <w:szCs w:val="26"/>
              </w:rPr>
            </w:pPr>
          </w:p>
        </w:tc>
        <w:tc>
          <w:tcPr>
            <w:tcW w:w="27" w:type="dxa"/>
          </w:tcPr>
          <w:p w:rsidR="00DC486E" w:rsidRPr="0054525D" w:rsidRDefault="00DC486E" w:rsidP="00223C13">
            <w:pPr>
              <w:snapToGrid w:val="0"/>
              <w:rPr>
                <w:sz w:val="26"/>
                <w:szCs w:val="26"/>
              </w:rPr>
            </w:pPr>
          </w:p>
        </w:tc>
        <w:tc>
          <w:tcPr>
            <w:tcW w:w="48" w:type="dxa"/>
          </w:tcPr>
          <w:p w:rsidR="00DC486E" w:rsidRPr="0054525D" w:rsidRDefault="00DC486E" w:rsidP="00223C13">
            <w:pPr>
              <w:snapToGrid w:val="0"/>
              <w:rPr>
                <w:sz w:val="26"/>
                <w:szCs w:val="26"/>
                <w:highlight w:val="yellow"/>
              </w:rPr>
            </w:pPr>
          </w:p>
        </w:tc>
      </w:tr>
    </w:tbl>
    <w:p w:rsidR="00DC486E" w:rsidRPr="0054525D" w:rsidRDefault="00DC486E" w:rsidP="00DC486E">
      <w:pPr>
        <w:pStyle w:val="ConsPlusTitle"/>
        <w:rPr>
          <w:rFonts w:ascii="Times New Roman" w:hAnsi="Times New Roman" w:cs="Times New Roman"/>
          <w:b w:val="0"/>
          <w:sz w:val="26"/>
          <w:szCs w:val="26"/>
        </w:rPr>
      </w:pPr>
    </w:p>
    <w:p w:rsidR="00DC486E" w:rsidRPr="0054525D" w:rsidRDefault="00DC486E" w:rsidP="00DC486E">
      <w:pPr>
        <w:pStyle w:val="ConsPlusTitle"/>
        <w:rPr>
          <w:rFonts w:ascii="Times New Roman" w:hAnsi="Times New Roman" w:cs="Times New Roman"/>
          <w:b w:val="0"/>
          <w:sz w:val="26"/>
          <w:szCs w:val="26"/>
        </w:rPr>
      </w:pPr>
    </w:p>
    <w:p w:rsidR="00DC486E" w:rsidRPr="0054525D" w:rsidRDefault="00DC486E" w:rsidP="00DC486E">
      <w:pPr>
        <w:pStyle w:val="ConsPlusTitle"/>
        <w:rPr>
          <w:rFonts w:ascii="Times New Roman" w:hAnsi="Times New Roman" w:cs="Times New Roman"/>
          <w:b w:val="0"/>
          <w:sz w:val="26"/>
          <w:szCs w:val="26"/>
        </w:rPr>
      </w:pPr>
    </w:p>
    <w:p w:rsidR="00DC486E" w:rsidRPr="0054525D" w:rsidRDefault="00DC486E" w:rsidP="00DC486E">
      <w:pPr>
        <w:pStyle w:val="ConsPlusTitle"/>
        <w:rPr>
          <w:rFonts w:ascii="Times New Roman" w:hAnsi="Times New Roman" w:cs="Times New Roman"/>
          <w:b w:val="0"/>
          <w:sz w:val="26"/>
          <w:szCs w:val="26"/>
        </w:rPr>
      </w:pPr>
    </w:p>
    <w:p w:rsidR="00DC486E" w:rsidRPr="00F336F7" w:rsidRDefault="00DC486E" w:rsidP="00DC486E">
      <w:pPr>
        <w:pStyle w:val="ConsPlusTitle"/>
        <w:rPr>
          <w:rFonts w:ascii="Times New Roman" w:hAnsi="Times New Roman" w:cs="Times New Roman"/>
          <w:sz w:val="26"/>
          <w:szCs w:val="26"/>
        </w:rPr>
      </w:pPr>
    </w:p>
    <w:p w:rsidR="00DC486E" w:rsidRPr="00F336F7" w:rsidRDefault="00DC486E" w:rsidP="00DC486E">
      <w:pPr>
        <w:pStyle w:val="ConsPlusTitle"/>
        <w:rPr>
          <w:rFonts w:ascii="Times New Roman" w:hAnsi="Times New Roman" w:cs="Times New Roman"/>
          <w:sz w:val="26"/>
          <w:szCs w:val="26"/>
        </w:rPr>
      </w:pPr>
    </w:p>
    <w:p w:rsidR="00DC486E" w:rsidRPr="00F336F7" w:rsidRDefault="00DC486E" w:rsidP="00DC486E">
      <w:pPr>
        <w:pStyle w:val="ConsPlusTitle"/>
        <w:rPr>
          <w:rFonts w:ascii="Times New Roman" w:hAnsi="Times New Roman" w:cs="Times New Roman"/>
          <w:sz w:val="26"/>
          <w:szCs w:val="26"/>
        </w:rPr>
      </w:pPr>
    </w:p>
    <w:p w:rsidR="00DC486E" w:rsidRPr="00F336F7" w:rsidRDefault="00DC486E" w:rsidP="00DC486E">
      <w:pPr>
        <w:pStyle w:val="ConsPlusTitle"/>
        <w:rPr>
          <w:rFonts w:ascii="Times New Roman" w:hAnsi="Times New Roman" w:cs="Times New Roman"/>
          <w:sz w:val="26"/>
          <w:szCs w:val="26"/>
        </w:rPr>
      </w:pPr>
    </w:p>
    <w:p w:rsidR="00DC486E" w:rsidRPr="00F336F7" w:rsidRDefault="00DC486E" w:rsidP="00DC486E">
      <w:pPr>
        <w:pStyle w:val="ConsPlusTitle"/>
        <w:rPr>
          <w:rFonts w:ascii="Times New Roman" w:hAnsi="Times New Roman" w:cs="Times New Roman"/>
          <w:sz w:val="26"/>
          <w:szCs w:val="26"/>
        </w:rPr>
      </w:pPr>
    </w:p>
    <w:p w:rsidR="00DC486E" w:rsidRPr="00F336F7" w:rsidRDefault="00DC486E" w:rsidP="00DC486E">
      <w:pPr>
        <w:pStyle w:val="ConsPlusTitle"/>
        <w:rPr>
          <w:rFonts w:ascii="Times New Roman" w:hAnsi="Times New Roman" w:cs="Times New Roman"/>
          <w:sz w:val="26"/>
          <w:szCs w:val="26"/>
        </w:rPr>
      </w:pPr>
    </w:p>
    <w:p w:rsidR="00DC486E" w:rsidRPr="00F336F7" w:rsidRDefault="00DC486E" w:rsidP="00DC486E">
      <w:pPr>
        <w:pStyle w:val="ConsPlusTitle"/>
        <w:rPr>
          <w:rFonts w:ascii="Times New Roman" w:hAnsi="Times New Roman" w:cs="Times New Roman"/>
          <w:sz w:val="26"/>
          <w:szCs w:val="26"/>
        </w:rPr>
      </w:pPr>
    </w:p>
    <w:p w:rsidR="00DC486E" w:rsidRDefault="00DC486E" w:rsidP="00DC486E">
      <w:pPr>
        <w:pStyle w:val="ConsPlusTitle"/>
        <w:rPr>
          <w:rFonts w:ascii="Times New Roman" w:hAnsi="Times New Roman" w:cs="Times New Roman"/>
          <w:sz w:val="26"/>
          <w:szCs w:val="26"/>
        </w:rPr>
      </w:pPr>
    </w:p>
    <w:p w:rsidR="00DC486E" w:rsidRPr="00F336F7" w:rsidRDefault="00DC486E" w:rsidP="00DC486E">
      <w:pPr>
        <w:pStyle w:val="ConsPlusTitle"/>
        <w:rPr>
          <w:rFonts w:ascii="Times New Roman" w:hAnsi="Times New Roman" w:cs="Times New Roman"/>
          <w:sz w:val="26"/>
          <w:szCs w:val="26"/>
        </w:rPr>
      </w:pPr>
    </w:p>
    <w:p w:rsidR="00DC486E" w:rsidRPr="00F336F7" w:rsidRDefault="00DC486E" w:rsidP="00DC486E">
      <w:pPr>
        <w:pStyle w:val="ConsPlusTitle"/>
        <w:rPr>
          <w:rFonts w:ascii="Times New Roman" w:hAnsi="Times New Roman" w:cs="Times New Roman"/>
          <w:sz w:val="26"/>
          <w:szCs w:val="26"/>
        </w:rPr>
      </w:pPr>
    </w:p>
    <w:p w:rsidR="00DC486E" w:rsidRDefault="00DC486E" w:rsidP="00DC486E">
      <w:pPr>
        <w:spacing w:line="280" w:lineRule="exact"/>
        <w:rPr>
          <w:sz w:val="26"/>
          <w:szCs w:val="26"/>
        </w:rPr>
      </w:pPr>
    </w:p>
    <w:p w:rsidR="00DC486E" w:rsidRDefault="00DC486E" w:rsidP="00DC486E">
      <w:pPr>
        <w:spacing w:line="280" w:lineRule="exact"/>
        <w:rPr>
          <w:sz w:val="26"/>
          <w:szCs w:val="26"/>
        </w:rPr>
      </w:pPr>
    </w:p>
    <w:p w:rsidR="00DC486E" w:rsidRDefault="00DC486E" w:rsidP="00DC486E">
      <w:pPr>
        <w:spacing w:line="280" w:lineRule="exact"/>
        <w:rPr>
          <w:sz w:val="26"/>
          <w:szCs w:val="26"/>
        </w:rPr>
      </w:pPr>
    </w:p>
    <w:p w:rsidR="00DC486E" w:rsidRDefault="00DC486E" w:rsidP="00DC486E">
      <w:pPr>
        <w:spacing w:line="280" w:lineRule="exact"/>
        <w:rPr>
          <w:sz w:val="26"/>
          <w:szCs w:val="26"/>
        </w:rPr>
      </w:pPr>
    </w:p>
    <w:p w:rsidR="00DC486E" w:rsidRDefault="00DC486E" w:rsidP="00DC486E">
      <w:pPr>
        <w:spacing w:line="280" w:lineRule="exact"/>
        <w:rPr>
          <w:sz w:val="26"/>
          <w:szCs w:val="26"/>
        </w:rPr>
      </w:pPr>
    </w:p>
    <w:p w:rsidR="00DC486E" w:rsidRDefault="00DC486E" w:rsidP="00DC486E">
      <w:pPr>
        <w:spacing w:line="280" w:lineRule="exact"/>
        <w:rPr>
          <w:sz w:val="26"/>
          <w:szCs w:val="26"/>
        </w:rPr>
      </w:pPr>
    </w:p>
    <w:p w:rsidR="00DC486E" w:rsidRDefault="00DC486E" w:rsidP="00DC486E">
      <w:pPr>
        <w:spacing w:line="280" w:lineRule="exact"/>
        <w:rPr>
          <w:sz w:val="26"/>
          <w:szCs w:val="26"/>
        </w:rPr>
      </w:pPr>
    </w:p>
    <w:p w:rsidR="00DC486E" w:rsidRDefault="00DC486E" w:rsidP="00DC486E">
      <w:pPr>
        <w:spacing w:line="280" w:lineRule="exact"/>
        <w:rPr>
          <w:sz w:val="26"/>
          <w:szCs w:val="26"/>
        </w:rPr>
      </w:pPr>
    </w:p>
    <w:p w:rsidR="00DC486E" w:rsidRDefault="00DC486E" w:rsidP="00DC486E">
      <w:pPr>
        <w:spacing w:line="280" w:lineRule="exact"/>
        <w:rPr>
          <w:sz w:val="26"/>
          <w:szCs w:val="26"/>
        </w:rPr>
      </w:pPr>
    </w:p>
    <w:p w:rsidR="00DC486E" w:rsidRDefault="00DC486E" w:rsidP="00DC486E">
      <w:pPr>
        <w:spacing w:line="280" w:lineRule="exact"/>
        <w:rPr>
          <w:sz w:val="26"/>
          <w:szCs w:val="26"/>
        </w:rPr>
      </w:pPr>
    </w:p>
    <w:p w:rsidR="00DC486E" w:rsidRPr="00F336F7" w:rsidRDefault="00DC486E" w:rsidP="00DC486E">
      <w:pPr>
        <w:spacing w:line="280" w:lineRule="exact"/>
        <w:jc w:val="right"/>
        <w:rPr>
          <w:sz w:val="26"/>
          <w:szCs w:val="26"/>
        </w:rPr>
      </w:pPr>
    </w:p>
    <w:p w:rsidR="00DC486E" w:rsidRDefault="00DC486E" w:rsidP="00DC486E">
      <w:pPr>
        <w:pStyle w:val="a4"/>
        <w:tabs>
          <w:tab w:val="left" w:pos="-360"/>
          <w:tab w:val="left" w:pos="3975"/>
        </w:tabs>
        <w:ind w:left="5954" w:firstLine="850"/>
        <w:jc w:val="right"/>
        <w:rPr>
          <w:szCs w:val="26"/>
        </w:rPr>
      </w:pPr>
      <w:r>
        <w:rPr>
          <w:szCs w:val="26"/>
        </w:rPr>
        <w:t xml:space="preserve"> </w:t>
      </w:r>
    </w:p>
    <w:p w:rsidR="00DC486E" w:rsidRPr="00F336F7" w:rsidRDefault="00DC486E" w:rsidP="00DC486E">
      <w:pPr>
        <w:spacing w:line="280" w:lineRule="exact"/>
        <w:jc w:val="right"/>
        <w:rPr>
          <w:sz w:val="26"/>
          <w:szCs w:val="26"/>
        </w:rPr>
      </w:pPr>
    </w:p>
    <w:p w:rsidR="00B70302" w:rsidRDefault="00B70302">
      <w:bookmarkStart w:id="7" w:name="_GoBack"/>
      <w:bookmarkEnd w:id="7"/>
    </w:p>
    <w:sectPr w:rsidR="00B70302" w:rsidSect="00F63B74">
      <w:pgSz w:w="11906" w:h="16838"/>
      <w:pgMar w:top="567" w:right="567" w:bottom="346"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 serif ;">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AB4EBC"/>
    <w:multiLevelType w:val="hybridMultilevel"/>
    <w:tmpl w:val="7B90D81C"/>
    <w:lvl w:ilvl="0" w:tplc="94D0743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A5"/>
    <w:rsid w:val="00B70302"/>
    <w:rsid w:val="00DC486E"/>
    <w:rsid w:val="00E31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E44B2-2E4F-4D01-B234-B5A94833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8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C486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rsid w:val="00DC48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DC486E"/>
    <w:rPr>
      <w:color w:val="0000FF"/>
      <w:u w:val="single"/>
    </w:rPr>
  </w:style>
  <w:style w:type="paragraph" w:styleId="a4">
    <w:name w:val="Body Text"/>
    <w:basedOn w:val="a"/>
    <w:link w:val="a5"/>
    <w:uiPriority w:val="99"/>
    <w:rsid w:val="00DC486E"/>
    <w:pPr>
      <w:jc w:val="center"/>
    </w:pPr>
    <w:rPr>
      <w:sz w:val="26"/>
      <w:lang w:val="x-none" w:eastAsia="x-none"/>
    </w:rPr>
  </w:style>
  <w:style w:type="character" w:customStyle="1" w:styleId="a5">
    <w:name w:val="Основной текст Знак"/>
    <w:basedOn w:val="a0"/>
    <w:link w:val="a4"/>
    <w:uiPriority w:val="99"/>
    <w:rsid w:val="00DC486E"/>
    <w:rPr>
      <w:rFonts w:ascii="Times New Roman" w:eastAsia="Times New Roman" w:hAnsi="Times New Roman" w:cs="Times New Roman"/>
      <w:sz w:val="26"/>
      <w:szCs w:val="24"/>
      <w:lang w:val="x-none" w:eastAsia="x-none"/>
    </w:rPr>
  </w:style>
  <w:style w:type="character" w:customStyle="1" w:styleId="-">
    <w:name w:val="Интернет-ссылка"/>
    <w:uiPriority w:val="99"/>
    <w:semiHidden/>
    <w:rsid w:val="00DC486E"/>
    <w:rPr>
      <w:color w:val="0000FF"/>
      <w:u w:val="single"/>
    </w:rPr>
  </w:style>
  <w:style w:type="paragraph" w:customStyle="1" w:styleId="a6">
    <w:name w:val="Таблицы (моноширинный)"/>
    <w:basedOn w:val="a"/>
    <w:uiPriority w:val="99"/>
    <w:rsid w:val="00DC486E"/>
    <w:pPr>
      <w:widowControl w:val="0"/>
      <w:suppressAutoHyphens/>
      <w:textAlignment w:val="baseline"/>
    </w:pPr>
    <w:rPr>
      <w:rFonts w:ascii="Courier New" w:eastAsia="SimSun" w:hAnsi="Courier New" w:cs="Courier New"/>
      <w:kern w:val="1"/>
      <w:lang w:eastAsia="zh-CN" w:bidi="hi-IN"/>
    </w:rPr>
  </w:style>
  <w:style w:type="paragraph" w:customStyle="1" w:styleId="ListParagraph">
    <w:name w:val="List Paragraph"/>
    <w:basedOn w:val="a"/>
    <w:rsid w:val="00DC486E"/>
    <w:pPr>
      <w:spacing w:after="160" w:line="259"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DC486E"/>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08C97257ECEDA78272EA1B5B0D0144E49FE3D7B75AAC3254C8713DFNAbAL" TargetMode="External"/><Relationship Id="rId13" Type="http://schemas.openxmlformats.org/officeDocument/2006/relationships/hyperlink" Target="http://www.zarechny.zato.ru" TargetMode="External"/><Relationship Id="rId18" Type="http://schemas.openxmlformats.org/officeDocument/2006/relationships/hyperlink" Target="consultantplus://offline/ref=E793FECBB49422466FA5461E214A062E2A96DD5624DF0D6E4FAAEFF2F63619A34A9C9CF838aEM1L" TargetMode="External"/><Relationship Id="rId26" Type="http://schemas.openxmlformats.org/officeDocument/2006/relationships/hyperlink" Target="consultantplus://offline/ref=56F80689A7EFDF4518EBD592381D605C6F133659470FF110506A5C0C0482F258CA437D71D498518BCD3635EB0376925001F8C882C1242965CADA1EACp9N5J" TargetMode="External"/><Relationship Id="rId3" Type="http://schemas.openxmlformats.org/officeDocument/2006/relationships/settings" Target="settings.xml"/><Relationship Id="rId21" Type="http://schemas.openxmlformats.org/officeDocument/2006/relationships/hyperlink" Target="consultantplus://offline/ref=42486CEDD95369BBB340DDB29A6DD8A40C52B05FA81BD13FECD06C629E6F2AB250D3EFBCBEF34AB3h5v9J" TargetMode="External"/><Relationship Id="rId34" Type="http://schemas.openxmlformats.org/officeDocument/2006/relationships/hyperlink" Target="consultantplus://offline/ref=361E44539C8D2DB2C403270D410ABB820A77AF65C06A5169D926B484CDF8D693B76C818992D2CC9472E2DF766931D32C8AAB37A114uBU1J" TargetMode="External"/><Relationship Id="rId7" Type="http://schemas.openxmlformats.org/officeDocument/2006/relationships/hyperlink" Target="consultantplus://offline/ref=D28376673181B2F7C611506F08746DDB428A2FFA76170FDB75DFFD50FB5B9ABADBF2q3H" TargetMode="External"/><Relationship Id="rId12" Type="http://schemas.openxmlformats.org/officeDocument/2006/relationships/hyperlink" Target="https://gosuslugi.pnzreg.ru" TargetMode="External"/><Relationship Id="rId17" Type="http://schemas.openxmlformats.org/officeDocument/2006/relationships/hyperlink" Target="consultantplus://offline/ref=A706BEDB88A81F0682D3FBA316A97E78D81E05AD9DE7FAA31980AF04BBN2P2N" TargetMode="External"/><Relationship Id="rId25" Type="http://schemas.openxmlformats.org/officeDocument/2006/relationships/hyperlink" Target="consultantplus://offline/ref=7F589FF130EAE672DBC3EC9D75787B47407B793E4F8635DBAB4A1EE3C13A93C59C70126A07003AD2526411D19A90D02F4357BB5D039B97F2HCv9H" TargetMode="External"/><Relationship Id="rId33" Type="http://schemas.openxmlformats.org/officeDocument/2006/relationships/hyperlink" Target="consultantplus://offline/ref=E443433239F67621589E223507121BD62467A6FD97B4C91AC77F228605999FBA5C651AB514FDA895J6D6O"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706BEDB88A81F0682D3FBA316A97E78D81C06A69DE0FAA31980AF04BB222886ED8D9F9DB1C3F643N1P2N" TargetMode="External"/><Relationship Id="rId20" Type="http://schemas.openxmlformats.org/officeDocument/2006/relationships/hyperlink" Target="consultantplus://offline/ref=42486CEDD95369BBB340DDB29A6DD8A40C52B05FA81BD13FECD06C629E6F2AB250D3EFBCBEF34AB3h5vFJ" TargetMode="External"/><Relationship Id="rId29" Type="http://schemas.openxmlformats.org/officeDocument/2006/relationships/hyperlink" Target="consultantplus://offline/ref=C1431D91F1BCBC0816EF44D89AA6D6AC38360F497A6EE53563EDF1DB85F5B741532D394C157662D7L0rA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suslugi.ru" TargetMode="External"/><Relationship Id="rId24" Type="http://schemas.openxmlformats.org/officeDocument/2006/relationships/hyperlink" Target="consultantplus://offline/ref=7F589FF130EAE672DBC3EC9D75787B47407B793E4F8635DBAB4A1EE3C13A93C59C7012690E003283072B108DDFC7C32F4157B85D1CH9v1H" TargetMode="External"/><Relationship Id="rId32" Type="http://schemas.openxmlformats.org/officeDocument/2006/relationships/hyperlink" Target="consultantplus://offline/ref=E443433239F67621589E223507121BD62467A6FD97B4C91AC77F228605999FBA5C651AB514FDA895J6D6O" TargetMode="External"/><Relationship Id="rId37" Type="http://schemas.openxmlformats.org/officeDocument/2006/relationships/fontTable" Target="fontTable.xml"/><Relationship Id="rId5" Type="http://schemas.openxmlformats.org/officeDocument/2006/relationships/hyperlink" Target="consultantplus://offline/ref=787C9C682920FDFD4C9C2866BBDD7ECA1B7CB78F56F977EC99160357A50C830638C692F8FAA6A26DBF67H" TargetMode="External"/><Relationship Id="rId15" Type="http://schemas.openxmlformats.org/officeDocument/2006/relationships/hyperlink" Target="http://zarechniy.mdocs.ru/" TargetMode="External"/><Relationship Id="rId23" Type="http://schemas.openxmlformats.org/officeDocument/2006/relationships/hyperlink" Target="consultantplus://offline/ref=42486CEDD95369BBB340DDB29A6DD8A40C52B05FA81BD13FECD06C629E6F2AB250D3EFBCBEF34AB3h5vFJ" TargetMode="External"/><Relationship Id="rId28" Type="http://schemas.openxmlformats.org/officeDocument/2006/relationships/hyperlink" Target="consultantplus://offline/ref=AFCE186E05E833388D54FE975F0CC11AC9DD65355DDB9B074543C74B09382A1EEC5C0DC20094D96Ey7l9M" TargetMode="External"/><Relationship Id="rId36" Type="http://schemas.openxmlformats.org/officeDocument/2006/relationships/hyperlink" Target="consultantplus://offline/ref=361E44539C8D2DB2C403270D410ABB820A77AF65C06A5169D926B484CDF8D693B76C818992D2CC9472E2DF766931D32C8AAB37A114uBU1J" TargetMode="External"/><Relationship Id="rId10" Type="http://schemas.openxmlformats.org/officeDocument/2006/relationships/hyperlink" Target="consultantplus://offline/ref=6107F2FCB35F4A11A6431DC249D7BDFF1F651211EF8B42A37E7D1746554C9FCEFB0FD6B8D7CA595D01EC4A6B01n5L" TargetMode="External"/><Relationship Id="rId19" Type="http://schemas.openxmlformats.org/officeDocument/2006/relationships/hyperlink" Target="consultantplus://offline/ref=42486CEDD95369BBB340DDB29A6DD8A40C52B05FA81BD13FECD06C629E6F2AB250D3EFBCBEF34AB3h5vFJ" TargetMode="External"/><Relationship Id="rId31" Type="http://schemas.openxmlformats.org/officeDocument/2006/relationships/hyperlink" Target="consultantplus://offline/ref=7355D14A77CF9B54B7442108169131995D22BD225153592348367F8CA6FE952B96624CA22EECFE7C0Er6L" TargetMode="External"/><Relationship Id="rId4" Type="http://schemas.openxmlformats.org/officeDocument/2006/relationships/webSettings" Target="webSettings.xml"/><Relationship Id="rId9" Type="http://schemas.openxmlformats.org/officeDocument/2006/relationships/hyperlink" Target="consultantplus://offline/ref=6107F2FCB35F4A11A6431DC249D7BDFF1F651211EF8B42A37E7D1746554C9FCEFB0FD6B8D7CA595D01EC4A6B01n3L" TargetMode="External"/><Relationship Id="rId14" Type="http://schemas.openxmlformats.org/officeDocument/2006/relationships/hyperlink" Target="http://www.zarechny.zato.ru" TargetMode="External"/><Relationship Id="rId22" Type="http://schemas.openxmlformats.org/officeDocument/2006/relationships/hyperlink" Target="consultantplus://offline/ref=42486CEDD95369BBB340DDB29A6DD8A40C52B05FA81BD13FECD06C629E6F2AB250D3EFBCBEF34AB3h5vFJ" TargetMode="External"/><Relationship Id="rId27" Type="http://schemas.openxmlformats.org/officeDocument/2006/relationships/hyperlink" Target="consultantplus://offline/ref=1B6AAEED887950B40F9D0ECE8D8B12891E4D6B4B59F681477A84CCB12BA9C421F328BD91A92C07F8b6yCL" TargetMode="External"/><Relationship Id="rId30" Type="http://schemas.openxmlformats.org/officeDocument/2006/relationships/hyperlink" Target="consultantplus://offline/ref=C1431D91F1BCBC0816EF44D89AA6D6AC38360F497A6EE53563EDF1DB85F5B741532D394C157662D7L0rAL" TargetMode="External"/><Relationship Id="rId35" Type="http://schemas.openxmlformats.org/officeDocument/2006/relationships/hyperlink" Target="consultantplus://offline/ref=361E44539C8D2DB2C403270D410ABB820A77AF65C06A5169D926B484CDF8D693B76C818990D3C4C521ADDE2A2C66C02C88AB34A10BBB9823uFU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10609</Words>
  <Characters>60475</Characters>
  <Application>Microsoft Office Word</Application>
  <DocSecurity>0</DocSecurity>
  <Lines>503</Lines>
  <Paragraphs>141</Paragraphs>
  <ScaleCrop>false</ScaleCrop>
  <Company/>
  <LinksUpToDate>false</LinksUpToDate>
  <CharactersWithSpaces>70943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П. Клёпова</dc:creator>
  <cp:keywords/>
  <dc:description/>
  <cp:lastModifiedBy>Галина П. Клёпова</cp:lastModifiedBy>
  <cp:revision>2</cp:revision>
  <dcterms:created xsi:type="dcterms:W3CDTF">2020-07-29T11:42:00Z</dcterms:created>
  <dcterms:modified xsi:type="dcterms:W3CDTF">2020-07-29T11:42:00Z</dcterms:modified>
</cp:coreProperties>
</file>