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E2" w:rsidRPr="00AC52E6" w:rsidRDefault="00AC52E6" w:rsidP="001E56E1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AC52E6">
        <w:rPr>
          <w:rFonts w:ascii="Times New Roman" w:hAnsi="Times New Roman"/>
          <w:b/>
          <w:sz w:val="26"/>
          <w:szCs w:val="26"/>
        </w:rPr>
        <w:t>В рамках проекта «Школа прокурора» объявлен творческий конкурс для детей и подростков</w:t>
      </w:r>
    </w:p>
    <w:p w:rsidR="00AC52E6" w:rsidRPr="001E56E1" w:rsidRDefault="00AC52E6" w:rsidP="001E56E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706AE2" w:rsidRPr="001E56E1" w:rsidRDefault="00706AE2" w:rsidP="001E56E1">
      <w:pPr>
        <w:pStyle w:val="Default"/>
        <w:ind w:firstLine="709"/>
        <w:rPr>
          <w:bCs/>
          <w:sz w:val="26"/>
          <w:szCs w:val="26"/>
        </w:rPr>
      </w:pPr>
      <w:proofErr w:type="gramStart"/>
      <w:r w:rsidRPr="001E56E1">
        <w:rPr>
          <w:sz w:val="26"/>
          <w:szCs w:val="26"/>
        </w:rPr>
        <w:t>Юные</w:t>
      </w:r>
      <w:proofErr w:type="gramEnd"/>
      <w:r w:rsidRPr="001E56E1">
        <w:rPr>
          <w:sz w:val="26"/>
          <w:szCs w:val="26"/>
        </w:rPr>
        <w:t xml:space="preserve"> зареченцы приглашаются к участию в ежегодном конкурсе детского рисунка «Прокурор глазами ребенка»</w:t>
      </w:r>
      <w:r w:rsidR="004A34CE" w:rsidRPr="001E56E1">
        <w:rPr>
          <w:sz w:val="26"/>
          <w:szCs w:val="26"/>
        </w:rPr>
        <w:t>, который проводится в рамках социально-просветительского проекта «Школа прокурора»</w:t>
      </w:r>
      <w:r w:rsidRPr="001E56E1">
        <w:rPr>
          <w:sz w:val="26"/>
          <w:szCs w:val="26"/>
        </w:rPr>
        <w:t>.</w:t>
      </w:r>
      <w:r w:rsidRPr="001E56E1">
        <w:rPr>
          <w:rFonts w:eastAsia="Times New Roman"/>
          <w:sz w:val="26"/>
          <w:szCs w:val="26"/>
          <w:lang w:eastAsia="ru-RU"/>
        </w:rPr>
        <w:t xml:space="preserve"> </w:t>
      </w:r>
      <w:r w:rsidR="004A34CE" w:rsidRPr="001E56E1">
        <w:rPr>
          <w:rFonts w:eastAsia="Times New Roman"/>
          <w:sz w:val="26"/>
          <w:szCs w:val="26"/>
          <w:lang w:eastAsia="ru-RU"/>
        </w:rPr>
        <w:t>Это мероприятие направлено</w:t>
      </w:r>
      <w:r w:rsidRPr="001E56E1">
        <w:rPr>
          <w:rFonts w:eastAsia="Times New Roman"/>
          <w:sz w:val="26"/>
          <w:szCs w:val="26"/>
          <w:lang w:eastAsia="ru-RU"/>
        </w:rPr>
        <w:t xml:space="preserve"> на повышение правовой культуры детей и подростков, формирование их законопослушного мировоззрения, а также на укрепление авторитета </w:t>
      </w:r>
      <w:r w:rsidRPr="001E56E1">
        <w:rPr>
          <w:sz w:val="26"/>
          <w:szCs w:val="26"/>
        </w:rPr>
        <w:t xml:space="preserve">органов </w:t>
      </w:r>
      <w:r w:rsidRPr="001E56E1">
        <w:rPr>
          <w:color w:val="000000" w:themeColor="text1"/>
          <w:sz w:val="26"/>
          <w:szCs w:val="26"/>
        </w:rPr>
        <w:t>прокуратуры</w:t>
      </w:r>
      <w:r w:rsidRPr="001E56E1">
        <w:rPr>
          <w:bCs/>
          <w:sz w:val="26"/>
          <w:szCs w:val="26"/>
        </w:rPr>
        <w:t>, ознакомление с их работой представителей подрастающего поколения.</w:t>
      </w:r>
    </w:p>
    <w:p w:rsidR="001C7D56" w:rsidRPr="001E56E1" w:rsidRDefault="00A365DC" w:rsidP="001E56E1">
      <w:pPr>
        <w:pStyle w:val="Default"/>
        <w:ind w:firstLine="709"/>
        <w:rPr>
          <w:bCs/>
          <w:color w:val="auto"/>
          <w:sz w:val="26"/>
          <w:szCs w:val="26"/>
        </w:rPr>
      </w:pPr>
      <w:r w:rsidRPr="001E56E1">
        <w:rPr>
          <w:bCs/>
          <w:sz w:val="26"/>
          <w:szCs w:val="26"/>
        </w:rPr>
        <w:t>Конкурс проводится среди учащихся образовательных организаций Пензенской области по номинации «Лучший рисунок» в двух возрастных категориях: с 7 до 14 лет и с 15 до 17 лет.</w:t>
      </w:r>
      <w:r w:rsidR="00C625D7" w:rsidRPr="001E56E1">
        <w:rPr>
          <w:bCs/>
          <w:sz w:val="26"/>
          <w:szCs w:val="26"/>
        </w:rPr>
        <w:t xml:space="preserve"> Подробнее</w:t>
      </w:r>
      <w:r w:rsidR="005B635E" w:rsidRPr="001E56E1">
        <w:rPr>
          <w:bCs/>
          <w:sz w:val="26"/>
          <w:szCs w:val="26"/>
        </w:rPr>
        <w:t xml:space="preserve"> об условиях участия и требованиях, предъявляемых к содержанию и оформлению конкурсных работ</w:t>
      </w:r>
      <w:r w:rsidR="00C625D7" w:rsidRPr="001E56E1">
        <w:rPr>
          <w:bCs/>
          <w:sz w:val="26"/>
          <w:szCs w:val="26"/>
        </w:rPr>
        <w:t>,</w:t>
      </w:r>
      <w:r w:rsidR="005B635E" w:rsidRPr="001E56E1">
        <w:rPr>
          <w:bCs/>
          <w:sz w:val="26"/>
          <w:szCs w:val="26"/>
        </w:rPr>
        <w:t xml:space="preserve"> можно узнать, ознакомившись с </w:t>
      </w:r>
      <w:r w:rsidR="005B635E" w:rsidRPr="001E56E1">
        <w:rPr>
          <w:bCs/>
          <w:color w:val="0070C0"/>
          <w:sz w:val="26"/>
          <w:szCs w:val="26"/>
          <w:u w:val="single"/>
        </w:rPr>
        <w:t>Положением о конкурсе</w:t>
      </w:r>
      <w:r w:rsidR="005B635E" w:rsidRPr="001E56E1">
        <w:rPr>
          <w:bCs/>
          <w:color w:val="auto"/>
          <w:sz w:val="26"/>
          <w:szCs w:val="26"/>
        </w:rPr>
        <w:t>.</w:t>
      </w:r>
      <w:r w:rsidR="00C625D7" w:rsidRPr="001E56E1">
        <w:rPr>
          <w:bCs/>
          <w:color w:val="auto"/>
          <w:sz w:val="26"/>
          <w:szCs w:val="26"/>
        </w:rPr>
        <w:t xml:space="preserve"> </w:t>
      </w:r>
    </w:p>
    <w:p w:rsidR="00A365DC" w:rsidRPr="001E56E1" w:rsidRDefault="008342F2" w:rsidP="001E56E1">
      <w:pPr>
        <w:pStyle w:val="Default"/>
        <w:ind w:firstLine="709"/>
        <w:rPr>
          <w:bCs/>
          <w:sz w:val="26"/>
          <w:szCs w:val="26"/>
        </w:rPr>
      </w:pPr>
      <w:r w:rsidRPr="001E56E1">
        <w:rPr>
          <w:sz w:val="26"/>
          <w:szCs w:val="26"/>
        </w:rPr>
        <w:t xml:space="preserve">Отправить рисунки на конкурс можно </w:t>
      </w:r>
      <w:r w:rsidR="004A34CE" w:rsidRPr="001E56E1">
        <w:rPr>
          <w:sz w:val="26"/>
          <w:szCs w:val="26"/>
        </w:rPr>
        <w:t>до 18:00 20 декабря</w:t>
      </w:r>
      <w:r w:rsidR="004F7F56" w:rsidRPr="001E56E1">
        <w:rPr>
          <w:sz w:val="26"/>
          <w:szCs w:val="26"/>
        </w:rPr>
        <w:t xml:space="preserve">. В Заречном </w:t>
      </w:r>
      <w:r w:rsidR="001E56E1">
        <w:rPr>
          <w:sz w:val="26"/>
          <w:szCs w:val="26"/>
        </w:rPr>
        <w:t xml:space="preserve">эти </w:t>
      </w:r>
      <w:r w:rsidR="004F7F56" w:rsidRPr="001E56E1">
        <w:rPr>
          <w:sz w:val="26"/>
          <w:szCs w:val="26"/>
        </w:rPr>
        <w:t xml:space="preserve">работы принимает помощник </w:t>
      </w:r>
      <w:proofErr w:type="gramStart"/>
      <w:r w:rsidR="004F7F56" w:rsidRPr="001E56E1">
        <w:rPr>
          <w:sz w:val="26"/>
          <w:szCs w:val="26"/>
        </w:rPr>
        <w:t>прокурора</w:t>
      </w:r>
      <w:proofErr w:type="gramEnd"/>
      <w:r w:rsidR="004F7F56" w:rsidRPr="001E56E1">
        <w:rPr>
          <w:sz w:val="26"/>
          <w:szCs w:val="26"/>
        </w:rPr>
        <w:t xml:space="preserve"> ЗАТО г. Заречный Пензенской области А.Н. Бочкарев по адресу: ул. Зеленая, д. 12, </w:t>
      </w:r>
      <w:proofErr w:type="spellStart"/>
      <w:r w:rsidR="004F7F56" w:rsidRPr="001E56E1">
        <w:rPr>
          <w:sz w:val="26"/>
          <w:szCs w:val="26"/>
        </w:rPr>
        <w:t>каб</w:t>
      </w:r>
      <w:proofErr w:type="spellEnd"/>
      <w:r w:rsidR="004F7F56" w:rsidRPr="001E56E1">
        <w:rPr>
          <w:sz w:val="26"/>
          <w:szCs w:val="26"/>
        </w:rPr>
        <w:t>. 306 (</w:t>
      </w:r>
      <w:r w:rsidR="001E56E1">
        <w:rPr>
          <w:bCs/>
          <w:sz w:val="26"/>
          <w:szCs w:val="26"/>
        </w:rPr>
        <w:t xml:space="preserve">в рабочие дни с </w:t>
      </w:r>
      <w:r w:rsidR="004F7F56" w:rsidRPr="001E56E1">
        <w:rPr>
          <w:bCs/>
          <w:sz w:val="26"/>
          <w:szCs w:val="26"/>
        </w:rPr>
        <w:t>9:00 до 18:00, в пятницу -</w:t>
      </w:r>
      <w:r w:rsidR="001E56E1">
        <w:rPr>
          <w:bCs/>
          <w:sz w:val="26"/>
          <w:szCs w:val="26"/>
        </w:rPr>
        <w:t xml:space="preserve"> с </w:t>
      </w:r>
      <w:r w:rsidR="004F7F56" w:rsidRPr="001E56E1">
        <w:rPr>
          <w:bCs/>
          <w:sz w:val="26"/>
          <w:szCs w:val="26"/>
        </w:rPr>
        <w:t>9:00 до 16:45).</w:t>
      </w:r>
    </w:p>
    <w:p w:rsidR="00706AE2" w:rsidRPr="001E56E1" w:rsidRDefault="001E56E1" w:rsidP="001E56E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E56E1">
        <w:rPr>
          <w:rFonts w:ascii="Times New Roman" w:hAnsi="Times New Roman"/>
          <w:bCs/>
          <w:sz w:val="26"/>
          <w:szCs w:val="26"/>
        </w:rPr>
        <w:t>Подведение итогов конкурса состоится в День работника прокуратуры Российской Федерации - 12 января 2020 года. Победители и призеры этого творческого состязания получат в награду почетные грамоты и подарки.</w:t>
      </w:r>
    </w:p>
    <w:sectPr w:rsidR="00706AE2" w:rsidRPr="001E56E1" w:rsidSect="0070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706AE2"/>
    <w:rsid w:val="00006315"/>
    <w:rsid w:val="00094BB2"/>
    <w:rsid w:val="000D1DAA"/>
    <w:rsid w:val="001C7D56"/>
    <w:rsid w:val="001D496B"/>
    <w:rsid w:val="001E56E1"/>
    <w:rsid w:val="00247A8B"/>
    <w:rsid w:val="002C4C55"/>
    <w:rsid w:val="003F0D75"/>
    <w:rsid w:val="004A34CE"/>
    <w:rsid w:val="004F7F56"/>
    <w:rsid w:val="005A4B87"/>
    <w:rsid w:val="005B635E"/>
    <w:rsid w:val="005D6FFD"/>
    <w:rsid w:val="00664A1E"/>
    <w:rsid w:val="006677D7"/>
    <w:rsid w:val="006765C9"/>
    <w:rsid w:val="006B7510"/>
    <w:rsid w:val="00704058"/>
    <w:rsid w:val="00706AE2"/>
    <w:rsid w:val="007122C5"/>
    <w:rsid w:val="00761EBD"/>
    <w:rsid w:val="007A2198"/>
    <w:rsid w:val="008342F2"/>
    <w:rsid w:val="00850471"/>
    <w:rsid w:val="00873065"/>
    <w:rsid w:val="00876DB2"/>
    <w:rsid w:val="008F74D7"/>
    <w:rsid w:val="0093358C"/>
    <w:rsid w:val="009A3906"/>
    <w:rsid w:val="00A365DC"/>
    <w:rsid w:val="00AC52E6"/>
    <w:rsid w:val="00AF03AE"/>
    <w:rsid w:val="00BA012C"/>
    <w:rsid w:val="00BD51CC"/>
    <w:rsid w:val="00C14A0F"/>
    <w:rsid w:val="00C513C8"/>
    <w:rsid w:val="00C625D7"/>
    <w:rsid w:val="00CA5687"/>
    <w:rsid w:val="00D21FA8"/>
    <w:rsid w:val="00D31C04"/>
    <w:rsid w:val="00D42B69"/>
    <w:rsid w:val="00DF1FCC"/>
    <w:rsid w:val="00DF6F35"/>
    <w:rsid w:val="00EB5224"/>
    <w:rsid w:val="00F208D8"/>
    <w:rsid w:val="00F74D42"/>
    <w:rsid w:val="00F905E5"/>
    <w:rsid w:val="00FA4B89"/>
    <w:rsid w:val="00FD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E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6A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euimenova</dc:creator>
  <cp:keywords/>
  <dc:description/>
  <cp:lastModifiedBy>euimenova</cp:lastModifiedBy>
  <cp:revision>27</cp:revision>
  <dcterms:created xsi:type="dcterms:W3CDTF">2020-12-01T12:06:00Z</dcterms:created>
  <dcterms:modified xsi:type="dcterms:W3CDTF">2020-12-01T13:10:00Z</dcterms:modified>
</cp:coreProperties>
</file>