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B8" w:rsidRDefault="00AC71B0" w:rsidP="00C108D5">
      <w:pPr>
        <w:pStyle w:val="ConsPlusNormal"/>
        <w:jc w:val="both"/>
        <w:rPr>
          <w:sz w:val="24"/>
          <w:szCs w:val="24"/>
        </w:rPr>
      </w:pPr>
      <w:r w:rsidRPr="00D30E94">
        <w:rPr>
          <w:noProof/>
          <w:sz w:val="24"/>
          <w:szCs w:val="24"/>
        </w:rPr>
        <w:drawing>
          <wp:inline distT="0" distB="0" distL="0" distR="0">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D30E94" w:rsidRDefault="00D30E94" w:rsidP="00C108D5">
      <w:pPr>
        <w:pStyle w:val="ConsPlusNormal"/>
        <w:jc w:val="both"/>
        <w:rPr>
          <w:sz w:val="24"/>
          <w:szCs w:val="24"/>
        </w:rPr>
      </w:pPr>
    </w:p>
    <w:p w:rsidR="00C16EB6" w:rsidRPr="00AC71B0" w:rsidRDefault="00D30E94" w:rsidP="00C16EB6">
      <w:pPr>
        <w:autoSpaceDE w:val="0"/>
        <w:autoSpaceDN w:val="0"/>
        <w:adjustRightInd w:val="0"/>
        <w:spacing w:after="0" w:line="240" w:lineRule="auto"/>
        <w:jc w:val="center"/>
        <w:rPr>
          <w:rFonts w:ascii="Times New Roman" w:hAnsi="Times New Roman" w:cs="Times New Roman"/>
          <w:bCs/>
          <w:sz w:val="26"/>
          <w:szCs w:val="26"/>
        </w:rPr>
      </w:pPr>
      <w:r w:rsidRPr="00AC71B0">
        <w:rPr>
          <w:rFonts w:ascii="Times New Roman" w:hAnsi="Times New Roman" w:cs="Times New Roman"/>
          <w:sz w:val="26"/>
          <w:szCs w:val="26"/>
        </w:rPr>
        <w:t xml:space="preserve">О внесении изменений в </w:t>
      </w:r>
      <w:r w:rsidR="00C16EB6" w:rsidRPr="00AC71B0">
        <w:rPr>
          <w:rFonts w:ascii="Times New Roman" w:hAnsi="Times New Roman" w:cs="Times New Roman"/>
          <w:bCs/>
          <w:sz w:val="26"/>
          <w:szCs w:val="26"/>
        </w:rPr>
        <w:t xml:space="preserve">постановление Администрации г. </w:t>
      </w:r>
      <w:proofErr w:type="gramStart"/>
      <w:r w:rsidR="00C16EB6" w:rsidRPr="00AC71B0">
        <w:rPr>
          <w:rFonts w:ascii="Times New Roman" w:hAnsi="Times New Roman" w:cs="Times New Roman"/>
          <w:bCs/>
          <w:sz w:val="26"/>
          <w:szCs w:val="26"/>
        </w:rPr>
        <w:t>Заречного</w:t>
      </w:r>
      <w:proofErr w:type="gramEnd"/>
    </w:p>
    <w:p w:rsidR="00C16EB6" w:rsidRPr="00AC71B0" w:rsidRDefault="00C16EB6" w:rsidP="00C16EB6">
      <w:pPr>
        <w:autoSpaceDE w:val="0"/>
        <w:autoSpaceDN w:val="0"/>
        <w:adjustRightInd w:val="0"/>
        <w:spacing w:after="0" w:line="240" w:lineRule="auto"/>
        <w:jc w:val="center"/>
        <w:rPr>
          <w:rFonts w:ascii="Times New Roman" w:hAnsi="Times New Roman" w:cs="Times New Roman"/>
          <w:sz w:val="26"/>
          <w:szCs w:val="26"/>
        </w:rPr>
      </w:pPr>
      <w:r w:rsidRPr="00AC71B0">
        <w:rPr>
          <w:rFonts w:ascii="Times New Roman" w:hAnsi="Times New Roman" w:cs="Times New Roman"/>
          <w:bCs/>
          <w:sz w:val="26"/>
          <w:szCs w:val="26"/>
        </w:rPr>
        <w:t>от 10.07.2018 № 1461</w:t>
      </w:r>
      <w:r w:rsidRPr="00AC71B0">
        <w:rPr>
          <w:rFonts w:ascii="Times New Roman" w:hAnsi="Times New Roman" w:cs="Times New Roman"/>
          <w:sz w:val="26"/>
          <w:szCs w:val="26"/>
        </w:rPr>
        <w:t xml:space="preserve"> «Об утверждении административного регламента </w:t>
      </w:r>
    </w:p>
    <w:p w:rsidR="00C16EB6" w:rsidRPr="00AC71B0" w:rsidRDefault="00C16EB6" w:rsidP="00C16EB6">
      <w:pPr>
        <w:autoSpaceDE w:val="0"/>
        <w:autoSpaceDN w:val="0"/>
        <w:adjustRightInd w:val="0"/>
        <w:spacing w:after="0" w:line="240" w:lineRule="auto"/>
        <w:jc w:val="center"/>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 услуги «Предоставление права на размещение нестационарных торговых объектов»</w:t>
      </w:r>
    </w:p>
    <w:p w:rsidR="00C16EB6" w:rsidRPr="00AC71B0" w:rsidRDefault="00C16EB6" w:rsidP="00C16EB6">
      <w:pPr>
        <w:autoSpaceDE w:val="0"/>
        <w:autoSpaceDN w:val="0"/>
        <w:adjustRightInd w:val="0"/>
        <w:spacing w:after="0" w:line="240" w:lineRule="auto"/>
        <w:outlineLvl w:val="0"/>
        <w:rPr>
          <w:rFonts w:ascii="Times New Roman" w:hAnsi="Times New Roman" w:cs="Times New Roman"/>
          <w:sz w:val="26"/>
          <w:szCs w:val="26"/>
        </w:rPr>
      </w:pPr>
    </w:p>
    <w:p w:rsidR="00D30E94" w:rsidRPr="00AC71B0" w:rsidRDefault="00D30E94" w:rsidP="000674F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xml:space="preserve">В соответствии с </w:t>
      </w:r>
      <w:r w:rsidR="006B0E29">
        <w:rPr>
          <w:rFonts w:ascii="Times New Roman" w:hAnsi="Times New Roman" w:cs="Times New Roman"/>
          <w:sz w:val="26"/>
          <w:szCs w:val="26"/>
        </w:rPr>
        <w:t>Гражданским кодексом Российской Федерации, Федеральным законом от 06.10.2003 №</w:t>
      </w:r>
      <w:r w:rsidR="00B53B0C">
        <w:rPr>
          <w:rFonts w:ascii="Times New Roman" w:hAnsi="Times New Roman" w:cs="Times New Roman"/>
          <w:sz w:val="26"/>
          <w:szCs w:val="26"/>
        </w:rPr>
        <w:t xml:space="preserve"> </w:t>
      </w:r>
      <w:r w:rsidR="006B0E29">
        <w:rPr>
          <w:rFonts w:ascii="Times New Roman" w:hAnsi="Times New Roman" w:cs="Times New Roman"/>
          <w:sz w:val="26"/>
          <w:szCs w:val="26"/>
        </w:rPr>
        <w:t>131-ФЗ «Об общих принципах организации местного самоуправления в Российской Федерации»</w:t>
      </w:r>
      <w:r w:rsidR="00B53B0C">
        <w:rPr>
          <w:rFonts w:ascii="Times New Roman" w:hAnsi="Times New Roman" w:cs="Times New Roman"/>
          <w:sz w:val="26"/>
          <w:szCs w:val="26"/>
        </w:rPr>
        <w:t xml:space="preserve"> (с последующими изменениями)</w:t>
      </w:r>
      <w:r w:rsidR="006B0E29">
        <w:rPr>
          <w:rFonts w:ascii="Times New Roman" w:hAnsi="Times New Roman" w:cs="Times New Roman"/>
          <w:sz w:val="26"/>
          <w:szCs w:val="26"/>
        </w:rPr>
        <w:t>, Федеральным законом от 26.07.2006 № 135-ФЗ «О защите конкуренции»</w:t>
      </w:r>
      <w:r w:rsidR="00B53B0C">
        <w:rPr>
          <w:rFonts w:ascii="Times New Roman" w:hAnsi="Times New Roman" w:cs="Times New Roman"/>
          <w:sz w:val="26"/>
          <w:szCs w:val="26"/>
        </w:rPr>
        <w:t xml:space="preserve"> (с последующими изменениями)</w:t>
      </w:r>
      <w:r w:rsidR="006B0E29">
        <w:rPr>
          <w:rFonts w:ascii="Times New Roman" w:hAnsi="Times New Roman" w:cs="Times New Roman"/>
          <w:sz w:val="26"/>
          <w:szCs w:val="26"/>
        </w:rPr>
        <w:t xml:space="preserve">, </w:t>
      </w:r>
      <w:r w:rsidRPr="00AC71B0">
        <w:rPr>
          <w:rFonts w:ascii="Times New Roman" w:hAnsi="Times New Roman" w:cs="Times New Roman"/>
          <w:sz w:val="26"/>
          <w:szCs w:val="26"/>
        </w:rPr>
        <w:t xml:space="preserve">Федеральным </w:t>
      </w:r>
      <w:hyperlink r:id="rId6" w:history="1">
        <w:r w:rsidRPr="00AC71B0">
          <w:rPr>
            <w:rFonts w:ascii="Times New Roman" w:hAnsi="Times New Roman" w:cs="Times New Roman"/>
            <w:sz w:val="26"/>
            <w:szCs w:val="26"/>
          </w:rPr>
          <w:t>законом</w:t>
        </w:r>
      </w:hyperlink>
      <w:r w:rsidRPr="00AC71B0">
        <w:rPr>
          <w:rFonts w:ascii="Times New Roman" w:hAnsi="Times New Roman" w:cs="Times New Roman"/>
          <w:sz w:val="26"/>
          <w:szCs w:val="26"/>
        </w:rPr>
        <w:t xml:space="preserve"> от 27.07.2010 № 210-ФЗ «Об организации предоставления государственных и муниципа</w:t>
      </w:r>
      <w:r w:rsidR="006B0E29">
        <w:rPr>
          <w:rFonts w:ascii="Times New Roman" w:hAnsi="Times New Roman" w:cs="Times New Roman"/>
          <w:sz w:val="26"/>
          <w:szCs w:val="26"/>
        </w:rPr>
        <w:t>льных услуг»</w:t>
      </w:r>
      <w:r w:rsidR="00B53B0C">
        <w:rPr>
          <w:rFonts w:ascii="Times New Roman" w:hAnsi="Times New Roman" w:cs="Times New Roman"/>
          <w:sz w:val="26"/>
          <w:szCs w:val="26"/>
        </w:rPr>
        <w:t xml:space="preserve"> (с последующими изменениями)</w:t>
      </w:r>
      <w:r w:rsidR="007E7172">
        <w:rPr>
          <w:rFonts w:ascii="Times New Roman" w:hAnsi="Times New Roman" w:cs="Times New Roman"/>
          <w:sz w:val="26"/>
          <w:szCs w:val="26"/>
        </w:rPr>
        <w:t>, приказом Министерства сельского хозяйства Пензенской области от 02.03.2016 №</w:t>
      </w:r>
      <w:r w:rsidR="00B53B0C">
        <w:rPr>
          <w:rFonts w:ascii="Times New Roman" w:hAnsi="Times New Roman" w:cs="Times New Roman"/>
          <w:sz w:val="26"/>
          <w:szCs w:val="26"/>
        </w:rPr>
        <w:t xml:space="preserve"> </w:t>
      </w:r>
      <w:r w:rsidR="007E7172">
        <w:rPr>
          <w:rFonts w:ascii="Times New Roman" w:hAnsi="Times New Roman" w:cs="Times New Roman"/>
          <w:sz w:val="26"/>
          <w:szCs w:val="26"/>
        </w:rPr>
        <w:t>32 «Об</w:t>
      </w:r>
      <w:proofErr w:type="gramEnd"/>
      <w:r w:rsidR="007E7172">
        <w:rPr>
          <w:rFonts w:ascii="Times New Roman" w:hAnsi="Times New Roman" w:cs="Times New Roman"/>
          <w:sz w:val="26"/>
          <w:szCs w:val="26"/>
        </w:rPr>
        <w:t xml:space="preserve"> </w:t>
      </w:r>
      <w:proofErr w:type="gramStart"/>
      <w:r w:rsidR="007E7172">
        <w:rPr>
          <w:rFonts w:ascii="Times New Roman" w:hAnsi="Times New Roman" w:cs="Times New Roman"/>
          <w:sz w:val="26"/>
          <w:szCs w:val="26"/>
        </w:rPr>
        <w:t>утверждении</w:t>
      </w:r>
      <w:proofErr w:type="gramEnd"/>
      <w:r w:rsidR="007E7172">
        <w:rPr>
          <w:rFonts w:ascii="Times New Roman" w:hAnsi="Times New Roman" w:cs="Times New Roman"/>
          <w:sz w:val="26"/>
          <w:szCs w:val="26"/>
        </w:rPr>
        <w:t xml:space="preserve"> порядка размещения нестационарных торговых объектов на территории Пензенской области»</w:t>
      </w:r>
      <w:r w:rsidR="000674F6" w:rsidRPr="000674F6">
        <w:rPr>
          <w:rFonts w:ascii="Times New Roman" w:hAnsi="Times New Roman" w:cs="Times New Roman"/>
          <w:sz w:val="26"/>
          <w:szCs w:val="26"/>
        </w:rPr>
        <w:t xml:space="preserve"> </w:t>
      </w:r>
      <w:r w:rsidR="000674F6">
        <w:rPr>
          <w:rFonts w:ascii="Times New Roman" w:hAnsi="Times New Roman" w:cs="Times New Roman"/>
          <w:sz w:val="26"/>
          <w:szCs w:val="26"/>
        </w:rPr>
        <w:t xml:space="preserve">(с последующими изменениями), </w:t>
      </w:r>
      <w:r w:rsidRPr="00AC71B0">
        <w:rPr>
          <w:rFonts w:ascii="Times New Roman" w:hAnsi="Times New Roman" w:cs="Times New Roman"/>
          <w:sz w:val="26"/>
          <w:szCs w:val="26"/>
        </w:rPr>
        <w:t xml:space="preserve">постановлениями Администрации города Заречного Пензенской области </w:t>
      </w:r>
      <w:r w:rsidR="000674F6">
        <w:rPr>
          <w:rFonts w:ascii="Times New Roman" w:hAnsi="Times New Roman" w:cs="Times New Roman"/>
          <w:sz w:val="26"/>
          <w:szCs w:val="26"/>
        </w:rPr>
        <w:t xml:space="preserve">от </w:t>
      </w:r>
      <w:r w:rsidRPr="00AC71B0">
        <w:rPr>
          <w:rFonts w:ascii="Times New Roman" w:hAnsi="Times New Roman" w:cs="Times New Roman"/>
          <w:sz w:val="26"/>
          <w:szCs w:val="26"/>
        </w:rPr>
        <w:t xml:space="preserve">14.03.2018 </w:t>
      </w:r>
      <w:r w:rsidR="00B53B0C">
        <w:rPr>
          <w:rFonts w:ascii="Times New Roman" w:hAnsi="Times New Roman" w:cs="Times New Roman"/>
          <w:sz w:val="26"/>
          <w:szCs w:val="26"/>
        </w:rPr>
        <w:t xml:space="preserve">          </w:t>
      </w:r>
      <w:hyperlink r:id="rId7" w:history="1">
        <w:r w:rsidRPr="00AC71B0">
          <w:rPr>
            <w:rFonts w:ascii="Times New Roman" w:hAnsi="Times New Roman" w:cs="Times New Roman"/>
            <w:sz w:val="26"/>
            <w:szCs w:val="26"/>
          </w:rPr>
          <w:t>№ 479</w:t>
        </w:r>
      </w:hyperlink>
      <w:r w:rsidRPr="00AC71B0">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8" w:history="1">
        <w:r w:rsidRPr="00AC71B0">
          <w:rPr>
            <w:rFonts w:ascii="Times New Roman" w:hAnsi="Times New Roman" w:cs="Times New Roman"/>
            <w:sz w:val="26"/>
            <w:szCs w:val="26"/>
          </w:rPr>
          <w:t>№ 634</w:t>
        </w:r>
      </w:hyperlink>
      <w:r w:rsidRPr="00AC71B0">
        <w:rPr>
          <w:rFonts w:ascii="Times New Roman" w:hAnsi="Times New Roman" w:cs="Times New Roman"/>
          <w:sz w:val="26"/>
          <w:szCs w:val="26"/>
        </w:rPr>
        <w:t xml:space="preserve"> «</w:t>
      </w:r>
      <w:r w:rsidR="000674F6" w:rsidRPr="000674F6">
        <w:rPr>
          <w:rFonts w:ascii="Times New Roman" w:hAnsi="Times New Roman" w:cs="Times New Roman"/>
          <w:sz w:val="26"/>
          <w:szCs w:val="26"/>
        </w:rP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w:t>
      </w:r>
      <w:r w:rsidR="00D44BE1">
        <w:rPr>
          <w:rFonts w:ascii="Times New Roman" w:hAnsi="Times New Roman" w:cs="Times New Roman"/>
          <w:sz w:val="26"/>
          <w:szCs w:val="26"/>
        </w:rPr>
        <w:t xml:space="preserve"> </w:t>
      </w:r>
      <w:r w:rsidR="000674F6" w:rsidRPr="000674F6">
        <w:rPr>
          <w:rFonts w:ascii="Times New Roman" w:hAnsi="Times New Roman" w:cs="Times New Roman"/>
          <w:sz w:val="26"/>
          <w:szCs w:val="26"/>
        </w:rPr>
        <w:t xml:space="preserve">Пензенской </w:t>
      </w:r>
      <w:r w:rsidR="00D44BE1">
        <w:rPr>
          <w:rFonts w:ascii="Times New Roman" w:hAnsi="Times New Roman" w:cs="Times New Roman"/>
          <w:sz w:val="26"/>
          <w:szCs w:val="26"/>
        </w:rPr>
        <w:t xml:space="preserve"> </w:t>
      </w:r>
      <w:r w:rsidR="000674F6" w:rsidRPr="000674F6">
        <w:rPr>
          <w:rFonts w:ascii="Times New Roman" w:hAnsi="Times New Roman" w:cs="Times New Roman"/>
          <w:sz w:val="26"/>
          <w:szCs w:val="26"/>
        </w:rPr>
        <w:t>области</w:t>
      </w:r>
      <w:r w:rsidRPr="00AC71B0">
        <w:rPr>
          <w:rFonts w:ascii="Times New Roman" w:hAnsi="Times New Roman" w:cs="Times New Roman"/>
          <w:sz w:val="26"/>
          <w:szCs w:val="26"/>
        </w:rPr>
        <w:t>»</w:t>
      </w:r>
      <w:r w:rsidR="00B53B0C">
        <w:rPr>
          <w:rFonts w:ascii="Times New Roman" w:hAnsi="Times New Roman" w:cs="Times New Roman"/>
          <w:sz w:val="26"/>
          <w:szCs w:val="26"/>
        </w:rPr>
        <w:t xml:space="preserve"> </w:t>
      </w:r>
      <w:r w:rsidRPr="00AC71B0">
        <w:rPr>
          <w:rFonts w:ascii="Times New Roman" w:hAnsi="Times New Roman" w:cs="Times New Roman"/>
          <w:sz w:val="26"/>
          <w:szCs w:val="26"/>
        </w:rPr>
        <w:t xml:space="preserve">(с последующими изменениями), </w:t>
      </w:r>
      <w:hyperlink r:id="rId9" w:history="1">
        <w:r w:rsidRPr="00AC71B0">
          <w:rPr>
            <w:rFonts w:ascii="Times New Roman" w:hAnsi="Times New Roman" w:cs="Times New Roman"/>
            <w:sz w:val="26"/>
            <w:szCs w:val="26"/>
          </w:rPr>
          <w:t>статьями 4.3.1</w:t>
        </w:r>
      </w:hyperlink>
      <w:r w:rsidRPr="00AC71B0">
        <w:rPr>
          <w:rFonts w:ascii="Times New Roman" w:hAnsi="Times New Roman" w:cs="Times New Roman"/>
          <w:sz w:val="26"/>
          <w:szCs w:val="26"/>
        </w:rPr>
        <w:t xml:space="preserve"> и </w:t>
      </w:r>
      <w:hyperlink r:id="rId10" w:history="1">
        <w:r w:rsidRPr="00AC71B0">
          <w:rPr>
            <w:rFonts w:ascii="Times New Roman" w:hAnsi="Times New Roman" w:cs="Times New Roman"/>
            <w:sz w:val="26"/>
            <w:szCs w:val="26"/>
          </w:rPr>
          <w:t>4.6.1</w:t>
        </w:r>
      </w:hyperlink>
      <w:r w:rsidRPr="00AC71B0">
        <w:rPr>
          <w:rFonts w:ascii="Times New Roman" w:hAnsi="Times New Roman" w:cs="Times New Roman"/>
          <w:sz w:val="26"/>
          <w:szCs w:val="26"/>
        </w:rPr>
        <w:t xml:space="preserve"> Устава </w:t>
      </w:r>
      <w:r w:rsidR="00D44BE1">
        <w:rPr>
          <w:rFonts w:ascii="Times New Roman" w:hAnsi="Times New Roman" w:cs="Times New Roman"/>
          <w:sz w:val="26"/>
          <w:szCs w:val="26"/>
        </w:rPr>
        <w:t xml:space="preserve"> </w:t>
      </w:r>
      <w:r w:rsidRPr="00AC71B0">
        <w:rPr>
          <w:rFonts w:ascii="Times New Roman" w:hAnsi="Times New Roman" w:cs="Times New Roman"/>
          <w:sz w:val="26"/>
          <w:szCs w:val="26"/>
        </w:rPr>
        <w:t xml:space="preserve">закрытого </w:t>
      </w:r>
      <w:r w:rsidR="00D44BE1">
        <w:rPr>
          <w:rFonts w:ascii="Times New Roman" w:hAnsi="Times New Roman" w:cs="Times New Roman"/>
          <w:sz w:val="26"/>
          <w:szCs w:val="26"/>
        </w:rPr>
        <w:t xml:space="preserve"> </w:t>
      </w:r>
      <w:r w:rsidRPr="00AC71B0">
        <w:rPr>
          <w:rFonts w:ascii="Times New Roman" w:hAnsi="Times New Roman" w:cs="Times New Roman"/>
          <w:sz w:val="26"/>
          <w:szCs w:val="26"/>
        </w:rPr>
        <w:t>административно</w:t>
      </w:r>
      <w:r w:rsidR="00D44BE1">
        <w:rPr>
          <w:rFonts w:ascii="Times New Roman" w:hAnsi="Times New Roman" w:cs="Times New Roman"/>
          <w:sz w:val="26"/>
          <w:szCs w:val="26"/>
        </w:rPr>
        <w:t xml:space="preserve"> </w:t>
      </w:r>
      <w:r w:rsidRPr="00AC71B0">
        <w:rPr>
          <w:rFonts w:ascii="Times New Roman" w:hAnsi="Times New Roman" w:cs="Times New Roman"/>
          <w:sz w:val="26"/>
          <w:szCs w:val="26"/>
        </w:rPr>
        <w:t>-</w:t>
      </w:r>
      <w:r w:rsidR="00D44BE1">
        <w:rPr>
          <w:rFonts w:ascii="Times New Roman" w:hAnsi="Times New Roman" w:cs="Times New Roman"/>
          <w:sz w:val="26"/>
          <w:szCs w:val="26"/>
        </w:rPr>
        <w:t xml:space="preserve"> </w:t>
      </w:r>
      <w:r w:rsidRPr="00AC71B0">
        <w:rPr>
          <w:rFonts w:ascii="Times New Roman" w:hAnsi="Times New Roman" w:cs="Times New Roman"/>
          <w:sz w:val="26"/>
          <w:szCs w:val="26"/>
        </w:rPr>
        <w:t xml:space="preserve">территориального образования города </w:t>
      </w:r>
      <w:r w:rsidR="00D44BE1">
        <w:rPr>
          <w:rFonts w:ascii="Times New Roman" w:hAnsi="Times New Roman" w:cs="Times New Roman"/>
          <w:sz w:val="26"/>
          <w:szCs w:val="26"/>
        </w:rPr>
        <w:t xml:space="preserve"> </w:t>
      </w:r>
      <w:r w:rsidRPr="00AC71B0">
        <w:rPr>
          <w:rFonts w:ascii="Times New Roman" w:hAnsi="Times New Roman" w:cs="Times New Roman"/>
          <w:sz w:val="26"/>
          <w:szCs w:val="26"/>
        </w:rPr>
        <w:t xml:space="preserve">Заречного </w:t>
      </w:r>
      <w:r w:rsidR="00D44BE1">
        <w:rPr>
          <w:rFonts w:ascii="Times New Roman" w:hAnsi="Times New Roman" w:cs="Times New Roman"/>
          <w:sz w:val="26"/>
          <w:szCs w:val="26"/>
        </w:rPr>
        <w:t xml:space="preserve"> </w:t>
      </w:r>
      <w:r w:rsidRPr="00AC71B0">
        <w:rPr>
          <w:rFonts w:ascii="Times New Roman" w:hAnsi="Times New Roman" w:cs="Times New Roman"/>
          <w:sz w:val="26"/>
          <w:szCs w:val="26"/>
        </w:rPr>
        <w:t xml:space="preserve">Пензенской </w:t>
      </w:r>
      <w:r w:rsidR="00D44BE1">
        <w:rPr>
          <w:rFonts w:ascii="Times New Roman" w:hAnsi="Times New Roman" w:cs="Times New Roman"/>
          <w:sz w:val="26"/>
          <w:szCs w:val="26"/>
        </w:rPr>
        <w:t xml:space="preserve"> </w:t>
      </w:r>
      <w:r w:rsidRPr="00AC71B0">
        <w:rPr>
          <w:rFonts w:ascii="Times New Roman" w:hAnsi="Times New Roman" w:cs="Times New Roman"/>
          <w:sz w:val="26"/>
          <w:szCs w:val="26"/>
        </w:rPr>
        <w:t>области,</w:t>
      </w:r>
      <w:r w:rsidR="00D44BE1">
        <w:rPr>
          <w:rFonts w:ascii="Times New Roman" w:hAnsi="Times New Roman" w:cs="Times New Roman"/>
          <w:sz w:val="26"/>
          <w:szCs w:val="26"/>
        </w:rPr>
        <w:t xml:space="preserve"> </w:t>
      </w:r>
      <w:r w:rsidRPr="00AC71B0">
        <w:rPr>
          <w:rFonts w:ascii="Times New Roman" w:hAnsi="Times New Roman" w:cs="Times New Roman"/>
          <w:sz w:val="26"/>
          <w:szCs w:val="26"/>
        </w:rPr>
        <w:t xml:space="preserve"> Администрация </w:t>
      </w:r>
      <w:r w:rsidR="00D44BE1">
        <w:rPr>
          <w:rFonts w:ascii="Times New Roman" w:hAnsi="Times New Roman" w:cs="Times New Roman"/>
          <w:sz w:val="26"/>
          <w:szCs w:val="26"/>
        </w:rPr>
        <w:t xml:space="preserve"> </w:t>
      </w:r>
      <w:r w:rsidRPr="00AC71B0">
        <w:rPr>
          <w:rFonts w:ascii="Times New Roman" w:hAnsi="Times New Roman" w:cs="Times New Roman"/>
          <w:sz w:val="26"/>
          <w:szCs w:val="26"/>
        </w:rPr>
        <w:t>ЗАТО</w:t>
      </w:r>
      <w:r w:rsidR="00D44BE1">
        <w:rPr>
          <w:rFonts w:ascii="Times New Roman" w:hAnsi="Times New Roman" w:cs="Times New Roman"/>
          <w:sz w:val="26"/>
          <w:szCs w:val="26"/>
        </w:rPr>
        <w:t xml:space="preserve">  </w:t>
      </w:r>
      <w:r w:rsidRPr="00AC71B0">
        <w:rPr>
          <w:rFonts w:ascii="Times New Roman" w:hAnsi="Times New Roman" w:cs="Times New Roman"/>
          <w:sz w:val="26"/>
          <w:szCs w:val="26"/>
        </w:rPr>
        <w:t xml:space="preserve"> г. Заречного </w:t>
      </w:r>
      <w:proofErr w:type="spellStart"/>
      <w:proofErr w:type="gramStart"/>
      <w:r w:rsidRPr="00AC71B0">
        <w:rPr>
          <w:rFonts w:ascii="Times New Roman" w:hAnsi="Times New Roman" w:cs="Times New Roman"/>
          <w:b/>
          <w:sz w:val="26"/>
          <w:szCs w:val="26"/>
        </w:rPr>
        <w:t>п</w:t>
      </w:r>
      <w:proofErr w:type="spellEnd"/>
      <w:proofErr w:type="gramEnd"/>
      <w:r w:rsidRPr="00AC71B0">
        <w:rPr>
          <w:rFonts w:ascii="Times New Roman" w:hAnsi="Times New Roman" w:cs="Times New Roman"/>
          <w:b/>
          <w:sz w:val="26"/>
          <w:szCs w:val="26"/>
        </w:rPr>
        <w:t xml:space="preserve"> о с т а </w:t>
      </w:r>
      <w:proofErr w:type="spellStart"/>
      <w:proofErr w:type="gramStart"/>
      <w:r w:rsidRPr="00AC71B0">
        <w:rPr>
          <w:rFonts w:ascii="Times New Roman" w:hAnsi="Times New Roman" w:cs="Times New Roman"/>
          <w:b/>
          <w:sz w:val="26"/>
          <w:szCs w:val="26"/>
        </w:rPr>
        <w:t>н</w:t>
      </w:r>
      <w:proofErr w:type="spellEnd"/>
      <w:proofErr w:type="gramEnd"/>
      <w:r w:rsidRPr="00AC71B0">
        <w:rPr>
          <w:rFonts w:ascii="Times New Roman" w:hAnsi="Times New Roman" w:cs="Times New Roman"/>
          <w:b/>
          <w:sz w:val="26"/>
          <w:szCs w:val="26"/>
        </w:rPr>
        <w:t xml:space="preserve"> о в л я е т</w:t>
      </w:r>
      <w:r w:rsidRPr="00AC71B0">
        <w:rPr>
          <w:rFonts w:ascii="Times New Roman" w:hAnsi="Times New Roman" w:cs="Times New Roman"/>
          <w:sz w:val="26"/>
          <w:szCs w:val="26"/>
        </w:rPr>
        <w:t>:</w:t>
      </w:r>
    </w:p>
    <w:p w:rsidR="00D30E94" w:rsidRPr="00AC71B0" w:rsidRDefault="00D30E94" w:rsidP="00AC71B0">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D30E94" w:rsidRPr="00AC71B0"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 Внести в </w:t>
      </w:r>
      <w:r w:rsidR="00724C01" w:rsidRPr="00AC71B0">
        <w:rPr>
          <w:rFonts w:ascii="Times New Roman" w:hAnsi="Times New Roman" w:cs="Times New Roman"/>
          <w:bCs/>
          <w:sz w:val="26"/>
          <w:szCs w:val="26"/>
        </w:rPr>
        <w:t xml:space="preserve">постановление Администрации </w:t>
      </w:r>
      <w:proofErr w:type="gramStart"/>
      <w:r w:rsidR="00724C01" w:rsidRPr="00AC71B0">
        <w:rPr>
          <w:rFonts w:ascii="Times New Roman" w:hAnsi="Times New Roman" w:cs="Times New Roman"/>
          <w:bCs/>
          <w:sz w:val="26"/>
          <w:szCs w:val="26"/>
        </w:rPr>
        <w:t>г</w:t>
      </w:r>
      <w:proofErr w:type="gramEnd"/>
      <w:r w:rsidR="00724C01" w:rsidRPr="00AC71B0">
        <w:rPr>
          <w:rFonts w:ascii="Times New Roman" w:hAnsi="Times New Roman" w:cs="Times New Roman"/>
          <w:bCs/>
          <w:sz w:val="26"/>
          <w:szCs w:val="26"/>
        </w:rPr>
        <w:t>. Заречного от 10.07.2018 № 1461</w:t>
      </w:r>
      <w:r w:rsidR="00724C01" w:rsidRPr="00AC71B0">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«Предоставление права на размещение нестационарных торговых объектов»</w:t>
      </w:r>
      <w:r w:rsidR="00724C01" w:rsidRPr="00AC71B0">
        <w:rPr>
          <w:rFonts w:ascii="Times New Roman" w:hAnsi="Times New Roman" w:cs="Times New Roman"/>
          <w:bCs/>
          <w:sz w:val="26"/>
          <w:szCs w:val="26"/>
        </w:rPr>
        <w:t xml:space="preserve"> </w:t>
      </w:r>
      <w:r w:rsidRPr="00AC71B0">
        <w:rPr>
          <w:rFonts w:ascii="Times New Roman" w:hAnsi="Times New Roman" w:cs="Times New Roman"/>
          <w:sz w:val="26"/>
          <w:szCs w:val="26"/>
        </w:rPr>
        <w:t xml:space="preserve">(в </w:t>
      </w:r>
      <w:r w:rsidR="00724C01" w:rsidRPr="00AC71B0">
        <w:rPr>
          <w:rFonts w:ascii="Times New Roman" w:hAnsi="Times New Roman" w:cs="Times New Roman"/>
          <w:sz w:val="26"/>
          <w:szCs w:val="26"/>
        </w:rPr>
        <w:t xml:space="preserve">редакции от </w:t>
      </w:r>
      <w:r w:rsidR="000674F6">
        <w:rPr>
          <w:rFonts w:ascii="Times New Roman" w:hAnsi="Times New Roman" w:cs="Times New Roman"/>
          <w:sz w:val="26"/>
          <w:szCs w:val="26"/>
        </w:rPr>
        <w:t>07</w:t>
      </w:r>
      <w:r w:rsidR="00724C01" w:rsidRPr="00AC71B0">
        <w:rPr>
          <w:rFonts w:ascii="Times New Roman" w:hAnsi="Times New Roman" w:cs="Times New Roman"/>
          <w:sz w:val="26"/>
          <w:szCs w:val="26"/>
        </w:rPr>
        <w:t>.05.20</w:t>
      </w:r>
      <w:r w:rsidR="000674F6">
        <w:rPr>
          <w:rFonts w:ascii="Times New Roman" w:hAnsi="Times New Roman" w:cs="Times New Roman"/>
          <w:sz w:val="26"/>
          <w:szCs w:val="26"/>
        </w:rPr>
        <w:t>20</w:t>
      </w:r>
      <w:r w:rsidR="00724C01" w:rsidRPr="00AC71B0">
        <w:rPr>
          <w:rFonts w:ascii="Times New Roman" w:hAnsi="Times New Roman" w:cs="Times New Roman"/>
          <w:sz w:val="26"/>
          <w:szCs w:val="26"/>
        </w:rPr>
        <w:t xml:space="preserve"> № </w:t>
      </w:r>
      <w:r w:rsidR="000674F6">
        <w:rPr>
          <w:rFonts w:ascii="Times New Roman" w:hAnsi="Times New Roman" w:cs="Times New Roman"/>
          <w:sz w:val="26"/>
          <w:szCs w:val="26"/>
        </w:rPr>
        <w:t>716</w:t>
      </w:r>
      <w:r w:rsidRPr="00AC71B0">
        <w:rPr>
          <w:rFonts w:ascii="Times New Roman" w:hAnsi="Times New Roman" w:cs="Times New Roman"/>
          <w:sz w:val="26"/>
          <w:szCs w:val="26"/>
        </w:rPr>
        <w:t>) следующее изменение:</w:t>
      </w:r>
    </w:p>
    <w:p w:rsidR="00D30E94" w:rsidRPr="00AC71B0" w:rsidRDefault="00D30E94" w:rsidP="00AC71B0">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C71B0">
        <w:rPr>
          <w:rFonts w:ascii="Times New Roman" w:hAnsi="Times New Roman" w:cs="Times New Roman"/>
          <w:sz w:val="26"/>
          <w:szCs w:val="26"/>
        </w:rPr>
        <w:t>приложение</w:t>
      </w:r>
      <w:r w:rsidRPr="00AC71B0">
        <w:rPr>
          <w:rFonts w:ascii="Times New Roman" w:hAnsi="Times New Roman" w:cs="Times New Roman"/>
          <w:i/>
          <w:sz w:val="26"/>
          <w:szCs w:val="26"/>
        </w:rPr>
        <w:t xml:space="preserve"> «</w:t>
      </w:r>
      <w:r w:rsidRPr="00AC71B0">
        <w:rPr>
          <w:rFonts w:ascii="Times New Roman" w:hAnsi="Times New Roman" w:cs="Times New Roman"/>
          <w:sz w:val="26"/>
          <w:szCs w:val="26"/>
        </w:rPr>
        <w:t>Административный регламент предоставления муниципальной услуги «</w:t>
      </w:r>
      <w:r w:rsidR="00AB7C2D" w:rsidRPr="00AC71B0">
        <w:rPr>
          <w:rFonts w:ascii="Times New Roman" w:hAnsi="Times New Roman" w:cs="Times New Roman"/>
          <w:sz w:val="26"/>
          <w:szCs w:val="26"/>
        </w:rPr>
        <w:t>Предоставление права на размещение нестационарных торговых объектов</w:t>
      </w:r>
      <w:r w:rsidRPr="00AC71B0">
        <w:rPr>
          <w:rFonts w:ascii="Times New Roman" w:hAnsi="Times New Roman" w:cs="Times New Roman"/>
          <w:sz w:val="26"/>
          <w:szCs w:val="26"/>
        </w:rPr>
        <w:t>» изложить в новой редакции (прилагается).</w:t>
      </w:r>
    </w:p>
    <w:p w:rsidR="00D30E94" w:rsidRPr="00AC71B0"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 Настоящее постановление вступает в силу на следующий день после дня его официального опубликования.</w:t>
      </w:r>
    </w:p>
    <w:p w:rsidR="00D30E94"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2749FC" w:rsidRPr="00AC71B0" w:rsidRDefault="002749FC" w:rsidP="00AC71B0">
      <w:pPr>
        <w:autoSpaceDE w:val="0"/>
        <w:autoSpaceDN w:val="0"/>
        <w:adjustRightInd w:val="0"/>
        <w:spacing w:after="0" w:line="240" w:lineRule="auto"/>
        <w:ind w:firstLine="709"/>
        <w:jc w:val="both"/>
        <w:rPr>
          <w:rFonts w:ascii="Times New Roman" w:hAnsi="Times New Roman" w:cs="Times New Roman"/>
          <w:sz w:val="26"/>
          <w:szCs w:val="26"/>
        </w:rPr>
      </w:pPr>
    </w:p>
    <w:p w:rsidR="002749FC" w:rsidRDefault="002749FC" w:rsidP="00AC71B0">
      <w:pPr>
        <w:autoSpaceDE w:val="0"/>
        <w:autoSpaceDN w:val="0"/>
        <w:adjustRightInd w:val="0"/>
        <w:spacing w:after="0" w:line="240" w:lineRule="auto"/>
        <w:ind w:firstLine="709"/>
        <w:jc w:val="both"/>
        <w:rPr>
          <w:rFonts w:ascii="Times New Roman" w:hAnsi="Times New Roman" w:cs="Times New Roman"/>
          <w:sz w:val="26"/>
          <w:szCs w:val="26"/>
        </w:rPr>
      </w:pPr>
    </w:p>
    <w:p w:rsidR="002749FC" w:rsidRDefault="002749FC" w:rsidP="00AC71B0">
      <w:pPr>
        <w:autoSpaceDE w:val="0"/>
        <w:autoSpaceDN w:val="0"/>
        <w:adjustRightInd w:val="0"/>
        <w:spacing w:after="0" w:line="240" w:lineRule="auto"/>
        <w:ind w:firstLine="709"/>
        <w:jc w:val="both"/>
        <w:rPr>
          <w:rFonts w:ascii="Times New Roman" w:hAnsi="Times New Roman" w:cs="Times New Roman"/>
          <w:sz w:val="26"/>
          <w:szCs w:val="26"/>
        </w:rPr>
      </w:pPr>
    </w:p>
    <w:p w:rsidR="00D30E94" w:rsidRPr="00AC71B0"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4. Контроль за исполнением настоящего постановления возложить на</w:t>
      </w:r>
      <w:proofErr w:type="gramStart"/>
      <w:r w:rsidRPr="00AC71B0">
        <w:rPr>
          <w:rFonts w:ascii="Times New Roman" w:hAnsi="Times New Roman" w:cs="Times New Roman"/>
          <w:sz w:val="26"/>
          <w:szCs w:val="26"/>
        </w:rPr>
        <w:t xml:space="preserve"> П</w:t>
      </w:r>
      <w:proofErr w:type="gramEnd"/>
      <w:r w:rsidRPr="00AC71B0">
        <w:rPr>
          <w:rFonts w:ascii="Times New Roman" w:hAnsi="Times New Roman" w:cs="Times New Roman"/>
          <w:sz w:val="26"/>
          <w:szCs w:val="26"/>
        </w:rPr>
        <w:t>ервого заместителя Главы Администрации города Рябова А.Г.</w:t>
      </w:r>
    </w:p>
    <w:p w:rsidR="00D30E94" w:rsidRDefault="00D30E94" w:rsidP="00AC71B0">
      <w:pPr>
        <w:autoSpaceDE w:val="0"/>
        <w:autoSpaceDN w:val="0"/>
        <w:adjustRightInd w:val="0"/>
        <w:spacing w:after="0" w:line="240" w:lineRule="auto"/>
        <w:jc w:val="both"/>
        <w:rPr>
          <w:rFonts w:ascii="Times New Roman" w:hAnsi="Times New Roman" w:cs="Times New Roman"/>
          <w:sz w:val="26"/>
          <w:szCs w:val="26"/>
        </w:rPr>
      </w:pPr>
    </w:p>
    <w:p w:rsidR="00AC71B0" w:rsidRPr="00AC71B0" w:rsidRDefault="00AC71B0" w:rsidP="00AC71B0">
      <w:pPr>
        <w:autoSpaceDE w:val="0"/>
        <w:autoSpaceDN w:val="0"/>
        <w:adjustRightInd w:val="0"/>
        <w:spacing w:after="0" w:line="240" w:lineRule="auto"/>
        <w:jc w:val="both"/>
        <w:rPr>
          <w:rFonts w:ascii="Times New Roman" w:hAnsi="Times New Roman" w:cs="Times New Roman"/>
          <w:sz w:val="26"/>
          <w:szCs w:val="26"/>
        </w:rPr>
      </w:pPr>
    </w:p>
    <w:p w:rsidR="00D30E94" w:rsidRPr="00AC71B0" w:rsidRDefault="00D30E94" w:rsidP="00AC71B0">
      <w:pPr>
        <w:pStyle w:val="ConsPlusNormal"/>
        <w:jc w:val="both"/>
        <w:rPr>
          <w:rFonts w:ascii="Times New Roman" w:hAnsi="Times New Roman" w:cs="Times New Roman"/>
          <w:sz w:val="26"/>
          <w:szCs w:val="26"/>
        </w:rPr>
      </w:pPr>
      <w:r w:rsidRPr="00AC71B0">
        <w:rPr>
          <w:rFonts w:ascii="Times New Roman" w:hAnsi="Times New Roman" w:cs="Times New Roman"/>
          <w:sz w:val="26"/>
          <w:szCs w:val="26"/>
        </w:rPr>
        <w:t>Глава города                                                                                                             О.В. Климано</w:t>
      </w:r>
      <w:r w:rsidR="00134319" w:rsidRPr="00AC71B0">
        <w:rPr>
          <w:rFonts w:ascii="Times New Roman" w:hAnsi="Times New Roman" w:cs="Times New Roman"/>
          <w:sz w:val="26"/>
          <w:szCs w:val="26"/>
        </w:rPr>
        <w:t>в</w:t>
      </w:r>
    </w:p>
    <w:p w:rsidR="00AC71B0" w:rsidRDefault="00AC71B0"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D44BE1" w:rsidRDefault="00D44BE1" w:rsidP="00AC71B0">
      <w:pPr>
        <w:pStyle w:val="ConsPlusNormal"/>
        <w:ind w:firstLine="709"/>
        <w:jc w:val="both"/>
        <w:outlineLvl w:val="0"/>
        <w:rPr>
          <w:rFonts w:ascii="Times New Roman" w:hAnsi="Times New Roman" w:cs="Times New Roman"/>
          <w:sz w:val="26"/>
          <w:szCs w:val="26"/>
        </w:rPr>
      </w:pPr>
    </w:p>
    <w:p w:rsidR="00523EB8" w:rsidRPr="00AC71B0" w:rsidRDefault="00523EB8" w:rsidP="00B507AC">
      <w:pPr>
        <w:pStyle w:val="ConsPlusNormal"/>
        <w:ind w:firstLine="709"/>
        <w:jc w:val="right"/>
        <w:outlineLvl w:val="0"/>
        <w:rPr>
          <w:rFonts w:ascii="Times New Roman" w:hAnsi="Times New Roman" w:cs="Times New Roman"/>
          <w:sz w:val="26"/>
          <w:szCs w:val="26"/>
        </w:rPr>
      </w:pPr>
      <w:r w:rsidRPr="00AC71B0">
        <w:rPr>
          <w:rFonts w:ascii="Times New Roman" w:hAnsi="Times New Roman" w:cs="Times New Roman"/>
          <w:sz w:val="26"/>
          <w:szCs w:val="26"/>
        </w:rPr>
        <w:t>Утвержден</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постановлением</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Администрации города Заречного</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Пензенской области</w:t>
      </w:r>
    </w:p>
    <w:p w:rsidR="00523EB8" w:rsidRPr="00AC71B0" w:rsidRDefault="00A404C0"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от 10</w:t>
      </w:r>
      <w:r w:rsidR="00D05445">
        <w:rPr>
          <w:rFonts w:ascii="Times New Roman" w:hAnsi="Times New Roman" w:cs="Times New Roman"/>
          <w:sz w:val="26"/>
          <w:szCs w:val="26"/>
        </w:rPr>
        <w:t xml:space="preserve">.07.2018 </w:t>
      </w:r>
      <w:r w:rsidRPr="00AC71B0">
        <w:rPr>
          <w:rFonts w:ascii="Times New Roman" w:hAnsi="Times New Roman" w:cs="Times New Roman"/>
          <w:sz w:val="26"/>
          <w:szCs w:val="26"/>
        </w:rPr>
        <w:t xml:space="preserve"> №</w:t>
      </w:r>
      <w:r w:rsidR="00523EB8" w:rsidRPr="00AC71B0">
        <w:rPr>
          <w:rFonts w:ascii="Times New Roman" w:hAnsi="Times New Roman" w:cs="Times New Roman"/>
          <w:sz w:val="26"/>
          <w:szCs w:val="26"/>
        </w:rPr>
        <w:t xml:space="preserve"> 1461</w:t>
      </w:r>
    </w:p>
    <w:p w:rsidR="00970A44" w:rsidRPr="00AC71B0" w:rsidRDefault="00C719C5"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в редакции </w:t>
      </w:r>
      <w:proofErr w:type="gramStart"/>
      <w:r w:rsidRPr="00AC71B0">
        <w:rPr>
          <w:rFonts w:ascii="Times New Roman" w:hAnsi="Times New Roman" w:cs="Times New Roman"/>
          <w:sz w:val="26"/>
          <w:szCs w:val="26"/>
        </w:rPr>
        <w:t>от</w:t>
      </w:r>
      <w:proofErr w:type="gramEnd"/>
      <w:r w:rsidRPr="00AC71B0">
        <w:rPr>
          <w:rFonts w:ascii="Times New Roman" w:hAnsi="Times New Roman" w:cs="Times New Roman"/>
          <w:sz w:val="26"/>
          <w:szCs w:val="26"/>
        </w:rPr>
        <w:t xml:space="preserve"> ______№ ______</w:t>
      </w:r>
    </w:p>
    <w:p w:rsidR="00523EB8" w:rsidRPr="00AC71B0" w:rsidRDefault="00523EB8" w:rsidP="00B507AC">
      <w:pPr>
        <w:pStyle w:val="ConsPlusNormal"/>
        <w:ind w:firstLine="709"/>
        <w:jc w:val="right"/>
        <w:rPr>
          <w:rFonts w:ascii="Times New Roman" w:hAnsi="Times New Roman" w:cs="Times New Roman"/>
          <w:sz w:val="26"/>
          <w:szCs w:val="26"/>
        </w:rPr>
      </w:pPr>
    </w:p>
    <w:p w:rsidR="00B50811" w:rsidRPr="00AC71B0" w:rsidRDefault="00B50811" w:rsidP="00AC71B0">
      <w:pPr>
        <w:pStyle w:val="ConsPlusNormal"/>
        <w:ind w:firstLine="709"/>
        <w:jc w:val="both"/>
        <w:rPr>
          <w:rFonts w:ascii="Times New Roman" w:hAnsi="Times New Roman" w:cs="Times New Roman"/>
          <w:sz w:val="26"/>
          <w:szCs w:val="26"/>
        </w:rPr>
      </w:pPr>
    </w:p>
    <w:p w:rsidR="00A404C0" w:rsidRPr="00AC71B0" w:rsidRDefault="00A404C0" w:rsidP="00B507AC">
      <w:pPr>
        <w:pStyle w:val="ConsPlusNormal"/>
        <w:jc w:val="center"/>
        <w:rPr>
          <w:rFonts w:ascii="Times New Roman" w:hAnsi="Times New Roman" w:cs="Times New Roman"/>
          <w:b/>
          <w:sz w:val="26"/>
          <w:szCs w:val="26"/>
        </w:rPr>
      </w:pPr>
      <w:bookmarkStart w:id="0" w:name="P33"/>
      <w:bookmarkEnd w:id="0"/>
      <w:r w:rsidRPr="00AC71B0">
        <w:rPr>
          <w:rFonts w:ascii="Times New Roman" w:hAnsi="Times New Roman" w:cs="Times New Roman"/>
          <w:b/>
          <w:sz w:val="26"/>
          <w:szCs w:val="26"/>
        </w:rPr>
        <w:t>Административный регламент предоставления муниципальной услуги</w:t>
      </w:r>
    </w:p>
    <w:p w:rsidR="00523EB8" w:rsidRPr="00AC71B0" w:rsidRDefault="00A404C0" w:rsidP="00CD3A87">
      <w:pPr>
        <w:spacing w:after="0" w:line="240" w:lineRule="auto"/>
        <w:ind w:firstLine="709"/>
        <w:rPr>
          <w:rFonts w:ascii="Times New Roman" w:hAnsi="Times New Roman" w:cs="Times New Roman"/>
          <w:b/>
          <w:sz w:val="26"/>
          <w:szCs w:val="26"/>
        </w:rPr>
      </w:pPr>
      <w:r w:rsidRPr="00AC71B0">
        <w:rPr>
          <w:rFonts w:ascii="Times New Roman" w:hAnsi="Times New Roman" w:cs="Times New Roman"/>
          <w:b/>
          <w:sz w:val="26"/>
          <w:szCs w:val="26"/>
        </w:rPr>
        <w:t>«Предоставление права на размещение нестационарных торговых объектов»</w:t>
      </w:r>
    </w:p>
    <w:p w:rsidR="00523EB8" w:rsidRPr="00AC71B0" w:rsidRDefault="00523EB8" w:rsidP="00B507AC">
      <w:pPr>
        <w:pStyle w:val="ConsPlusNormal"/>
        <w:ind w:firstLine="709"/>
        <w:jc w:val="center"/>
        <w:rPr>
          <w:rFonts w:ascii="Times New Roman" w:hAnsi="Times New Roman" w:cs="Times New Roman"/>
          <w:b/>
          <w:sz w:val="26"/>
          <w:szCs w:val="26"/>
        </w:rPr>
      </w:pPr>
    </w:p>
    <w:p w:rsidR="00523EB8" w:rsidRPr="00AC71B0" w:rsidRDefault="00523EB8" w:rsidP="00B507AC">
      <w:pPr>
        <w:pStyle w:val="ConsPlusTitle"/>
        <w:ind w:firstLine="709"/>
        <w:jc w:val="center"/>
        <w:outlineLvl w:val="1"/>
        <w:rPr>
          <w:rFonts w:ascii="Times New Roman" w:hAnsi="Times New Roman" w:cs="Times New Roman"/>
          <w:sz w:val="26"/>
          <w:szCs w:val="26"/>
        </w:rPr>
      </w:pPr>
      <w:r w:rsidRPr="00AC71B0">
        <w:rPr>
          <w:rFonts w:ascii="Times New Roman" w:hAnsi="Times New Roman" w:cs="Times New Roman"/>
          <w:sz w:val="26"/>
          <w:szCs w:val="26"/>
        </w:rPr>
        <w:t>I. Общие положения</w:t>
      </w:r>
    </w:p>
    <w:p w:rsidR="00523EB8" w:rsidRPr="00AC71B0" w:rsidRDefault="00523EB8" w:rsidP="00B507AC">
      <w:pPr>
        <w:pStyle w:val="ConsPlusNormal"/>
        <w:ind w:firstLine="709"/>
        <w:jc w:val="center"/>
        <w:rPr>
          <w:rFonts w:ascii="Times New Roman" w:hAnsi="Times New Roman" w:cs="Times New Roman"/>
          <w:sz w:val="26"/>
          <w:szCs w:val="26"/>
        </w:rPr>
      </w:pPr>
    </w:p>
    <w:p w:rsidR="00523EB8" w:rsidRPr="00AC71B0" w:rsidRDefault="00523EB8" w:rsidP="00B507A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Предмет регулирования</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1.1. </w:t>
      </w:r>
      <w:proofErr w:type="gramStart"/>
      <w:r w:rsidRPr="00AC71B0">
        <w:rPr>
          <w:rFonts w:ascii="Times New Roman" w:hAnsi="Times New Roman" w:cs="Times New Roman"/>
          <w:sz w:val="26"/>
          <w:szCs w:val="26"/>
        </w:rPr>
        <w:t>Административный регламент предо</w:t>
      </w:r>
      <w:r w:rsidR="001427BB" w:rsidRPr="00AC71B0">
        <w:rPr>
          <w:rFonts w:ascii="Times New Roman" w:hAnsi="Times New Roman" w:cs="Times New Roman"/>
          <w:sz w:val="26"/>
          <w:szCs w:val="26"/>
        </w:rPr>
        <w:t>ставления муниципальной услуги «</w:t>
      </w:r>
      <w:r w:rsidRPr="00AC71B0">
        <w:rPr>
          <w:rFonts w:ascii="Times New Roman" w:hAnsi="Times New Roman" w:cs="Times New Roman"/>
          <w:sz w:val="26"/>
          <w:szCs w:val="26"/>
        </w:rPr>
        <w:t>Предоставление права на размещение н</w:t>
      </w:r>
      <w:r w:rsidR="001427BB" w:rsidRPr="00AC71B0">
        <w:rPr>
          <w:rFonts w:ascii="Times New Roman" w:hAnsi="Times New Roman" w:cs="Times New Roman"/>
          <w:sz w:val="26"/>
          <w:szCs w:val="26"/>
        </w:rPr>
        <w:t>естационарных торговых объектов» (далее – Регламент)</w:t>
      </w:r>
      <w:r w:rsidRPr="00AC71B0">
        <w:rPr>
          <w:rFonts w:ascii="Times New Roman" w:hAnsi="Times New Roman" w:cs="Times New Roman"/>
          <w:sz w:val="26"/>
          <w:szCs w:val="26"/>
        </w:rPr>
        <w:t xml:space="preserve">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w:t>
      </w:r>
      <w:r w:rsidR="002E2E50">
        <w:rPr>
          <w:rFonts w:ascii="Times New Roman" w:hAnsi="Times New Roman" w:cs="Times New Roman"/>
          <w:sz w:val="26"/>
          <w:szCs w:val="26"/>
        </w:rPr>
        <w:t>о</w:t>
      </w:r>
      <w:r w:rsidR="007843BE">
        <w:rPr>
          <w:rFonts w:ascii="Times New Roman" w:hAnsi="Times New Roman" w:cs="Times New Roman"/>
          <w:sz w:val="26"/>
          <w:szCs w:val="26"/>
        </w:rPr>
        <w:t>м</w:t>
      </w:r>
      <w:r w:rsidRPr="00AC71B0">
        <w:rPr>
          <w:rFonts w:ascii="Times New Roman" w:hAnsi="Times New Roman" w:cs="Times New Roman"/>
          <w:sz w:val="26"/>
          <w:szCs w:val="26"/>
        </w:rPr>
        <w:t xml:space="preserve">, </w:t>
      </w:r>
      <w:hyperlink r:id="rId11" w:history="1">
        <w:r w:rsidRPr="007843BE">
          <w:rPr>
            <w:rFonts w:ascii="Times New Roman" w:hAnsi="Times New Roman" w:cs="Times New Roman"/>
            <w:color w:val="000000" w:themeColor="text1"/>
            <w:sz w:val="26"/>
            <w:szCs w:val="26"/>
          </w:rPr>
          <w:t>Уставом</w:t>
        </w:r>
      </w:hyperlink>
      <w:r w:rsidRPr="00AC71B0">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w:t>
      </w:r>
      <w:r w:rsidR="004D65A9" w:rsidRPr="00AC71B0">
        <w:rPr>
          <w:rFonts w:ascii="Times New Roman" w:hAnsi="Times New Roman" w:cs="Times New Roman"/>
          <w:sz w:val="26"/>
          <w:szCs w:val="26"/>
        </w:rPr>
        <w:t>ставления</w:t>
      </w:r>
      <w:proofErr w:type="gramEnd"/>
      <w:r w:rsidR="004D65A9" w:rsidRPr="00AC71B0">
        <w:rPr>
          <w:rFonts w:ascii="Times New Roman" w:hAnsi="Times New Roman" w:cs="Times New Roman"/>
          <w:sz w:val="26"/>
          <w:szCs w:val="26"/>
        </w:rPr>
        <w:t xml:space="preserve"> муниципальной услуги «</w:t>
      </w:r>
      <w:r w:rsidRPr="00AC71B0">
        <w:rPr>
          <w:rFonts w:ascii="Times New Roman" w:hAnsi="Times New Roman" w:cs="Times New Roman"/>
          <w:sz w:val="26"/>
          <w:szCs w:val="26"/>
        </w:rPr>
        <w:t>Предоставление права на размещение н</w:t>
      </w:r>
      <w:r w:rsidR="004D65A9" w:rsidRPr="00AC71B0">
        <w:rPr>
          <w:rFonts w:ascii="Times New Roman" w:hAnsi="Times New Roman" w:cs="Times New Roman"/>
          <w:sz w:val="26"/>
          <w:szCs w:val="26"/>
        </w:rPr>
        <w:t>естационарных торговых объектов»</w:t>
      </w:r>
      <w:r w:rsidRPr="00AC71B0">
        <w:rPr>
          <w:rFonts w:ascii="Times New Roman" w:hAnsi="Times New Roman" w:cs="Times New Roman"/>
          <w:sz w:val="26"/>
          <w:szCs w:val="26"/>
        </w:rPr>
        <w:t xml:space="preserve"> (далее - муниципальная услуга)</w:t>
      </w:r>
      <w:r w:rsidR="002E2E50">
        <w:rPr>
          <w:rFonts w:ascii="Times New Roman" w:hAnsi="Times New Roman" w:cs="Times New Roman"/>
          <w:sz w:val="26"/>
          <w:szCs w:val="26"/>
        </w:rPr>
        <w:t>,</w:t>
      </w:r>
      <w:r w:rsidRPr="00AC71B0">
        <w:rPr>
          <w:rFonts w:ascii="Times New Roman" w:hAnsi="Times New Roman" w:cs="Times New Roman"/>
          <w:sz w:val="26"/>
          <w:szCs w:val="26"/>
        </w:rPr>
        <w:t xml:space="preserve"> в соответствии с требованиями Федерального </w:t>
      </w:r>
      <w:hyperlink r:id="rId12" w:history="1">
        <w:r w:rsidRPr="007843BE">
          <w:rPr>
            <w:rFonts w:ascii="Times New Roman" w:hAnsi="Times New Roman" w:cs="Times New Roman"/>
            <w:sz w:val="26"/>
            <w:szCs w:val="26"/>
          </w:rPr>
          <w:t>закона</w:t>
        </w:r>
      </w:hyperlink>
      <w:r w:rsidR="009819A3" w:rsidRPr="00AC71B0">
        <w:rPr>
          <w:rFonts w:ascii="Times New Roman" w:hAnsi="Times New Roman" w:cs="Times New Roman"/>
          <w:sz w:val="26"/>
          <w:szCs w:val="26"/>
        </w:rPr>
        <w:t xml:space="preserve"> от 27.07.2010 № 210-ФЗ «</w:t>
      </w:r>
      <w:r w:rsidRPr="00AC71B0">
        <w:rPr>
          <w:rFonts w:ascii="Times New Roman" w:hAnsi="Times New Roman" w:cs="Times New Roman"/>
          <w:sz w:val="26"/>
          <w:szCs w:val="26"/>
        </w:rPr>
        <w:t>Об организации предоставления госуда</w:t>
      </w:r>
      <w:r w:rsidR="009819A3" w:rsidRPr="00AC71B0">
        <w:rPr>
          <w:rFonts w:ascii="Times New Roman" w:hAnsi="Times New Roman" w:cs="Times New Roman"/>
          <w:sz w:val="26"/>
          <w:szCs w:val="26"/>
        </w:rPr>
        <w:t>рственных и муниципальных услуг» (далее - Федеральный закон «</w:t>
      </w:r>
      <w:r w:rsidRPr="00AC71B0">
        <w:rPr>
          <w:rFonts w:ascii="Times New Roman" w:hAnsi="Times New Roman" w:cs="Times New Roman"/>
          <w:sz w:val="26"/>
          <w:szCs w:val="26"/>
        </w:rPr>
        <w:t>Об организации предоставления госуда</w:t>
      </w:r>
      <w:r w:rsidR="009819A3" w:rsidRPr="00AC71B0">
        <w:rPr>
          <w:rFonts w:ascii="Times New Roman" w:hAnsi="Times New Roman" w:cs="Times New Roman"/>
          <w:sz w:val="26"/>
          <w:szCs w:val="26"/>
        </w:rPr>
        <w:t>рственных и муниципальных услуг»</w:t>
      </w:r>
      <w:r w:rsidRPr="00AC71B0">
        <w:rPr>
          <w:rFonts w:ascii="Times New Roman" w:hAnsi="Times New Roman" w:cs="Times New Roman"/>
          <w:sz w:val="26"/>
          <w:szCs w:val="26"/>
        </w:rPr>
        <w:t>).</w:t>
      </w:r>
    </w:p>
    <w:p w:rsidR="009C612E" w:rsidRDefault="00523EB8" w:rsidP="0013277F">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60836" w:rsidRDefault="00860836" w:rsidP="0013277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Регламент регулирует правоотношения с предоставлением права на заключение договора на </w:t>
      </w:r>
      <w:r w:rsidRPr="00AC71B0">
        <w:rPr>
          <w:rFonts w:ascii="Times New Roman" w:hAnsi="Times New Roman" w:cs="Times New Roman"/>
          <w:sz w:val="26"/>
          <w:szCs w:val="26"/>
        </w:rPr>
        <w:t>размещение нестационарн</w:t>
      </w:r>
      <w:r w:rsidR="00516193">
        <w:rPr>
          <w:rFonts w:ascii="Times New Roman" w:hAnsi="Times New Roman" w:cs="Times New Roman"/>
          <w:sz w:val="26"/>
          <w:szCs w:val="26"/>
        </w:rPr>
        <w:t>ого</w:t>
      </w:r>
      <w:r w:rsidRPr="00AC71B0">
        <w:rPr>
          <w:rFonts w:ascii="Times New Roman" w:hAnsi="Times New Roman" w:cs="Times New Roman"/>
          <w:sz w:val="26"/>
          <w:szCs w:val="26"/>
        </w:rPr>
        <w:t xml:space="preserve"> торгов</w:t>
      </w:r>
      <w:r w:rsidR="00516193">
        <w:rPr>
          <w:rFonts w:ascii="Times New Roman" w:hAnsi="Times New Roman" w:cs="Times New Roman"/>
          <w:sz w:val="26"/>
          <w:szCs w:val="26"/>
        </w:rPr>
        <w:t>ого</w:t>
      </w:r>
      <w:r w:rsidRPr="00AC71B0">
        <w:rPr>
          <w:rFonts w:ascii="Times New Roman" w:hAnsi="Times New Roman" w:cs="Times New Roman"/>
          <w:sz w:val="26"/>
          <w:szCs w:val="26"/>
        </w:rPr>
        <w:t xml:space="preserve"> объект</w:t>
      </w:r>
      <w:r w:rsidR="00516193">
        <w:rPr>
          <w:rFonts w:ascii="Times New Roman" w:hAnsi="Times New Roman" w:cs="Times New Roman"/>
          <w:sz w:val="26"/>
          <w:szCs w:val="26"/>
        </w:rPr>
        <w:t>а</w:t>
      </w:r>
      <w:r>
        <w:rPr>
          <w:rFonts w:ascii="Times New Roman" w:hAnsi="Times New Roman" w:cs="Times New Roman"/>
          <w:sz w:val="26"/>
          <w:szCs w:val="26"/>
        </w:rPr>
        <w:t xml:space="preserve"> без проведения аукциона. </w:t>
      </w:r>
    </w:p>
    <w:p w:rsidR="0013277F" w:rsidRPr="00AC71B0" w:rsidRDefault="0013277F" w:rsidP="0013277F">
      <w:pPr>
        <w:pStyle w:val="ConsPlusNormal"/>
        <w:ind w:firstLine="709"/>
        <w:jc w:val="both"/>
        <w:rPr>
          <w:rFonts w:ascii="Times New Roman" w:hAnsi="Times New Roman" w:cs="Times New Roman"/>
          <w:sz w:val="26"/>
          <w:szCs w:val="26"/>
        </w:rPr>
      </w:pPr>
    </w:p>
    <w:p w:rsidR="00523EB8" w:rsidRPr="00AC71B0" w:rsidRDefault="00523EB8" w:rsidP="007D4E2F">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Круг заявителей</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1.2. Заявителями на предоставление муниципальной услуги являются </w:t>
      </w:r>
      <w:r w:rsidR="00046441" w:rsidRPr="00AC71B0">
        <w:rPr>
          <w:rFonts w:ascii="Times New Roman" w:hAnsi="Times New Roman" w:cs="Times New Roman"/>
          <w:sz w:val="26"/>
          <w:szCs w:val="26"/>
        </w:rPr>
        <w:t>индивидуальные предприниматели</w:t>
      </w:r>
      <w:r w:rsidR="00046441">
        <w:rPr>
          <w:rFonts w:ascii="Times New Roman" w:hAnsi="Times New Roman" w:cs="Times New Roman"/>
          <w:sz w:val="26"/>
          <w:szCs w:val="26"/>
        </w:rPr>
        <w:t xml:space="preserve"> и </w:t>
      </w:r>
      <w:r w:rsidR="00046441" w:rsidRPr="00AC71B0">
        <w:rPr>
          <w:rFonts w:ascii="Times New Roman" w:hAnsi="Times New Roman" w:cs="Times New Roman"/>
          <w:sz w:val="26"/>
          <w:szCs w:val="26"/>
        </w:rPr>
        <w:t xml:space="preserve"> </w:t>
      </w:r>
      <w:r w:rsidRPr="00AC71B0">
        <w:rPr>
          <w:rFonts w:ascii="Times New Roman" w:hAnsi="Times New Roman" w:cs="Times New Roman"/>
          <w:sz w:val="26"/>
          <w:szCs w:val="26"/>
        </w:rPr>
        <w:t>юридические лица, обратившиеся в Администрацию за предоставлением права на размещение нестационарных торговых объектов (далее - заявители).</w:t>
      </w:r>
    </w:p>
    <w:p w:rsidR="00F35F69" w:rsidRPr="00AC71B0" w:rsidRDefault="00523EB8" w:rsidP="00B84CA4">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w:t>
      </w:r>
      <w:r w:rsidR="00B84CA4">
        <w:rPr>
          <w:rFonts w:ascii="Times New Roman" w:hAnsi="Times New Roman" w:cs="Times New Roman"/>
          <w:sz w:val="26"/>
          <w:szCs w:val="26"/>
        </w:rPr>
        <w:t>оставлении муниципальной услуги</w:t>
      </w:r>
      <w:r w:rsidR="00B53B0C">
        <w:rPr>
          <w:rFonts w:ascii="Times New Roman" w:hAnsi="Times New Roman" w:cs="Times New Roman"/>
          <w:sz w:val="26"/>
          <w:szCs w:val="26"/>
        </w:rPr>
        <w:t xml:space="preserve"> (далее </w:t>
      </w:r>
      <w:proofErr w:type="gramStart"/>
      <w:r w:rsidR="00B53B0C">
        <w:rPr>
          <w:rFonts w:ascii="Times New Roman" w:hAnsi="Times New Roman" w:cs="Times New Roman"/>
          <w:sz w:val="26"/>
          <w:szCs w:val="26"/>
        </w:rPr>
        <w:t>-п</w:t>
      </w:r>
      <w:proofErr w:type="gramEnd"/>
      <w:r w:rsidR="00B53B0C">
        <w:rPr>
          <w:rFonts w:ascii="Times New Roman" w:hAnsi="Times New Roman" w:cs="Times New Roman"/>
          <w:sz w:val="26"/>
          <w:szCs w:val="26"/>
        </w:rPr>
        <w:t>редставитель заявителя)</w:t>
      </w:r>
      <w:r w:rsidR="00B84CA4">
        <w:rPr>
          <w:rFonts w:ascii="Times New Roman" w:hAnsi="Times New Roman" w:cs="Times New Roman"/>
          <w:sz w:val="26"/>
          <w:szCs w:val="26"/>
        </w:rPr>
        <w:t>.</w:t>
      </w:r>
    </w:p>
    <w:p w:rsidR="00B84CA4" w:rsidRPr="00AC71B0" w:rsidRDefault="00B84CA4" w:rsidP="00B84CA4">
      <w:pPr>
        <w:pStyle w:val="ConsPlusTitle"/>
        <w:jc w:val="both"/>
        <w:outlineLvl w:val="2"/>
        <w:rPr>
          <w:rFonts w:ascii="Times New Roman" w:hAnsi="Times New Roman" w:cs="Times New Roman"/>
          <w:sz w:val="26"/>
          <w:szCs w:val="26"/>
        </w:rPr>
      </w:pPr>
    </w:p>
    <w:p w:rsidR="00523EB8" w:rsidRPr="00AC71B0" w:rsidRDefault="00523EB8" w:rsidP="00B84CA4">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Требования к порядку информирования</w:t>
      </w:r>
    </w:p>
    <w:p w:rsidR="00523EB8" w:rsidRPr="00AC71B0" w:rsidRDefault="00523EB8" w:rsidP="00B84CA4">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о предоставлении муниципальной услуги</w:t>
      </w:r>
    </w:p>
    <w:p w:rsidR="00523EB8" w:rsidRPr="00AC71B0" w:rsidRDefault="00523EB8" w:rsidP="00AC71B0">
      <w:pPr>
        <w:pStyle w:val="ConsPlusNormal"/>
        <w:jc w:val="both"/>
        <w:rPr>
          <w:rFonts w:ascii="Times New Roman" w:hAnsi="Times New Roman" w:cs="Times New Roman"/>
          <w:sz w:val="26"/>
          <w:szCs w:val="26"/>
        </w:rPr>
      </w:pPr>
    </w:p>
    <w:p w:rsidR="006E5483" w:rsidRPr="00AC71B0" w:rsidRDefault="006E548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промышленности, развития предпринимательства и сферы услуг).</w:t>
      </w:r>
    </w:p>
    <w:p w:rsidR="006E5483" w:rsidRPr="00AC71B0" w:rsidRDefault="006E5483" w:rsidP="00046441">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1.3.1. Консультации по процедуре предоставления муниципальной услуги предоставляются начальником и специалистами отдела промышленности, развития предпринимательства и сферы услуг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6E5483" w:rsidRPr="00AC71B0" w:rsidRDefault="006E5483" w:rsidP="00AC71B0">
      <w:pPr>
        <w:spacing w:after="0" w:line="240" w:lineRule="auto"/>
        <w:ind w:firstLine="709"/>
        <w:jc w:val="both"/>
        <w:rPr>
          <w:rFonts w:ascii="Times New Roman" w:hAnsi="Times New Roman" w:cs="Times New Roman"/>
          <w:sz w:val="26"/>
          <w:szCs w:val="26"/>
        </w:rPr>
      </w:pPr>
      <w:bookmarkStart w:id="1" w:name="P105"/>
      <w:bookmarkEnd w:id="1"/>
      <w:r w:rsidRPr="00AC71B0">
        <w:rPr>
          <w:rFonts w:ascii="Times New Roman" w:hAnsi="Times New Roman" w:cs="Times New Roman"/>
          <w:sz w:val="26"/>
          <w:szCs w:val="26"/>
        </w:rPr>
        <w:t>б) По телефону должностное лицо и специалисты отдела Администрации обязаны предоставлять следующую информацию: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входящих номерах, под которыми зарегистрированы в системе электронного делопроизводства Администрации заявления;</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принятии решения по конкретному заявлению;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документах, необходимых для получения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о требованиях к </w:t>
      </w:r>
      <w:proofErr w:type="gramStart"/>
      <w:r w:rsidRPr="00AC71B0">
        <w:rPr>
          <w:rFonts w:ascii="Times New Roman" w:hAnsi="Times New Roman" w:cs="Times New Roman"/>
          <w:sz w:val="26"/>
          <w:szCs w:val="26"/>
        </w:rPr>
        <w:t>заверению документов</w:t>
      </w:r>
      <w:proofErr w:type="gramEnd"/>
      <w:r w:rsidRPr="00AC71B0">
        <w:rPr>
          <w:rFonts w:ascii="Times New Roman" w:hAnsi="Times New Roman" w:cs="Times New Roman"/>
          <w:sz w:val="26"/>
          <w:szCs w:val="26"/>
        </w:rPr>
        <w:t>, прилагаемых к заявлению.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Индивидуальное устное информирование каждого заявителя, обратившегося по телефону, осуществляется не более 10 минут.</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w:t>
      </w:r>
      <w:proofErr w:type="gramStart"/>
      <w:r w:rsidRPr="00AC71B0">
        <w:rPr>
          <w:rFonts w:ascii="Times New Roman" w:hAnsi="Times New Roman" w:cs="Times New Roman"/>
          <w:sz w:val="26"/>
          <w:szCs w:val="26"/>
        </w:rPr>
        <w:t>виде</w:t>
      </w:r>
      <w:proofErr w:type="gramEnd"/>
      <w:r w:rsidRPr="00AC71B0">
        <w:rPr>
          <w:rFonts w:ascii="Times New Roman" w:hAnsi="Times New Roman" w:cs="Times New Roman"/>
          <w:sz w:val="26"/>
          <w:szCs w:val="26"/>
        </w:rPr>
        <w:t xml:space="preserve"> либо назначить другое удобное для него время для устного информирования.</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w:t>
      </w:r>
      <w:r w:rsidR="00046441">
        <w:rPr>
          <w:rFonts w:ascii="Times New Roman" w:hAnsi="Times New Roman" w:cs="Times New Roman"/>
          <w:sz w:val="26"/>
          <w:szCs w:val="26"/>
        </w:rPr>
        <w:t xml:space="preserve"> </w:t>
      </w:r>
      <w:r w:rsidRPr="00AC71B0">
        <w:rPr>
          <w:rFonts w:ascii="Times New Roman" w:hAnsi="Times New Roman" w:cs="Times New Roman"/>
          <w:sz w:val="26"/>
          <w:szCs w:val="26"/>
        </w:rPr>
        <w:t>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По электронной почте ответ по вопросам, перечень которых установлен </w:t>
      </w:r>
      <w:hyperlink r:id="rId13" w:history="1">
        <w:r w:rsidRPr="00AC71B0">
          <w:rPr>
            <w:rFonts w:ascii="Times New Roman" w:hAnsi="Times New Roman" w:cs="Times New Roman"/>
            <w:sz w:val="26"/>
            <w:szCs w:val="26"/>
          </w:rPr>
          <w:t>подпунктом «б» пункта 1.3</w:t>
        </w:r>
      </w:hyperlink>
      <w:r w:rsidRPr="00AC71B0">
        <w:rPr>
          <w:rFonts w:ascii="Times New Roman" w:hAnsi="Times New Roman" w:cs="Times New Roman"/>
          <w:sz w:val="26"/>
          <w:szCs w:val="26"/>
        </w:rPr>
        <w:t>.1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Ответы на вопросы, не предусмотренные </w:t>
      </w:r>
      <w:hyperlink r:id="rId14" w:history="1">
        <w:r w:rsidRPr="00AC71B0">
          <w:rPr>
            <w:rFonts w:ascii="Times New Roman" w:hAnsi="Times New Roman" w:cs="Times New Roman"/>
            <w:sz w:val="26"/>
            <w:szCs w:val="26"/>
          </w:rPr>
          <w:t>подпунктом «б» пункта 1.3</w:t>
        </w:r>
      </w:hyperlink>
      <w:r w:rsidRPr="00AC71B0">
        <w:rPr>
          <w:rFonts w:ascii="Times New Roman" w:hAnsi="Times New Roman" w:cs="Times New Roman"/>
          <w:sz w:val="26"/>
          <w:szCs w:val="26"/>
        </w:rPr>
        <w:t>.1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6E5483" w:rsidRPr="00AC71B0" w:rsidRDefault="006E5483"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lastRenderedPageBreak/>
        <w:t>г) Заявитель (представитель заявителя)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Pr="00AC71B0">
          <w:rPr>
            <w:rStyle w:val="a4"/>
            <w:rFonts w:ascii="Times New Roman" w:hAnsi="Times New Roman" w:cs="Times New Roman"/>
            <w:sz w:val="26"/>
            <w:szCs w:val="26"/>
          </w:rPr>
          <w:t>www.gosuslugi.ru</w:t>
        </w:r>
      </w:hyperlink>
      <w:r w:rsidRPr="00AC71B0">
        <w:rPr>
          <w:rFonts w:ascii="Times New Roman" w:hAnsi="Times New Roman" w:cs="Times New Roman"/>
          <w:sz w:val="26"/>
          <w:szCs w:val="26"/>
        </w:rPr>
        <w:t xml:space="preserve">) (далее - Единый портал) и (или) </w:t>
      </w:r>
      <w:bookmarkStart w:id="2" w:name="P120"/>
      <w:bookmarkEnd w:id="2"/>
      <w:r w:rsidR="00D13F79">
        <w:rPr>
          <w:rFonts w:ascii="Times New Roman" w:hAnsi="Times New Roman" w:cs="Times New Roman"/>
          <w:sz w:val="26"/>
          <w:szCs w:val="26"/>
        </w:rPr>
        <w:t>информационной системы «Р</w:t>
      </w:r>
      <w:r w:rsidRPr="00AC71B0">
        <w:rPr>
          <w:rFonts w:ascii="Times New Roman" w:hAnsi="Times New Roman" w:cs="Times New Roman"/>
          <w:sz w:val="26"/>
          <w:szCs w:val="26"/>
        </w:rPr>
        <w:t xml:space="preserve">егиональной </w:t>
      </w:r>
      <w:r w:rsidR="00D13F79">
        <w:rPr>
          <w:rFonts w:ascii="Times New Roman" w:hAnsi="Times New Roman" w:cs="Times New Roman"/>
          <w:sz w:val="26"/>
          <w:szCs w:val="26"/>
        </w:rPr>
        <w:t>п</w:t>
      </w:r>
      <w:r w:rsidRPr="00AC71B0">
        <w:rPr>
          <w:rFonts w:ascii="Times New Roman" w:hAnsi="Times New Roman" w:cs="Times New Roman"/>
          <w:sz w:val="26"/>
          <w:szCs w:val="26"/>
        </w:rPr>
        <w:t>ортал государственных и муниципальных услуг Пензенской области» (</w:t>
      </w:r>
      <w:hyperlink r:id="rId16" w:history="1">
        <w:r w:rsidRPr="00AC71B0">
          <w:rPr>
            <w:rStyle w:val="a4"/>
            <w:rFonts w:ascii="Times New Roman" w:hAnsi="Times New Roman" w:cs="Times New Roman"/>
            <w:sz w:val="26"/>
            <w:szCs w:val="26"/>
            <w:lang w:val="en-US"/>
          </w:rPr>
          <w:t>https</w:t>
        </w:r>
        <w:r w:rsidRPr="00AC71B0">
          <w:rPr>
            <w:rStyle w:val="a4"/>
            <w:rFonts w:ascii="Times New Roman" w:hAnsi="Times New Roman" w:cs="Times New Roman"/>
            <w:sz w:val="26"/>
            <w:szCs w:val="26"/>
          </w:rPr>
          <w:t>://</w:t>
        </w:r>
        <w:proofErr w:type="spellStart"/>
        <w:r w:rsidRPr="00AC71B0">
          <w:rPr>
            <w:rStyle w:val="a4"/>
            <w:rFonts w:ascii="Times New Roman" w:hAnsi="Times New Roman" w:cs="Times New Roman"/>
            <w:sz w:val="26"/>
            <w:szCs w:val="26"/>
            <w:lang w:val="en-US"/>
          </w:rPr>
          <w:t>gos</w:t>
        </w:r>
        <w:r w:rsidRPr="00AC71B0">
          <w:rPr>
            <w:rStyle w:val="a4"/>
            <w:rFonts w:ascii="Times New Roman" w:hAnsi="Times New Roman" w:cs="Times New Roman"/>
            <w:sz w:val="26"/>
            <w:szCs w:val="26"/>
          </w:rPr>
          <w:t>uslugi.pnzreg.ru</w:t>
        </w:r>
        <w:proofErr w:type="spellEnd"/>
      </w:hyperlink>
      <w:r w:rsidRPr="00AC71B0">
        <w:rPr>
          <w:rFonts w:ascii="Times New Roman" w:hAnsi="Times New Roman" w:cs="Times New Roman"/>
          <w:sz w:val="26"/>
          <w:szCs w:val="26"/>
        </w:rPr>
        <w:t>) (далее - Региональный портал)</w:t>
      </w:r>
      <w:r w:rsidR="00D13F79">
        <w:rPr>
          <w:rFonts w:ascii="Times New Roman" w:hAnsi="Times New Roman" w:cs="Times New Roman"/>
          <w:sz w:val="26"/>
          <w:szCs w:val="26"/>
        </w:rPr>
        <w:t xml:space="preserve"> в информационно-телекоммуникационной сети «Интернет».</w:t>
      </w:r>
      <w:proofErr w:type="gramEnd"/>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1.3.2. На </w:t>
      </w:r>
      <w:r w:rsidR="00D13F79">
        <w:rPr>
          <w:rFonts w:ascii="Times New Roman" w:hAnsi="Times New Roman" w:cs="Times New Roman"/>
          <w:sz w:val="26"/>
          <w:szCs w:val="26"/>
        </w:rPr>
        <w:t xml:space="preserve">Едином портале, </w:t>
      </w:r>
      <w:r w:rsidRPr="00AC71B0">
        <w:rPr>
          <w:rFonts w:ascii="Times New Roman" w:hAnsi="Times New Roman" w:cs="Times New Roman"/>
          <w:sz w:val="26"/>
          <w:szCs w:val="26"/>
        </w:rPr>
        <w:t>Региональном портале, официальном сайте Администрации в информационно-телекоммуникационной сети «Интернет» размещается следующая информация:</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 круг заявителей;</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 срок предоставления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Информация о порядке и сроках предоставления муниципальной услуги посредством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Администрация размещает и актуализирует справочную информацию в установленном порядке.</w:t>
      </w:r>
    </w:p>
    <w:p w:rsidR="006E5483" w:rsidRPr="00AC71B0" w:rsidRDefault="006E548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w:t>
      </w:r>
      <w:r w:rsidR="008032C4" w:rsidRPr="008032C4">
        <w:rPr>
          <w:rFonts w:ascii="Times New Roman" w:hAnsi="Times New Roman" w:cs="Times New Roman"/>
          <w:bCs/>
          <w:sz w:val="26"/>
          <w:szCs w:val="26"/>
        </w:rPr>
        <w:t xml:space="preserve"> </w:t>
      </w:r>
      <w:r w:rsidR="008032C4" w:rsidRPr="00AC71B0">
        <w:rPr>
          <w:rFonts w:ascii="Times New Roman" w:hAnsi="Times New Roman" w:cs="Times New Roman"/>
          <w:bCs/>
          <w:sz w:val="26"/>
          <w:szCs w:val="26"/>
        </w:rPr>
        <w:t>в информационно-телекоммуникационной сети «Интернет»</w:t>
      </w:r>
      <w:r w:rsidRPr="00AC71B0">
        <w:rPr>
          <w:rFonts w:ascii="Times New Roman" w:hAnsi="Times New Roman" w:cs="Times New Roman"/>
          <w:sz w:val="26"/>
          <w:szCs w:val="26"/>
        </w:rPr>
        <w:t xml:space="preserve">: </w:t>
      </w:r>
      <w:hyperlink r:id="rId17" w:history="1">
        <w:r w:rsidRPr="00AC71B0">
          <w:rPr>
            <w:rStyle w:val="a4"/>
            <w:rFonts w:ascii="Times New Roman" w:hAnsi="Times New Roman" w:cs="Times New Roman"/>
            <w:sz w:val="26"/>
            <w:szCs w:val="26"/>
          </w:rPr>
          <w:t>www.zarechny.zato.ru</w:t>
        </w:r>
      </w:hyperlink>
      <w:r w:rsidR="008032C4">
        <w:t xml:space="preserve"> </w:t>
      </w:r>
      <w:r w:rsidR="008032C4" w:rsidRPr="008032C4">
        <w:rPr>
          <w:rFonts w:ascii="Times New Roman" w:hAnsi="Times New Roman" w:cs="Times New Roman"/>
          <w:sz w:val="26"/>
          <w:szCs w:val="26"/>
        </w:rPr>
        <w:t>и на Региональном портале</w:t>
      </w:r>
      <w:r w:rsidRPr="008032C4">
        <w:rPr>
          <w:rFonts w:ascii="Times New Roman" w:hAnsi="Times New Roman" w:cs="Times New Roman"/>
          <w:sz w:val="26"/>
          <w:szCs w:val="26"/>
        </w:rPr>
        <w:t>.</w:t>
      </w:r>
      <w:r w:rsidRPr="00AC71B0">
        <w:rPr>
          <w:rFonts w:ascii="Times New Roman" w:hAnsi="Times New Roman" w:cs="Times New Roman"/>
          <w:sz w:val="26"/>
          <w:szCs w:val="26"/>
        </w:rPr>
        <w:t xml:space="preserve"> </w:t>
      </w:r>
    </w:p>
    <w:p w:rsidR="006E5483" w:rsidRPr="00AC71B0" w:rsidRDefault="006E548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6E5483" w:rsidRPr="00AC71B0" w:rsidRDefault="006E5483" w:rsidP="00AC71B0">
      <w:pPr>
        <w:pStyle w:val="ConsPlusNormal"/>
        <w:ind w:firstLine="709"/>
        <w:jc w:val="both"/>
        <w:rPr>
          <w:rFonts w:ascii="Times New Roman" w:hAnsi="Times New Roman" w:cs="Times New Roman"/>
        </w:rPr>
      </w:pPr>
      <w:r w:rsidRPr="00AC71B0">
        <w:rPr>
          <w:rFonts w:ascii="Times New Roman" w:hAnsi="Times New Roman" w:cs="Times New Roman"/>
          <w:sz w:val="26"/>
          <w:szCs w:val="26"/>
        </w:rPr>
        <w:t>1.5.1. Информация о месте нахождения, справочных телефонах, адресе электронной почты, режиме работы МФЦ размещены на официальном сайте Администрации</w:t>
      </w:r>
      <w:r w:rsidR="008032C4" w:rsidRPr="008032C4">
        <w:rPr>
          <w:rFonts w:ascii="Times New Roman" w:hAnsi="Times New Roman" w:cs="Times New Roman"/>
          <w:bCs/>
          <w:sz w:val="26"/>
          <w:szCs w:val="26"/>
        </w:rPr>
        <w:t xml:space="preserve"> </w:t>
      </w:r>
      <w:r w:rsidR="008032C4" w:rsidRPr="00AC71B0">
        <w:rPr>
          <w:rFonts w:ascii="Times New Roman" w:hAnsi="Times New Roman" w:cs="Times New Roman"/>
          <w:bCs/>
          <w:sz w:val="26"/>
          <w:szCs w:val="26"/>
        </w:rPr>
        <w:t>в информационно-телекоммуникационной сети «Интернет»</w:t>
      </w:r>
      <w:r w:rsidRPr="00AC71B0">
        <w:rPr>
          <w:rFonts w:ascii="Times New Roman" w:hAnsi="Times New Roman" w:cs="Times New Roman"/>
          <w:sz w:val="26"/>
          <w:szCs w:val="26"/>
        </w:rPr>
        <w:t xml:space="preserve">: </w:t>
      </w:r>
      <w:hyperlink r:id="rId18" w:history="1">
        <w:r w:rsidRPr="00AC71B0">
          <w:rPr>
            <w:rStyle w:val="a4"/>
            <w:rFonts w:ascii="Times New Roman" w:hAnsi="Times New Roman" w:cs="Times New Roman"/>
            <w:sz w:val="26"/>
            <w:szCs w:val="26"/>
          </w:rPr>
          <w:t>www.zarechny.zato.ru</w:t>
        </w:r>
      </w:hyperlink>
      <w:r w:rsidRPr="00AC71B0">
        <w:rPr>
          <w:rFonts w:ascii="Times New Roman" w:hAnsi="Times New Roman" w:cs="Times New Roman"/>
          <w:sz w:val="26"/>
          <w:szCs w:val="26"/>
        </w:rPr>
        <w:t xml:space="preserve"> и на </w:t>
      </w:r>
      <w:r w:rsidRPr="00AC71B0">
        <w:rPr>
          <w:rFonts w:ascii="Times New Roman" w:hAnsi="Times New Roman" w:cs="Times New Roman"/>
          <w:sz w:val="26"/>
          <w:szCs w:val="26"/>
        </w:rPr>
        <w:lastRenderedPageBreak/>
        <w:t xml:space="preserve">официальном сайте МФЦ:  </w:t>
      </w:r>
      <w:hyperlink r:id="rId19" w:history="1">
        <w:r w:rsidR="008032C4" w:rsidRPr="00B66D79">
          <w:rPr>
            <w:rStyle w:val="a4"/>
            <w:rFonts w:ascii="Times New Roman" w:hAnsi="Times New Roman" w:cs="Times New Roman"/>
            <w:sz w:val="26"/>
            <w:szCs w:val="26"/>
          </w:rPr>
          <w:t>http://zarechniy.mdocs.ru.</w:t>
        </w:r>
      </w:hyperlink>
    </w:p>
    <w:p w:rsidR="00B06AA9" w:rsidRPr="00AC71B0" w:rsidRDefault="00B06AA9" w:rsidP="00AC71B0">
      <w:pPr>
        <w:pStyle w:val="ConsPlusNormal"/>
        <w:ind w:firstLine="709"/>
        <w:jc w:val="both"/>
        <w:rPr>
          <w:rFonts w:ascii="Times New Roman" w:hAnsi="Times New Roman" w:cs="Times New Roman"/>
          <w:sz w:val="26"/>
          <w:szCs w:val="26"/>
        </w:rPr>
      </w:pPr>
    </w:p>
    <w:p w:rsidR="00523EB8" w:rsidRPr="00AC71B0" w:rsidRDefault="00523EB8" w:rsidP="003F3CED">
      <w:pPr>
        <w:pStyle w:val="ConsPlusTitle"/>
        <w:ind w:firstLine="709"/>
        <w:jc w:val="center"/>
        <w:outlineLvl w:val="1"/>
        <w:rPr>
          <w:rFonts w:ascii="Times New Roman" w:hAnsi="Times New Roman" w:cs="Times New Roman"/>
          <w:sz w:val="26"/>
          <w:szCs w:val="26"/>
        </w:rPr>
      </w:pPr>
      <w:r w:rsidRPr="00AC71B0">
        <w:rPr>
          <w:rFonts w:ascii="Times New Roman" w:hAnsi="Times New Roman" w:cs="Times New Roman"/>
          <w:sz w:val="26"/>
          <w:szCs w:val="26"/>
        </w:rPr>
        <w:t>II. Стандарт предоставления муниципальной услуги</w:t>
      </w:r>
    </w:p>
    <w:p w:rsidR="00523EB8" w:rsidRPr="00AC71B0" w:rsidRDefault="00523EB8" w:rsidP="003F3CED">
      <w:pPr>
        <w:pStyle w:val="ConsPlusNormal"/>
        <w:ind w:firstLine="709"/>
        <w:jc w:val="center"/>
        <w:rPr>
          <w:rFonts w:ascii="Times New Roman" w:hAnsi="Times New Roman" w:cs="Times New Roman"/>
          <w:sz w:val="26"/>
          <w:szCs w:val="26"/>
        </w:rPr>
      </w:pPr>
    </w:p>
    <w:p w:rsidR="00523EB8" w:rsidRPr="00AC71B0" w:rsidRDefault="00523EB8" w:rsidP="003F3CED">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Наименование муниципальной услуги</w:t>
      </w:r>
    </w:p>
    <w:p w:rsidR="00523EB8" w:rsidRPr="00AC71B0" w:rsidRDefault="00523EB8" w:rsidP="003F3CED">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 Наим</w:t>
      </w:r>
      <w:r w:rsidR="0060470D" w:rsidRPr="00AC71B0">
        <w:rPr>
          <w:rFonts w:ascii="Times New Roman" w:hAnsi="Times New Roman" w:cs="Times New Roman"/>
          <w:sz w:val="26"/>
          <w:szCs w:val="26"/>
        </w:rPr>
        <w:t>енование муниципальной услуги: «</w:t>
      </w:r>
      <w:r w:rsidRPr="00AC71B0">
        <w:rPr>
          <w:rFonts w:ascii="Times New Roman" w:hAnsi="Times New Roman" w:cs="Times New Roman"/>
          <w:sz w:val="26"/>
          <w:szCs w:val="26"/>
        </w:rPr>
        <w:t>Предоставление права на размещение н</w:t>
      </w:r>
      <w:r w:rsidR="0060470D" w:rsidRPr="00AC71B0">
        <w:rPr>
          <w:rFonts w:ascii="Times New Roman" w:hAnsi="Times New Roman" w:cs="Times New Roman"/>
          <w:sz w:val="26"/>
          <w:szCs w:val="26"/>
        </w:rPr>
        <w:t>естационарных торговых объектов»</w:t>
      </w:r>
      <w:r w:rsidRPr="00AC71B0">
        <w:rPr>
          <w:rFonts w:ascii="Times New Roman" w:hAnsi="Times New Roman" w:cs="Times New Roman"/>
          <w:sz w:val="26"/>
          <w:szCs w:val="26"/>
        </w:rPr>
        <w:t>.</w:t>
      </w:r>
    </w:p>
    <w:p w:rsidR="00523EB8" w:rsidRDefault="00B06AA9" w:rsidP="00AC71B0">
      <w:pPr>
        <w:shd w:val="clear" w:color="auto" w:fill="FFFFFF"/>
        <w:suppressAutoHyphens/>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Краткое наименование муниципальной услуги не предусмотрено.</w:t>
      </w:r>
    </w:p>
    <w:p w:rsidR="003F3CED" w:rsidRPr="00AC71B0" w:rsidRDefault="003F3CED" w:rsidP="00AC71B0">
      <w:pPr>
        <w:shd w:val="clear" w:color="auto" w:fill="FFFFFF"/>
        <w:suppressAutoHyphens/>
        <w:spacing w:after="0" w:line="240" w:lineRule="auto"/>
        <w:ind w:firstLine="709"/>
        <w:jc w:val="both"/>
        <w:rPr>
          <w:rFonts w:ascii="Times New Roman" w:hAnsi="Times New Roman" w:cs="Times New Roman"/>
          <w:sz w:val="26"/>
          <w:szCs w:val="26"/>
        </w:rPr>
      </w:pPr>
    </w:p>
    <w:p w:rsidR="00523EB8" w:rsidRPr="00AC71B0" w:rsidRDefault="00523EB8" w:rsidP="003F3CED">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Наименование органа местного самоуправления,</w:t>
      </w:r>
    </w:p>
    <w:p w:rsidR="00523EB8" w:rsidRPr="00AC71B0" w:rsidRDefault="00523EB8" w:rsidP="003F3CED">
      <w:pPr>
        <w:pStyle w:val="ConsPlusTitle"/>
        <w:ind w:firstLine="709"/>
        <w:jc w:val="center"/>
        <w:rPr>
          <w:rFonts w:ascii="Times New Roman" w:hAnsi="Times New Roman" w:cs="Times New Roman"/>
          <w:sz w:val="26"/>
          <w:szCs w:val="26"/>
        </w:rPr>
      </w:pPr>
      <w:proofErr w:type="gramStart"/>
      <w:r w:rsidRPr="00AC71B0">
        <w:rPr>
          <w:rFonts w:ascii="Times New Roman" w:hAnsi="Times New Roman" w:cs="Times New Roman"/>
          <w:sz w:val="26"/>
          <w:szCs w:val="26"/>
        </w:rPr>
        <w:t>предоставляющего</w:t>
      </w:r>
      <w:proofErr w:type="gramEnd"/>
      <w:r w:rsidRPr="00AC71B0">
        <w:rPr>
          <w:rFonts w:ascii="Times New Roman" w:hAnsi="Times New Roman" w:cs="Times New Roman"/>
          <w:sz w:val="26"/>
          <w:szCs w:val="26"/>
        </w:rPr>
        <w:t xml:space="preserve"> муниципальную услугу</w:t>
      </w:r>
    </w:p>
    <w:p w:rsidR="00523EB8" w:rsidRPr="00AC71B0" w:rsidRDefault="00523EB8" w:rsidP="00AC71B0">
      <w:pPr>
        <w:pStyle w:val="ConsPlusNormal"/>
        <w:ind w:firstLine="709"/>
        <w:jc w:val="both"/>
        <w:rPr>
          <w:rFonts w:ascii="Times New Roman" w:hAnsi="Times New Roman" w:cs="Times New Roman"/>
          <w:sz w:val="26"/>
          <w:szCs w:val="26"/>
        </w:rPr>
      </w:pPr>
    </w:p>
    <w:p w:rsidR="00026EDB" w:rsidRPr="00AC71B0" w:rsidRDefault="00026EDB" w:rsidP="00AC71B0">
      <w:pPr>
        <w:pStyle w:val="ConsPlusNormal"/>
        <w:ind w:firstLine="709"/>
        <w:jc w:val="both"/>
        <w:rPr>
          <w:rFonts w:ascii="Times New Roman" w:eastAsiaTheme="minorHAnsi" w:hAnsi="Times New Roman" w:cs="Times New Roman"/>
          <w:sz w:val="26"/>
          <w:szCs w:val="26"/>
          <w:lang w:eastAsia="en-US"/>
        </w:rPr>
      </w:pPr>
      <w:r w:rsidRPr="00AC71B0">
        <w:rPr>
          <w:rFonts w:ascii="Times New Roman" w:hAnsi="Times New Roman" w:cs="Times New Roman"/>
          <w:sz w:val="26"/>
          <w:szCs w:val="26"/>
        </w:rPr>
        <w:t xml:space="preserve">2.2. </w:t>
      </w:r>
      <w:r w:rsidRPr="00AC71B0">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AC71B0">
        <w:rPr>
          <w:rFonts w:ascii="Times New Roman" w:hAnsi="Times New Roman" w:cs="Times New Roman"/>
          <w:sz w:val="26"/>
          <w:szCs w:val="26"/>
        </w:rPr>
        <w:t>Администрация (отдел промышленности, развития предпринимательства и сферы услуг).</w:t>
      </w:r>
      <w:r w:rsidRPr="00AC71B0">
        <w:rPr>
          <w:rFonts w:ascii="Times New Roman" w:eastAsiaTheme="minorHAnsi" w:hAnsi="Times New Roman" w:cs="Times New Roman"/>
          <w:sz w:val="26"/>
          <w:szCs w:val="26"/>
          <w:lang w:eastAsia="en-US"/>
        </w:rPr>
        <w:t xml:space="preserve"> </w:t>
      </w:r>
    </w:p>
    <w:p w:rsidR="00026EDB" w:rsidRPr="00AC71B0" w:rsidRDefault="00026EDB" w:rsidP="00AC71B0">
      <w:pPr>
        <w:pStyle w:val="ConsPlusNormal"/>
        <w:ind w:firstLine="709"/>
        <w:jc w:val="both"/>
        <w:rPr>
          <w:rFonts w:ascii="Times New Roman" w:hAnsi="Times New Roman" w:cs="Times New Roman"/>
          <w:sz w:val="26"/>
          <w:szCs w:val="26"/>
        </w:rPr>
      </w:pPr>
      <w:proofErr w:type="gramStart"/>
      <w:r w:rsidRPr="00AC71B0">
        <w:rPr>
          <w:rFonts w:ascii="Times New Roman" w:eastAsiaTheme="minorHAnsi" w:hAnsi="Times New Roman" w:cs="Times New Roman"/>
          <w:sz w:val="26"/>
          <w:szCs w:val="26"/>
          <w:lang w:eastAsia="en-US"/>
        </w:rPr>
        <w:t xml:space="preserve">В соответствии с подпунктом 3 пункта 1 статьи 7 </w:t>
      </w:r>
      <w:r w:rsidRPr="00AC71B0">
        <w:rPr>
          <w:rFonts w:ascii="Times New Roman" w:hAnsi="Times New Roman" w:cs="Times New Roman"/>
          <w:sz w:val="26"/>
          <w:szCs w:val="26"/>
        </w:rPr>
        <w:t xml:space="preserve">Федерального </w:t>
      </w:r>
      <w:hyperlink r:id="rId20" w:history="1">
        <w:r w:rsidRPr="00AC71B0">
          <w:rPr>
            <w:rFonts w:ascii="Times New Roman" w:hAnsi="Times New Roman" w:cs="Times New Roman"/>
            <w:sz w:val="26"/>
            <w:szCs w:val="26"/>
          </w:rPr>
          <w:t>закона</w:t>
        </w:r>
      </w:hyperlink>
      <w:r w:rsidRPr="00AC71B0">
        <w:rPr>
          <w:rFonts w:ascii="Times New Roman" w:hAnsi="Times New Roman" w:cs="Times New Roman"/>
          <w:sz w:val="26"/>
          <w:szCs w:val="26"/>
        </w:rPr>
        <w:t xml:space="preserve"> </w:t>
      </w:r>
      <w:r w:rsidRPr="00AC71B0">
        <w:rPr>
          <w:rFonts w:ascii="Times New Roman" w:eastAsiaTheme="minorHAnsi" w:hAnsi="Times New Roman" w:cs="Times New Roman"/>
          <w:sz w:val="26"/>
          <w:szCs w:val="26"/>
          <w:lang w:eastAsia="en-US"/>
        </w:rPr>
        <w:t>от 27.07.2010 № 210-ФЗ</w:t>
      </w:r>
      <w:r w:rsidRPr="00AC71B0">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w:t>
      </w:r>
      <w:r w:rsidRPr="00AC71B0">
        <w:rPr>
          <w:rFonts w:ascii="Times New Roman" w:eastAsiaTheme="minorHAnsi" w:hAnsi="Times New Roman" w:cs="Times New Roman"/>
          <w:sz w:val="26"/>
          <w:szCs w:val="26"/>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предоставляемых в результате предоставления таких услуг, включенных в </w:t>
      </w:r>
      <w:hyperlink r:id="rId21" w:history="1">
        <w:r w:rsidRPr="00AC71B0">
          <w:rPr>
            <w:rFonts w:ascii="Times New Roman" w:hAnsi="Times New Roman" w:cs="Times New Roman"/>
            <w:sz w:val="26"/>
            <w:szCs w:val="26"/>
          </w:rPr>
          <w:t>перечень</w:t>
        </w:r>
      </w:hyperlink>
      <w:r w:rsidRPr="00AC71B0">
        <w:rPr>
          <w:rFonts w:ascii="Times New Roman" w:hAnsi="Times New Roman" w:cs="Times New Roman"/>
          <w:sz w:val="26"/>
          <w:szCs w:val="26"/>
        </w:rPr>
        <w:t xml:space="preserve"> услуг</w:t>
      </w:r>
      <w:proofErr w:type="gramEnd"/>
      <w:r w:rsidRPr="00AC71B0">
        <w:rPr>
          <w:rFonts w:ascii="Times New Roman" w:hAnsi="Times New Roman" w:cs="Times New Roman"/>
          <w:sz w:val="26"/>
          <w:szCs w:val="26"/>
        </w:rPr>
        <w:t xml:space="preserve">, которые являются необходимыми и обязательными для предоставления муниципальных услуг, </w:t>
      </w:r>
      <w:proofErr w:type="gramStart"/>
      <w:r w:rsidRPr="00AC71B0">
        <w:rPr>
          <w:rFonts w:ascii="Times New Roman" w:hAnsi="Times New Roman" w:cs="Times New Roman"/>
          <w:sz w:val="26"/>
          <w:szCs w:val="26"/>
        </w:rPr>
        <w:t>утвержденный</w:t>
      </w:r>
      <w:proofErr w:type="gramEnd"/>
      <w:r w:rsidRPr="00AC71B0">
        <w:rPr>
          <w:rFonts w:ascii="Times New Roman" w:hAnsi="Times New Roman" w:cs="Times New Roman"/>
          <w:sz w:val="26"/>
          <w:szCs w:val="26"/>
        </w:rPr>
        <w:t xml:space="preserve"> Решением Собрания представителей города Заречного Пензенской области</w:t>
      </w:r>
      <w:r w:rsidR="00046441">
        <w:rPr>
          <w:rFonts w:ascii="Times New Roman" w:hAnsi="Times New Roman" w:cs="Times New Roman"/>
          <w:sz w:val="26"/>
          <w:szCs w:val="26"/>
        </w:rPr>
        <w:t xml:space="preserve"> от 25.05.2011 №262 (с последующими изменениями).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Результат предоставления муниципальной услуги</w:t>
      </w:r>
    </w:p>
    <w:p w:rsidR="00523EB8" w:rsidRPr="00AC71B0" w:rsidRDefault="00523EB8" w:rsidP="00627B29">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2.3. Результатом предоставления муниципальной услуги является:</w:t>
      </w:r>
    </w:p>
    <w:p w:rsidR="00B26E8C" w:rsidRPr="00AC71B0" w:rsidRDefault="00B26E8C" w:rsidP="0033585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2.3.1. в случае принятия решения </w:t>
      </w:r>
      <w:r w:rsidR="00722256" w:rsidRPr="00AC71B0">
        <w:rPr>
          <w:rFonts w:ascii="Times New Roman" w:hAnsi="Times New Roman" w:cs="Times New Roman"/>
          <w:sz w:val="26"/>
          <w:szCs w:val="26"/>
        </w:rPr>
        <w:t xml:space="preserve">о предоставлении права на размещение нестационарных торговых объектов </w:t>
      </w:r>
      <w:r w:rsidRPr="00AC71B0">
        <w:rPr>
          <w:rFonts w:ascii="Times New Roman" w:hAnsi="Times New Roman" w:cs="Times New Roman"/>
          <w:sz w:val="26"/>
          <w:szCs w:val="26"/>
        </w:rPr>
        <w:t xml:space="preserve">- </w:t>
      </w:r>
      <w:r w:rsidR="004616AB" w:rsidRPr="00AC71B0">
        <w:rPr>
          <w:rFonts w:ascii="Times New Roman" w:hAnsi="Times New Roman" w:cs="Times New Roman"/>
          <w:sz w:val="26"/>
          <w:szCs w:val="26"/>
        </w:rPr>
        <w:t xml:space="preserve">договор на размещение нестационарного торгового объекта на территории </w:t>
      </w:r>
      <w:proofErr w:type="gramStart"/>
      <w:r w:rsidR="004616AB" w:rsidRPr="00AC71B0">
        <w:rPr>
          <w:rFonts w:ascii="Times New Roman" w:hAnsi="Times New Roman" w:cs="Times New Roman"/>
          <w:sz w:val="26"/>
          <w:szCs w:val="26"/>
        </w:rPr>
        <w:t>г</w:t>
      </w:r>
      <w:proofErr w:type="gramEnd"/>
      <w:r w:rsidR="004616AB" w:rsidRPr="00AC71B0">
        <w:rPr>
          <w:rFonts w:ascii="Times New Roman" w:hAnsi="Times New Roman" w:cs="Times New Roman"/>
          <w:sz w:val="26"/>
          <w:szCs w:val="26"/>
        </w:rPr>
        <w:t xml:space="preserve">. Заречного Пензенской области </w:t>
      </w:r>
      <w:r w:rsidRPr="00AC71B0">
        <w:rPr>
          <w:rFonts w:ascii="Times New Roman" w:hAnsi="Times New Roman" w:cs="Times New Roman"/>
          <w:sz w:val="26"/>
          <w:szCs w:val="26"/>
        </w:rPr>
        <w:t>(</w:t>
      </w:r>
      <w:r w:rsidR="00F678CB">
        <w:rPr>
          <w:rFonts w:ascii="Times New Roman" w:hAnsi="Times New Roman" w:cs="Times New Roman"/>
          <w:sz w:val="26"/>
          <w:szCs w:val="26"/>
        </w:rPr>
        <w:t>приложение №</w:t>
      </w:r>
      <w:r w:rsidR="00B53B0C">
        <w:rPr>
          <w:rFonts w:ascii="Times New Roman" w:hAnsi="Times New Roman" w:cs="Times New Roman"/>
          <w:sz w:val="26"/>
          <w:szCs w:val="26"/>
        </w:rPr>
        <w:t xml:space="preserve"> </w:t>
      </w:r>
      <w:r w:rsidR="00F678CB">
        <w:rPr>
          <w:rFonts w:ascii="Times New Roman" w:hAnsi="Times New Roman" w:cs="Times New Roman"/>
          <w:sz w:val="26"/>
          <w:szCs w:val="26"/>
        </w:rPr>
        <w:t>2 к Регламенту</w:t>
      </w:r>
      <w:r w:rsidRPr="00AC71B0">
        <w:rPr>
          <w:rFonts w:ascii="Times New Roman" w:hAnsi="Times New Roman" w:cs="Times New Roman"/>
          <w:sz w:val="26"/>
          <w:szCs w:val="26"/>
        </w:rPr>
        <w:t>).</w:t>
      </w:r>
    </w:p>
    <w:p w:rsidR="007360D7" w:rsidRDefault="00B26E8C" w:rsidP="00627B2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2.3.2. в случае принятия решения об отказе в предоставлении </w:t>
      </w:r>
      <w:r w:rsidR="00475941" w:rsidRPr="00AC71B0">
        <w:rPr>
          <w:rFonts w:ascii="Times New Roman" w:hAnsi="Times New Roman" w:cs="Times New Roman"/>
          <w:sz w:val="26"/>
          <w:szCs w:val="26"/>
        </w:rPr>
        <w:t xml:space="preserve">права на размещение нестационарных торговых объектов </w:t>
      </w:r>
      <w:r w:rsidRPr="00AC71B0">
        <w:rPr>
          <w:rFonts w:ascii="Times New Roman" w:hAnsi="Times New Roman" w:cs="Times New Roman"/>
          <w:sz w:val="26"/>
          <w:szCs w:val="26"/>
        </w:rPr>
        <w:t xml:space="preserve">- письмо об отказе в </w:t>
      </w:r>
      <w:r w:rsidR="00475941" w:rsidRPr="00AC71B0">
        <w:rPr>
          <w:rFonts w:ascii="Times New Roman" w:hAnsi="Times New Roman" w:cs="Times New Roman"/>
          <w:sz w:val="26"/>
          <w:szCs w:val="26"/>
        </w:rPr>
        <w:t>заключени</w:t>
      </w:r>
      <w:proofErr w:type="gramStart"/>
      <w:r w:rsidR="00475941" w:rsidRPr="00AC71B0">
        <w:rPr>
          <w:rFonts w:ascii="Times New Roman" w:hAnsi="Times New Roman" w:cs="Times New Roman"/>
          <w:sz w:val="26"/>
          <w:szCs w:val="26"/>
        </w:rPr>
        <w:t>и</w:t>
      </w:r>
      <w:proofErr w:type="gramEnd"/>
      <w:r w:rsidR="00475941" w:rsidRPr="00AC71B0">
        <w:rPr>
          <w:rFonts w:ascii="Times New Roman" w:hAnsi="Times New Roman" w:cs="Times New Roman"/>
          <w:sz w:val="26"/>
          <w:szCs w:val="26"/>
        </w:rPr>
        <w:t xml:space="preserve"> договора</w:t>
      </w:r>
      <w:r w:rsidR="007360D7" w:rsidRPr="00AC71B0">
        <w:rPr>
          <w:rFonts w:ascii="Times New Roman" w:hAnsi="Times New Roman" w:cs="Times New Roman"/>
          <w:sz w:val="26"/>
          <w:szCs w:val="26"/>
        </w:rPr>
        <w:t xml:space="preserve"> на размещение нестационарного торгового объекта на территории г. Заречного Пензенской области.</w:t>
      </w:r>
    </w:p>
    <w:p w:rsidR="00627B29" w:rsidRPr="00AC71B0" w:rsidRDefault="00627B29" w:rsidP="00627B2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Срок предоставления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2.4. Срок предоставления муниципальной услуги не может превышать 15</w:t>
      </w:r>
      <w:r w:rsidR="005517E8" w:rsidRPr="00AC71B0">
        <w:rPr>
          <w:rFonts w:ascii="Times New Roman" w:hAnsi="Times New Roman" w:cs="Times New Roman"/>
          <w:sz w:val="26"/>
          <w:szCs w:val="26"/>
        </w:rPr>
        <w:t xml:space="preserve"> (пятнадцать)</w:t>
      </w:r>
      <w:r w:rsidRPr="00AC71B0">
        <w:rPr>
          <w:rFonts w:ascii="Times New Roman" w:hAnsi="Times New Roman" w:cs="Times New Roman"/>
          <w:sz w:val="26"/>
          <w:szCs w:val="26"/>
        </w:rPr>
        <w:t xml:space="preserve"> рабочих дней со дня регистрации заявления о предоставлении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2.4.1. Срок приостановления предоставления муниципальной услуги не предусмотрен.</w:t>
      </w:r>
    </w:p>
    <w:p w:rsidR="00523EB8" w:rsidRPr="00AC71B0" w:rsidRDefault="00523EB8" w:rsidP="00AC71B0">
      <w:pPr>
        <w:pStyle w:val="ConsPlusNormal"/>
        <w:ind w:firstLine="709"/>
        <w:jc w:val="both"/>
        <w:rPr>
          <w:rFonts w:ascii="Times New Roman" w:hAnsi="Times New Roman" w:cs="Times New Roman"/>
          <w:sz w:val="26"/>
          <w:szCs w:val="26"/>
        </w:rPr>
      </w:pPr>
      <w:r w:rsidRPr="00EA7895">
        <w:rPr>
          <w:rFonts w:ascii="Times New Roman" w:hAnsi="Times New Roman" w:cs="Times New Roman"/>
          <w:sz w:val="26"/>
          <w:szCs w:val="26"/>
        </w:rPr>
        <w:t xml:space="preserve">2.4.2. Срок выдачи (направления) документов, являющихся результатом предоставления муниципальной услуги </w:t>
      </w:r>
      <w:r w:rsidR="00503108" w:rsidRPr="00EA7895">
        <w:rPr>
          <w:rFonts w:ascii="Times New Roman" w:hAnsi="Times New Roman" w:cs="Times New Roman"/>
          <w:sz w:val="26"/>
          <w:szCs w:val="26"/>
        </w:rPr>
        <w:t xml:space="preserve">- </w:t>
      </w:r>
      <w:r w:rsidR="009A2252" w:rsidRPr="00EA7895">
        <w:rPr>
          <w:rFonts w:ascii="Times New Roman" w:hAnsi="Times New Roman" w:cs="Times New Roman"/>
          <w:sz w:val="26"/>
          <w:szCs w:val="26"/>
        </w:rPr>
        <w:t>5</w:t>
      </w:r>
      <w:r w:rsidRPr="00EA7895">
        <w:rPr>
          <w:rFonts w:ascii="Times New Roman" w:hAnsi="Times New Roman" w:cs="Times New Roman"/>
          <w:sz w:val="26"/>
          <w:szCs w:val="26"/>
        </w:rPr>
        <w:t xml:space="preserve"> рабочих дн</w:t>
      </w:r>
      <w:r w:rsidR="008032C4" w:rsidRPr="00EA7895">
        <w:rPr>
          <w:rFonts w:ascii="Times New Roman" w:hAnsi="Times New Roman" w:cs="Times New Roman"/>
          <w:sz w:val="26"/>
          <w:szCs w:val="26"/>
        </w:rPr>
        <w:t>ей</w:t>
      </w:r>
      <w:r w:rsidRPr="00EA7895">
        <w:rPr>
          <w:rFonts w:ascii="Times New Roman" w:hAnsi="Times New Roman" w:cs="Times New Roman"/>
          <w:sz w:val="26"/>
          <w:szCs w:val="26"/>
        </w:rPr>
        <w:t>.</w:t>
      </w:r>
    </w:p>
    <w:p w:rsidR="00627B29" w:rsidRDefault="00627B29" w:rsidP="00627B29">
      <w:pPr>
        <w:pStyle w:val="ConsPlusTitle"/>
        <w:ind w:firstLine="709"/>
        <w:jc w:val="center"/>
        <w:outlineLvl w:val="2"/>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Перечень нормативных правовых актов, регулирующих</w:t>
      </w:r>
    </w:p>
    <w:p w:rsidR="00523EB8" w:rsidRPr="00AC71B0" w:rsidRDefault="00523EB8" w:rsidP="00627B29">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предоставление муниципальной услуги</w:t>
      </w:r>
    </w:p>
    <w:p w:rsidR="00523EB8" w:rsidRPr="00AC71B0" w:rsidRDefault="00523EB8" w:rsidP="00627B29">
      <w:pPr>
        <w:pStyle w:val="ConsPlusNormal"/>
        <w:ind w:firstLine="709"/>
        <w:jc w:val="center"/>
        <w:rPr>
          <w:rFonts w:ascii="Times New Roman" w:hAnsi="Times New Roman" w:cs="Times New Roman"/>
          <w:sz w:val="26"/>
          <w:szCs w:val="26"/>
        </w:rPr>
      </w:pPr>
    </w:p>
    <w:p w:rsidR="00C56131" w:rsidRDefault="00523EB8" w:rsidP="008032C4">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2.5. </w:t>
      </w:r>
      <w:proofErr w:type="gramStart"/>
      <w:r w:rsidR="008032C4">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8032C4" w:rsidRPr="008032C4">
        <w:rPr>
          <w:rFonts w:ascii="Times New Roman" w:hAnsi="Times New Roman" w:cs="Times New Roman"/>
          <w:bCs/>
          <w:sz w:val="26"/>
          <w:szCs w:val="26"/>
        </w:rPr>
        <w:t xml:space="preserve"> </w:t>
      </w:r>
      <w:r w:rsidR="008032C4" w:rsidRPr="00AC71B0">
        <w:rPr>
          <w:rFonts w:ascii="Times New Roman" w:hAnsi="Times New Roman" w:cs="Times New Roman"/>
          <w:bCs/>
          <w:sz w:val="26"/>
          <w:szCs w:val="26"/>
        </w:rPr>
        <w:t>в информационно-телекоммуникационной сети «Интернет»</w:t>
      </w:r>
      <w:r w:rsidR="008032C4" w:rsidRPr="00AC71B0">
        <w:rPr>
          <w:rFonts w:ascii="Times New Roman" w:hAnsi="Times New Roman" w:cs="Times New Roman"/>
          <w:sz w:val="26"/>
          <w:szCs w:val="26"/>
        </w:rPr>
        <w:t>:</w:t>
      </w:r>
      <w:r w:rsidR="008032C4" w:rsidRPr="00AC71B0">
        <w:rPr>
          <w:rFonts w:ascii="Times New Roman" w:hAnsi="Times New Roman" w:cs="Times New Roman"/>
          <w:color w:val="000000"/>
          <w:sz w:val="26"/>
          <w:szCs w:val="26"/>
        </w:rPr>
        <w:t xml:space="preserve"> </w:t>
      </w:r>
      <w:hyperlink r:id="rId22" w:history="1">
        <w:r w:rsidR="008032C4" w:rsidRPr="00AC71B0">
          <w:rPr>
            <w:rStyle w:val="a4"/>
            <w:rFonts w:ascii="Times New Roman" w:hAnsi="Times New Roman" w:cs="Times New Roman"/>
            <w:sz w:val="26"/>
            <w:szCs w:val="26"/>
          </w:rPr>
          <w:t>www.zarechny.zato.ru</w:t>
        </w:r>
      </w:hyperlink>
      <w:r w:rsidR="008032C4" w:rsidRPr="00AC71B0">
        <w:rPr>
          <w:rFonts w:ascii="Times New Roman" w:hAnsi="Times New Roman" w:cs="Times New Roman"/>
          <w:sz w:val="26"/>
          <w:szCs w:val="26"/>
        </w:rPr>
        <w:t xml:space="preserve"> в региональной </w:t>
      </w:r>
      <w:r w:rsidR="008032C4" w:rsidRPr="00AC71B0">
        <w:rPr>
          <w:rFonts w:ascii="Times New Roman" w:hAnsi="Times New Roman" w:cs="Times New Roman"/>
          <w:sz w:val="26"/>
          <w:szCs w:val="26"/>
        </w:rPr>
        <w:lastRenderedPageBreak/>
        <w:t>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w:t>
      </w:r>
      <w:r w:rsidR="00C56131">
        <w:rPr>
          <w:rFonts w:ascii="Times New Roman" w:hAnsi="Times New Roman" w:cs="Times New Roman"/>
          <w:sz w:val="26"/>
          <w:szCs w:val="26"/>
        </w:rPr>
        <w:t>.</w:t>
      </w:r>
      <w:r w:rsidR="008032C4" w:rsidRPr="00AC71B0">
        <w:rPr>
          <w:rFonts w:ascii="Times New Roman" w:hAnsi="Times New Roman" w:cs="Times New Roman"/>
          <w:sz w:val="26"/>
          <w:szCs w:val="26"/>
        </w:rPr>
        <w:t xml:space="preserve"> </w:t>
      </w:r>
      <w:proofErr w:type="gramEnd"/>
    </w:p>
    <w:p w:rsidR="008032C4" w:rsidRPr="00AC71B0" w:rsidRDefault="008032C4" w:rsidP="008032C4">
      <w:pPr>
        <w:autoSpaceDE w:val="0"/>
        <w:autoSpaceDN w:val="0"/>
        <w:adjustRightInd w:val="0"/>
        <w:spacing w:after="0" w:line="240" w:lineRule="auto"/>
        <w:ind w:firstLine="709"/>
        <w:jc w:val="both"/>
        <w:rPr>
          <w:rFonts w:ascii="Times New Roman" w:hAnsi="Times New Roman" w:cs="Times New Roman"/>
          <w:bCs/>
          <w:sz w:val="26"/>
          <w:szCs w:val="26"/>
        </w:rPr>
      </w:pPr>
      <w:r w:rsidRPr="00AC71B0">
        <w:rPr>
          <w:rFonts w:ascii="Times New Roman" w:hAnsi="Times New Roman" w:cs="Times New Roman"/>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A60C46" w:rsidRPr="00AC71B0" w:rsidRDefault="00A60C46" w:rsidP="00AC71B0">
      <w:pPr>
        <w:autoSpaceDE w:val="0"/>
        <w:autoSpaceDN w:val="0"/>
        <w:adjustRightInd w:val="0"/>
        <w:spacing w:after="0" w:line="240" w:lineRule="auto"/>
        <w:ind w:firstLine="709"/>
        <w:jc w:val="both"/>
        <w:rPr>
          <w:rFonts w:ascii="Times New Roman" w:hAnsi="Times New Roman" w:cs="Times New Roman"/>
          <w:bCs/>
          <w:sz w:val="26"/>
          <w:szCs w:val="26"/>
        </w:rPr>
      </w:pPr>
    </w:p>
    <w:p w:rsidR="00A60C46" w:rsidRPr="00AC71B0" w:rsidRDefault="00A60C46" w:rsidP="00192723">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p>
    <w:p w:rsidR="00A60C46" w:rsidRPr="00AC71B0" w:rsidRDefault="00A60C46" w:rsidP="00AC71B0">
      <w:pPr>
        <w:spacing w:after="0" w:line="240" w:lineRule="auto"/>
        <w:ind w:firstLine="709"/>
        <w:jc w:val="both"/>
        <w:rPr>
          <w:rFonts w:ascii="Times New Roman" w:hAnsi="Times New Roman" w:cs="Times New Roman"/>
          <w:sz w:val="26"/>
          <w:szCs w:val="26"/>
          <w:highlight w:val="yellow"/>
        </w:rPr>
      </w:pPr>
      <w:bookmarkStart w:id="3" w:name="P148"/>
      <w:bookmarkEnd w:id="3"/>
      <w:r w:rsidRPr="00AC71B0">
        <w:rPr>
          <w:rFonts w:ascii="Times New Roman" w:hAnsi="Times New Roman" w:cs="Times New Roman"/>
          <w:sz w:val="26"/>
          <w:szCs w:val="26"/>
          <w:highlight w:val="yellow"/>
        </w:rPr>
        <w:t xml:space="preserve"> </w:t>
      </w:r>
    </w:p>
    <w:p w:rsidR="00070A53" w:rsidRPr="00824422" w:rsidRDefault="00A60C46" w:rsidP="00070A53">
      <w:pPr>
        <w:pStyle w:val="ConsPlusNormal"/>
        <w:ind w:firstLine="540"/>
        <w:jc w:val="both"/>
        <w:rPr>
          <w:rFonts w:ascii="Times New Roman" w:hAnsi="Times New Roman" w:cs="Times New Roman"/>
          <w:sz w:val="26"/>
          <w:szCs w:val="26"/>
        </w:rPr>
      </w:pPr>
      <w:r w:rsidRPr="00AC71B0">
        <w:rPr>
          <w:rFonts w:ascii="Times New Roman" w:hAnsi="Times New Roman" w:cs="Times New Roman"/>
          <w:sz w:val="26"/>
          <w:szCs w:val="26"/>
        </w:rPr>
        <w:t>2.6.</w:t>
      </w:r>
      <w:r w:rsidR="00070A53" w:rsidRPr="00070A53">
        <w:rPr>
          <w:rFonts w:ascii="Times New Roman" w:hAnsi="Times New Roman" w:cs="Times New Roman"/>
          <w:sz w:val="26"/>
          <w:szCs w:val="26"/>
        </w:rPr>
        <w:t xml:space="preserve"> </w:t>
      </w:r>
      <w:r w:rsidR="00070A53" w:rsidRPr="00824422">
        <w:rPr>
          <w:rFonts w:ascii="Times New Roman" w:hAnsi="Times New Roman" w:cs="Times New Roman"/>
          <w:sz w:val="26"/>
          <w:szCs w:val="26"/>
        </w:rPr>
        <w:t>Документы и информация, необходимые для предоставления муниципальной услуги</w:t>
      </w:r>
      <w:r w:rsidR="00070A53">
        <w:rPr>
          <w:rFonts w:ascii="Times New Roman" w:hAnsi="Times New Roman" w:cs="Times New Roman"/>
          <w:sz w:val="26"/>
          <w:szCs w:val="26"/>
        </w:rPr>
        <w:t>,</w:t>
      </w:r>
      <w:r w:rsidR="00070A53" w:rsidRPr="00412673">
        <w:rPr>
          <w:sz w:val="26"/>
          <w:szCs w:val="26"/>
        </w:rPr>
        <w:t xml:space="preserve"> </w:t>
      </w:r>
      <w:r w:rsidR="00070A53" w:rsidRPr="00412673">
        <w:rPr>
          <w:rFonts w:ascii="Times New Roman" w:hAnsi="Times New Roman" w:cs="Times New Roman"/>
          <w:sz w:val="26"/>
          <w:szCs w:val="26"/>
        </w:rPr>
        <w:t>которые заявитель должен представить самостоятельно</w:t>
      </w:r>
      <w:r w:rsidR="00070A53" w:rsidRPr="00824422">
        <w:rPr>
          <w:rFonts w:ascii="Times New Roman" w:hAnsi="Times New Roman" w:cs="Times New Roman"/>
          <w:sz w:val="26"/>
          <w:szCs w:val="26"/>
        </w:rPr>
        <w:t>:</w:t>
      </w:r>
    </w:p>
    <w:p w:rsidR="00D44BE1" w:rsidRDefault="00B53B0C"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hyperlink r:id="rId23" w:history="1">
        <w:r w:rsidR="00D44BE1" w:rsidRPr="00D44BE1">
          <w:rPr>
            <w:rFonts w:ascii="Times New Roman" w:hAnsi="Times New Roman" w:cs="Times New Roman"/>
            <w:sz w:val="26"/>
            <w:szCs w:val="26"/>
          </w:rPr>
          <w:t>заявление</w:t>
        </w:r>
      </w:hyperlink>
      <w:r w:rsidR="00D44BE1">
        <w:rPr>
          <w:rFonts w:ascii="Times New Roman" w:hAnsi="Times New Roman" w:cs="Times New Roman"/>
          <w:sz w:val="26"/>
          <w:szCs w:val="26"/>
        </w:rPr>
        <w:t xml:space="preserve"> о заключении договора на размещение нестационарного торгового объекта (далее – НТО) в местах, определенных схемой, без проведения аукциона (приложение №1 к Регламенту);</w:t>
      </w:r>
    </w:p>
    <w:p w:rsidR="00D44BE1" w:rsidRDefault="00B53B0C"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D44BE1">
        <w:rPr>
          <w:rFonts w:ascii="Times New Roman" w:hAnsi="Times New Roman" w:cs="Times New Roman"/>
          <w:sz w:val="26"/>
          <w:szCs w:val="26"/>
        </w:rPr>
        <w:t>копия документа, удостоверяющего личность заявителя или его доверенного лица, в случае если интересы заявителя представляет доверенное лицо;</w:t>
      </w:r>
    </w:p>
    <w:p w:rsidR="00D44BE1" w:rsidRDefault="00B53B0C" w:rsidP="00D44BE1">
      <w:pPr>
        <w:autoSpaceDE w:val="0"/>
        <w:autoSpaceDN w:val="0"/>
        <w:adjustRightInd w:val="0"/>
        <w:spacing w:after="0" w:line="24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D44BE1">
        <w:rPr>
          <w:rFonts w:ascii="Times New Roman" w:hAnsi="Times New Roman" w:cs="Times New Roman"/>
          <w:sz w:val="26"/>
          <w:szCs w:val="26"/>
        </w:rPr>
        <w:t>документ, подтверждающий полномочия лица на осуществление действий от имени заявителя - юридического лица без доверенности (оригинал или заверенная юридическим лицом копия решения о назначении или избрании на должность, в соответствии с которым физическое лицо обладает правом действовать от имени Заявителя без доверенности), либо надлежащим образом оформленная доверенность на осуществление действий от имени Заявителя (оригинал или заверенная юридическим лицом копия - для представителей</w:t>
      </w:r>
      <w:proofErr w:type="gramEnd"/>
      <w:r w:rsidR="00D44BE1">
        <w:rPr>
          <w:rFonts w:ascii="Times New Roman" w:hAnsi="Times New Roman" w:cs="Times New Roman"/>
          <w:sz w:val="26"/>
          <w:szCs w:val="26"/>
        </w:rPr>
        <w:t xml:space="preserve"> юридических лиц; оригинал доверенности либо копия доверенности и оригинал для сверки - для представителей и</w:t>
      </w:r>
      <w:r>
        <w:rPr>
          <w:rFonts w:ascii="Times New Roman" w:hAnsi="Times New Roman" w:cs="Times New Roman"/>
          <w:sz w:val="26"/>
          <w:szCs w:val="26"/>
        </w:rPr>
        <w:t>ндивидуальных предпринимателей).</w:t>
      </w:r>
    </w:p>
    <w:p w:rsidR="00B53B0C" w:rsidRDefault="00B53B0C"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Документы,  представляемые заявителем при подписании договора на размещение НТО:</w:t>
      </w:r>
    </w:p>
    <w:p w:rsidR="00D44BE1" w:rsidRPr="00D44BE1" w:rsidRDefault="00D44BE1"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D44BE1">
          <w:rPr>
            <w:rFonts w:ascii="Times New Roman" w:hAnsi="Times New Roman" w:cs="Times New Roman"/>
            <w:sz w:val="26"/>
            <w:szCs w:val="26"/>
          </w:rPr>
          <w:t>Кодексом</w:t>
        </w:r>
      </w:hyperlink>
      <w:r w:rsidRPr="00D44BE1">
        <w:rPr>
          <w:rFonts w:ascii="Times New Roman" w:hAnsi="Times New Roman" w:cs="Times New Roman"/>
          <w:sz w:val="26"/>
          <w:szCs w:val="26"/>
        </w:rPr>
        <w:t xml:space="preserve"> Российской Федерации об административных правонарушениях</w:t>
      </w:r>
      <w:hyperlink w:anchor="Par9" w:history="1"/>
      <w:r w:rsidRPr="00D44BE1">
        <w:rPr>
          <w:rFonts w:ascii="Times New Roman" w:hAnsi="Times New Roman" w:cs="Times New Roman"/>
          <w:sz w:val="26"/>
          <w:szCs w:val="26"/>
        </w:rPr>
        <w:t>;</w:t>
      </w:r>
    </w:p>
    <w:p w:rsidR="00D44BE1" w:rsidRDefault="00D44BE1"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решение об одобрении или о совершении крупной сделки (оригинал или заверенная юридическим лицом копия)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договор на размещение НТО является крупной сделкой) (для юридических лиц)</w:t>
      </w:r>
      <w:r w:rsidRPr="00D44BE1">
        <w:rPr>
          <w:rFonts w:ascii="Times New Roman" w:hAnsi="Times New Roman" w:cs="Times New Roman"/>
          <w:sz w:val="26"/>
          <w:szCs w:val="26"/>
        </w:rPr>
        <w:t>;</w:t>
      </w:r>
    </w:p>
    <w:p w:rsidR="00D44BE1" w:rsidRPr="00D44BE1" w:rsidRDefault="00D44BE1" w:rsidP="00D44BE1">
      <w:pPr>
        <w:autoSpaceDE w:val="0"/>
        <w:autoSpaceDN w:val="0"/>
        <w:adjustRightInd w:val="0"/>
        <w:spacing w:after="0" w:line="24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 xml:space="preserve">- оригинал справки об отсутствии у договора на размещения НТО признаков крупной сделки на последнюю отчетную дату, указанную в </w:t>
      </w:r>
      <w:hyperlink r:id="rId25" w:history="1">
        <w:r w:rsidRPr="00D44BE1">
          <w:rPr>
            <w:rFonts w:ascii="Times New Roman" w:hAnsi="Times New Roman" w:cs="Times New Roman"/>
            <w:sz w:val="26"/>
            <w:szCs w:val="26"/>
          </w:rPr>
          <w:t>статье 15</w:t>
        </w:r>
      </w:hyperlink>
      <w:r w:rsidRPr="00D44BE1">
        <w:rPr>
          <w:rFonts w:ascii="Times New Roman" w:hAnsi="Times New Roman" w:cs="Times New Roman"/>
          <w:sz w:val="26"/>
          <w:szCs w:val="26"/>
        </w:rPr>
        <w:t xml:space="preserve"> Федерального закона </w:t>
      </w:r>
      <w:r w:rsidR="00B53B0C">
        <w:rPr>
          <w:rFonts w:ascii="Times New Roman" w:hAnsi="Times New Roman" w:cs="Times New Roman"/>
          <w:sz w:val="26"/>
          <w:szCs w:val="26"/>
        </w:rPr>
        <w:t>«</w:t>
      </w:r>
      <w:r w:rsidRPr="00D44BE1">
        <w:rPr>
          <w:rFonts w:ascii="Times New Roman" w:hAnsi="Times New Roman" w:cs="Times New Roman"/>
          <w:sz w:val="26"/>
          <w:szCs w:val="26"/>
        </w:rPr>
        <w:t>О бухгалтерском учете</w:t>
      </w:r>
      <w:r w:rsidR="00B53B0C">
        <w:rPr>
          <w:rFonts w:ascii="Times New Roman" w:hAnsi="Times New Roman" w:cs="Times New Roman"/>
          <w:sz w:val="26"/>
          <w:szCs w:val="26"/>
        </w:rPr>
        <w:t>»</w:t>
      </w:r>
      <w:r w:rsidRPr="00D44BE1">
        <w:rPr>
          <w:rFonts w:ascii="Times New Roman" w:hAnsi="Times New Roman" w:cs="Times New Roman"/>
          <w:sz w:val="26"/>
          <w:szCs w:val="26"/>
        </w:rPr>
        <w:t>, приходящуюся на дату подписания договора на размещение НТО, заверенной подписью руководителя, главного бухгалтера и (при наличии) печатью юридического лица (в случае, если договор на размещение НТО не является крупной сделкой) (для юридических лиц);</w:t>
      </w:r>
      <w:proofErr w:type="gramEnd"/>
    </w:p>
    <w:p w:rsidR="00D44BE1" w:rsidRPr="00D44BE1" w:rsidRDefault="00D44BE1" w:rsidP="00D44BE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оригинал справки об отсутствии у договора на размещение НТО признаков сделки с заинтересованностью, заверенной подписью руководителя и печатью (при наличии) юридического лица (для юридических лиц)</w:t>
      </w:r>
      <w:r w:rsidRPr="00D44BE1">
        <w:rPr>
          <w:rFonts w:ascii="Times New Roman" w:hAnsi="Times New Roman" w:cs="Times New Roman"/>
          <w:sz w:val="26"/>
          <w:szCs w:val="26"/>
        </w:rPr>
        <w:t>.</w:t>
      </w:r>
    </w:p>
    <w:p w:rsidR="00A60C46" w:rsidRPr="00AC71B0" w:rsidRDefault="00A60C46" w:rsidP="00AC71B0">
      <w:pPr>
        <w:spacing w:after="0" w:line="240" w:lineRule="auto"/>
        <w:ind w:firstLine="709"/>
        <w:jc w:val="both"/>
        <w:rPr>
          <w:rFonts w:ascii="Times New Roman" w:hAnsi="Times New Roman" w:cs="Times New Roman"/>
          <w:sz w:val="26"/>
          <w:szCs w:val="26"/>
        </w:rPr>
      </w:pPr>
      <w:bookmarkStart w:id="4" w:name="Par9"/>
      <w:bookmarkEnd w:id="4"/>
      <w:r w:rsidRPr="00AC71B0">
        <w:rPr>
          <w:rFonts w:ascii="Times New Roman" w:hAnsi="Times New Roman" w:cs="Times New Roman"/>
          <w:sz w:val="26"/>
          <w:szCs w:val="26"/>
        </w:rPr>
        <w:t>2.6.</w:t>
      </w:r>
      <w:r w:rsidR="00B53B0C">
        <w:rPr>
          <w:rFonts w:ascii="Times New Roman" w:hAnsi="Times New Roman" w:cs="Times New Roman"/>
          <w:sz w:val="26"/>
          <w:szCs w:val="26"/>
        </w:rPr>
        <w:t>1</w:t>
      </w:r>
      <w:r w:rsidRPr="00AC71B0">
        <w:rPr>
          <w:rFonts w:ascii="Times New Roman" w:hAnsi="Times New Roman" w:cs="Times New Roman"/>
          <w:sz w:val="26"/>
          <w:szCs w:val="26"/>
        </w:rPr>
        <w:t xml:space="preserve">. </w:t>
      </w:r>
      <w:r w:rsidRPr="00AC71B0">
        <w:rPr>
          <w:rFonts w:ascii="Times New Roman" w:eastAsia="Calibri" w:hAnsi="Times New Roman" w:cs="Times New Roman"/>
          <w:sz w:val="26"/>
          <w:szCs w:val="26"/>
        </w:rPr>
        <w:t xml:space="preserve">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lastRenderedPageBreak/>
        <w:t>а) лично по местонахождению Администрации;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б) посредством почтовой связи по местонахождению Администрации;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eastAsia="Calibri" w:hAnsi="Times New Roman" w:cs="Times New Roman"/>
          <w:sz w:val="26"/>
          <w:szCs w:val="26"/>
        </w:rPr>
        <w:t xml:space="preserve">г) на бумажном носителе через МФЦ </w:t>
      </w:r>
      <w:r w:rsidRPr="00AC71B0">
        <w:rPr>
          <w:rFonts w:ascii="Times New Roman" w:hAnsi="Times New Roman" w:cs="Times New Roman"/>
          <w:sz w:val="26"/>
          <w:szCs w:val="26"/>
        </w:rPr>
        <w:t xml:space="preserve">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 </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2.6.2. В случае</w:t>
      </w:r>
      <w:proofErr w:type="gramStart"/>
      <w:r w:rsidRPr="00AC71B0">
        <w:rPr>
          <w:rFonts w:ascii="Times New Roman" w:hAnsi="Times New Roman" w:cs="Times New Roman"/>
          <w:sz w:val="26"/>
          <w:szCs w:val="26"/>
        </w:rPr>
        <w:t>,</w:t>
      </w:r>
      <w:proofErr w:type="gramEnd"/>
      <w:r w:rsidRPr="00AC71B0">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C71B0">
        <w:rPr>
          <w:rFonts w:ascii="Times New Roman" w:hAnsi="Times New Roman" w:cs="Times New Roman"/>
          <w:sz w:val="26"/>
          <w:szCs w:val="26"/>
        </w:rPr>
        <w:t>представлены</w:t>
      </w:r>
      <w:proofErr w:type="gramEnd"/>
      <w:r w:rsidRPr="00AC71B0">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2.6.3. Запрещается требовать от заявителя:</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0C46" w:rsidRPr="00AC71B0" w:rsidRDefault="00A60C46"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AC71B0">
        <w:rPr>
          <w:rFonts w:ascii="Times New Roman" w:hAnsi="Times New Roman" w:cs="Times New Roman"/>
          <w:sz w:val="26"/>
          <w:szCs w:val="26"/>
        </w:rPr>
        <w:t xml:space="preserve"> также приносятся извинения за доставленные неудобства.</w:t>
      </w:r>
    </w:p>
    <w:p w:rsidR="00A60C46" w:rsidRDefault="00A60C46" w:rsidP="00AC71B0">
      <w:pPr>
        <w:spacing w:after="0" w:line="240" w:lineRule="auto"/>
        <w:ind w:firstLine="709"/>
        <w:jc w:val="both"/>
        <w:rPr>
          <w:rFonts w:ascii="Times New Roman" w:hAnsi="Times New Roman" w:cs="Times New Roman"/>
          <w:sz w:val="26"/>
          <w:szCs w:val="26"/>
        </w:rPr>
      </w:pPr>
    </w:p>
    <w:p w:rsidR="00D44BE1" w:rsidRDefault="00D44BE1" w:rsidP="00AC71B0">
      <w:pPr>
        <w:spacing w:after="0" w:line="240" w:lineRule="auto"/>
        <w:ind w:firstLine="709"/>
        <w:jc w:val="both"/>
        <w:rPr>
          <w:rFonts w:ascii="Times New Roman" w:hAnsi="Times New Roman" w:cs="Times New Roman"/>
          <w:sz w:val="26"/>
          <w:szCs w:val="26"/>
        </w:rPr>
      </w:pPr>
    </w:p>
    <w:p w:rsidR="00D44BE1" w:rsidRPr="00AC71B0" w:rsidRDefault="00D44BE1" w:rsidP="00AC71B0">
      <w:pPr>
        <w:spacing w:after="0" w:line="240" w:lineRule="auto"/>
        <w:ind w:firstLine="709"/>
        <w:jc w:val="both"/>
        <w:rPr>
          <w:rFonts w:ascii="Times New Roman" w:hAnsi="Times New Roman" w:cs="Times New Roman"/>
          <w:sz w:val="26"/>
          <w:szCs w:val="26"/>
        </w:rPr>
      </w:pPr>
    </w:p>
    <w:p w:rsidR="00A60C46" w:rsidRPr="00AC71B0" w:rsidRDefault="00A60C46" w:rsidP="00192723">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AC71B0">
        <w:rPr>
          <w:rFonts w:ascii="Times New Roman" w:hAnsi="Times New Roman" w:cs="Times New Roman"/>
          <w:b/>
          <w:sz w:val="26"/>
          <w:szCs w:val="26"/>
        </w:rPr>
        <w:lastRenderedPageBreak/>
        <w:t>самоуправления и иных органов, участвующих в предоставлении государственных или муниципальных услуг</w:t>
      </w:r>
    </w:p>
    <w:p w:rsidR="00A60C46" w:rsidRPr="00AC71B0" w:rsidRDefault="00A60C46" w:rsidP="00AC71B0">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p>
    <w:p w:rsidR="00A60C46" w:rsidRDefault="00EA7895" w:rsidP="00EA78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60C46" w:rsidRPr="00AC71B0">
        <w:rPr>
          <w:rFonts w:ascii="Times New Roman" w:hAnsi="Times New Roman" w:cs="Times New Roman"/>
          <w:sz w:val="26"/>
          <w:szCs w:val="26"/>
        </w:rPr>
        <w:t>2.7. </w:t>
      </w:r>
      <w:r w:rsidR="00D44BE1" w:rsidRPr="00ED1573">
        <w:rPr>
          <w:rFonts w:ascii="Times New Roman" w:hAnsi="Times New Roman" w:cs="Times New Roman"/>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A60C46" w:rsidRPr="00AC71B0">
        <w:rPr>
          <w:rFonts w:ascii="Times New Roman" w:hAnsi="Times New Roman" w:cs="Times New Roman"/>
          <w:sz w:val="26"/>
          <w:szCs w:val="26"/>
        </w:rPr>
        <w:t>:</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2.7.1. Выписка из Единого государственного реестра юридических лиц, полученная не ранее чем за месяц до даты подачи заявки (в случае обращения юридического лица);</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2.7.2. Выписка из Единого государственного реестра индивидуальных предпринимателей, полученная не ранее чем за месяц до даты подачи заявки (в случае обращения индивидуального предпринимателя).</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2.7.3. Копия устава (положения) и (или)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2.7.4. Для размещения передвижных средств развозной торговли (специализированных или специально оборудованных механических транспортных сре</w:t>
      </w:r>
      <w:proofErr w:type="gramStart"/>
      <w:r>
        <w:rPr>
          <w:rFonts w:ascii="Times New Roman" w:hAnsi="Times New Roman" w:cs="Times New Roman"/>
          <w:sz w:val="26"/>
          <w:szCs w:val="26"/>
        </w:rPr>
        <w:t>дств пр</w:t>
      </w:r>
      <w:proofErr w:type="gramEnd"/>
      <w:r>
        <w:rPr>
          <w:rFonts w:ascii="Times New Roman" w:hAnsi="Times New Roman" w:cs="Times New Roman"/>
          <w:sz w:val="26"/>
          <w:szCs w:val="26"/>
        </w:rPr>
        <w:t>оизводителей хлебобулочных изделий/молочной/мясной/рыбной продукции):</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26" w:history="1">
        <w:r w:rsidRPr="00014939">
          <w:rPr>
            <w:rFonts w:ascii="Times New Roman" w:hAnsi="Times New Roman" w:cs="Times New Roman"/>
            <w:sz w:val="26"/>
            <w:szCs w:val="26"/>
          </w:rPr>
          <w:t>уведомление</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rPr>
        <w:t>Роспотребнадзора</w:t>
      </w:r>
      <w:proofErr w:type="spellEnd"/>
      <w:r>
        <w:rPr>
          <w:rFonts w:ascii="Times New Roman" w:hAnsi="Times New Roman" w:cs="Times New Roman"/>
          <w:sz w:val="26"/>
          <w:szCs w:val="26"/>
        </w:rPr>
        <w:t xml:space="preserve"> о начале осуществления предпринимательской деятельности в качестве производителя хлебобулочных изделий/молочной/мясной/рыбной продукции, предлагаемых к реализации с использованием НТО, в соответствии с постановлением Правительства Российской Федерации от 16.07.2009 N 584 </w:t>
      </w:r>
      <w:r w:rsidR="00014939">
        <w:rPr>
          <w:rFonts w:ascii="Times New Roman" w:hAnsi="Times New Roman" w:cs="Times New Roman"/>
          <w:sz w:val="26"/>
          <w:szCs w:val="26"/>
        </w:rPr>
        <w:t>«</w:t>
      </w:r>
      <w:r>
        <w:rPr>
          <w:rFonts w:ascii="Times New Roman" w:hAnsi="Times New Roman" w:cs="Times New Roman"/>
          <w:sz w:val="26"/>
          <w:szCs w:val="26"/>
        </w:rPr>
        <w:t>Об уведомительном порядке начала осуществления отдельных видов предпринимательской деятельности</w:t>
      </w:r>
      <w:r w:rsidR="00014939">
        <w:rPr>
          <w:rFonts w:ascii="Times New Roman" w:hAnsi="Times New Roman" w:cs="Times New Roman"/>
          <w:sz w:val="26"/>
          <w:szCs w:val="26"/>
        </w:rPr>
        <w:t>»</w:t>
      </w:r>
      <w:r>
        <w:rPr>
          <w:rFonts w:ascii="Times New Roman" w:hAnsi="Times New Roman" w:cs="Times New Roman"/>
          <w:sz w:val="26"/>
          <w:szCs w:val="26"/>
        </w:rPr>
        <w:t>.</w:t>
      </w:r>
    </w:p>
    <w:p w:rsidR="00A60C46" w:rsidRPr="00AC71B0" w:rsidRDefault="00EA7895" w:rsidP="00EA789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60C46" w:rsidRPr="00AC71B0">
        <w:rPr>
          <w:rFonts w:ascii="Times New Roman" w:hAnsi="Times New Roman" w:cs="Times New Roman"/>
          <w:sz w:val="26"/>
          <w:szCs w:val="26"/>
        </w:rPr>
        <w:t xml:space="preserve">Администрация запрашивает указанные документы </w:t>
      </w:r>
      <w:r w:rsidR="00014939">
        <w:rPr>
          <w:rFonts w:ascii="Times New Roman" w:hAnsi="Times New Roman" w:cs="Times New Roman"/>
          <w:sz w:val="26"/>
          <w:szCs w:val="26"/>
        </w:rPr>
        <w:t>в уполномоченном органе государственной власти в порядке межведомственного информационного взаимодействия.</w:t>
      </w:r>
    </w:p>
    <w:p w:rsidR="00014939" w:rsidRDefault="00EA7895" w:rsidP="00EA78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60C46" w:rsidRPr="00AC71B0">
        <w:rPr>
          <w:rFonts w:ascii="Times New Roman" w:hAnsi="Times New Roman" w:cs="Times New Roman"/>
          <w:sz w:val="26"/>
          <w:szCs w:val="26"/>
        </w:rPr>
        <w:t xml:space="preserve">Заявитель (представитель заявителя) вправе по собственной инициативе </w:t>
      </w:r>
      <w:proofErr w:type="gramStart"/>
      <w:r w:rsidR="00A60C46" w:rsidRPr="00AC71B0">
        <w:rPr>
          <w:rFonts w:ascii="Times New Roman" w:hAnsi="Times New Roman" w:cs="Times New Roman"/>
          <w:sz w:val="26"/>
          <w:szCs w:val="26"/>
        </w:rPr>
        <w:t>пред</w:t>
      </w:r>
      <w:r w:rsidR="00014939">
        <w:rPr>
          <w:rFonts w:ascii="Times New Roman" w:hAnsi="Times New Roman" w:cs="Times New Roman"/>
          <w:sz w:val="26"/>
          <w:szCs w:val="26"/>
        </w:rPr>
        <w:t>о</w:t>
      </w:r>
      <w:r w:rsidR="00A60C46" w:rsidRPr="00AC71B0">
        <w:rPr>
          <w:rFonts w:ascii="Times New Roman" w:hAnsi="Times New Roman" w:cs="Times New Roman"/>
          <w:sz w:val="26"/>
          <w:szCs w:val="26"/>
        </w:rPr>
        <w:t xml:space="preserve">ставить </w:t>
      </w:r>
      <w:r w:rsidR="00014939">
        <w:rPr>
          <w:rFonts w:ascii="Times New Roman" w:hAnsi="Times New Roman" w:cs="Times New Roman"/>
          <w:sz w:val="26"/>
          <w:szCs w:val="26"/>
        </w:rPr>
        <w:t>документы</w:t>
      </w:r>
      <w:proofErr w:type="gramEnd"/>
      <w:r w:rsidR="00014939">
        <w:rPr>
          <w:rFonts w:ascii="Times New Roman" w:hAnsi="Times New Roman" w:cs="Times New Roman"/>
          <w:sz w:val="26"/>
          <w:szCs w:val="26"/>
        </w:rPr>
        <w:t xml:space="preserve">, </w:t>
      </w:r>
      <w:r w:rsidR="00A60C46" w:rsidRPr="00AC71B0">
        <w:rPr>
          <w:rFonts w:ascii="Times New Roman" w:hAnsi="Times New Roman" w:cs="Times New Roman"/>
          <w:sz w:val="26"/>
          <w:szCs w:val="26"/>
        </w:rPr>
        <w:t xml:space="preserve">указанные </w:t>
      </w:r>
      <w:r w:rsidR="007A2051">
        <w:rPr>
          <w:rFonts w:ascii="Times New Roman" w:hAnsi="Times New Roman" w:cs="Times New Roman"/>
          <w:sz w:val="26"/>
          <w:szCs w:val="26"/>
        </w:rPr>
        <w:t>в пункте 2.7 Регламента; документ, указанный в подпункте 2.7.4 Регламента, представляется в форме оригинала или нотариально удостоверенной копии.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192723">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Исчерпывающий перечень оснований для отказа в приеме</w:t>
      </w:r>
    </w:p>
    <w:p w:rsidR="00523EB8" w:rsidRPr="00AC71B0" w:rsidRDefault="00523EB8" w:rsidP="00192723">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документов, необходимых для предоставления муниципальной</w:t>
      </w:r>
      <w:r w:rsidR="007A2051">
        <w:rPr>
          <w:rFonts w:ascii="Times New Roman" w:hAnsi="Times New Roman" w:cs="Times New Roman"/>
          <w:sz w:val="26"/>
          <w:szCs w:val="26"/>
        </w:rPr>
        <w:t xml:space="preserve"> </w:t>
      </w:r>
      <w:r w:rsidRPr="00AC71B0">
        <w:rPr>
          <w:rFonts w:ascii="Times New Roman" w:hAnsi="Times New Roman" w:cs="Times New Roman"/>
          <w:sz w:val="26"/>
          <w:szCs w:val="26"/>
        </w:rPr>
        <w:t>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2.8. Основани</w:t>
      </w:r>
      <w:r w:rsidR="00E12986">
        <w:rPr>
          <w:rFonts w:ascii="Times New Roman" w:hAnsi="Times New Roman" w:cs="Times New Roman"/>
          <w:sz w:val="26"/>
          <w:szCs w:val="26"/>
        </w:rPr>
        <w:t xml:space="preserve">я </w:t>
      </w:r>
      <w:r w:rsidRPr="00AC71B0">
        <w:rPr>
          <w:rFonts w:ascii="Times New Roman" w:hAnsi="Times New Roman" w:cs="Times New Roman"/>
          <w:sz w:val="26"/>
          <w:szCs w:val="26"/>
        </w:rPr>
        <w:t xml:space="preserve">для отказа в приеме документов </w:t>
      </w:r>
      <w:r w:rsidR="00E12986">
        <w:rPr>
          <w:rFonts w:ascii="Times New Roman" w:hAnsi="Times New Roman" w:cs="Times New Roman"/>
          <w:sz w:val="26"/>
          <w:szCs w:val="26"/>
        </w:rPr>
        <w:t>отсутствуют.</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901A52">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Исчерпывающий перечень оснований для приостановления</w:t>
      </w:r>
    </w:p>
    <w:p w:rsidR="00523EB8" w:rsidRPr="00AC71B0" w:rsidRDefault="00523EB8" w:rsidP="00901A52">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 услуги или отказа</w:t>
      </w:r>
    </w:p>
    <w:p w:rsidR="00523EB8" w:rsidRPr="00AC71B0" w:rsidRDefault="00523EB8" w:rsidP="00901A52">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в предоставлении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2.9. Основания для приостановления муниципальной услуги не предусмотрены.</w:t>
      </w:r>
    </w:p>
    <w:p w:rsidR="00523EB8" w:rsidRPr="00AC71B0" w:rsidRDefault="00523EB8" w:rsidP="00AC71B0">
      <w:pPr>
        <w:pStyle w:val="ConsPlusNormal"/>
        <w:ind w:firstLine="709"/>
        <w:jc w:val="both"/>
        <w:rPr>
          <w:rFonts w:ascii="Times New Roman" w:hAnsi="Times New Roman" w:cs="Times New Roman"/>
          <w:sz w:val="26"/>
          <w:szCs w:val="26"/>
        </w:rPr>
      </w:pPr>
      <w:bookmarkStart w:id="5" w:name="P180"/>
      <w:bookmarkEnd w:id="5"/>
      <w:r w:rsidRPr="00AC71B0">
        <w:rPr>
          <w:rFonts w:ascii="Times New Roman" w:hAnsi="Times New Roman" w:cs="Times New Roman"/>
          <w:sz w:val="26"/>
          <w:szCs w:val="26"/>
        </w:rPr>
        <w:t>2.10. В предоставлении муниципальной услуги заявителю отказывается в следующих случаях:</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xml:space="preserve">- размещение НТО, указанного в заявлении, не соответствует положениям </w:t>
      </w:r>
      <w:hyperlink r:id="rId27" w:history="1">
        <w:r w:rsidRPr="00F62C2F">
          <w:rPr>
            <w:rFonts w:ascii="Times New Roman" w:hAnsi="Times New Roman" w:cs="Times New Roman"/>
            <w:sz w:val="26"/>
            <w:szCs w:val="26"/>
          </w:rPr>
          <w:t>пункта 1</w:t>
        </w:r>
      </w:hyperlink>
      <w:r w:rsidRPr="00F62C2F">
        <w:rPr>
          <w:rFonts w:ascii="Times New Roman" w:hAnsi="Times New Roman" w:cs="Times New Roman"/>
          <w:sz w:val="26"/>
          <w:szCs w:val="26"/>
        </w:rPr>
        <w:t xml:space="preserve"> Порядка размещения нестационарных торговых объектов на территории Пензенской области (далее - Порядок), утвержденного приказом Министерства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 (с последующими изменениями) (далее - Приказ);</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xml:space="preserve">- размещение НТО, предусмотренное в </w:t>
      </w:r>
      <w:r w:rsidR="007A2051">
        <w:rPr>
          <w:rFonts w:ascii="Times New Roman" w:hAnsi="Times New Roman" w:cs="Times New Roman"/>
          <w:sz w:val="26"/>
          <w:szCs w:val="26"/>
        </w:rPr>
        <w:t>заявлении</w:t>
      </w:r>
      <w:r w:rsidRPr="00F62C2F">
        <w:rPr>
          <w:rFonts w:ascii="Times New Roman" w:hAnsi="Times New Roman" w:cs="Times New Roman"/>
          <w:sz w:val="26"/>
          <w:szCs w:val="26"/>
        </w:rPr>
        <w:t xml:space="preserve">, не соответствует случаю, указанному в </w:t>
      </w:r>
      <w:hyperlink r:id="rId28" w:history="1">
        <w:r w:rsidRPr="00F62C2F">
          <w:rPr>
            <w:rFonts w:ascii="Times New Roman" w:hAnsi="Times New Roman" w:cs="Times New Roman"/>
            <w:sz w:val="26"/>
            <w:szCs w:val="26"/>
          </w:rPr>
          <w:t>пункте 10</w:t>
        </w:r>
      </w:hyperlink>
      <w:r w:rsidRPr="00F62C2F">
        <w:rPr>
          <w:rFonts w:ascii="Times New Roman" w:hAnsi="Times New Roman" w:cs="Times New Roman"/>
          <w:sz w:val="26"/>
          <w:szCs w:val="26"/>
        </w:rPr>
        <w:t xml:space="preserve"> Порядка;</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F62C2F">
        <w:rPr>
          <w:rFonts w:ascii="Times New Roman" w:hAnsi="Times New Roman" w:cs="Times New Roman"/>
          <w:sz w:val="26"/>
          <w:szCs w:val="26"/>
        </w:rPr>
        <w:lastRenderedPageBreak/>
        <w:t xml:space="preserve">- наличие решения о проведении аукциона на право заключения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в указанном в </w:t>
      </w:r>
      <w:r w:rsidR="007A2051">
        <w:rPr>
          <w:rFonts w:ascii="Times New Roman" w:hAnsi="Times New Roman" w:cs="Times New Roman"/>
          <w:sz w:val="26"/>
          <w:szCs w:val="26"/>
        </w:rPr>
        <w:t>заявлении</w:t>
      </w:r>
      <w:r w:rsidRPr="00F62C2F">
        <w:rPr>
          <w:rFonts w:ascii="Times New Roman" w:hAnsi="Times New Roman" w:cs="Times New Roman"/>
          <w:sz w:val="26"/>
          <w:szCs w:val="26"/>
        </w:rPr>
        <w:t xml:space="preserve"> месте, определенном схемой размещения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на территории города </w:t>
      </w:r>
      <w:r w:rsidR="00301768" w:rsidRPr="00F62C2F">
        <w:rPr>
          <w:rFonts w:ascii="Times New Roman" w:hAnsi="Times New Roman" w:cs="Times New Roman"/>
          <w:sz w:val="26"/>
          <w:szCs w:val="26"/>
        </w:rPr>
        <w:t>Заречного Пензенской области</w:t>
      </w:r>
      <w:r w:rsidRPr="00F62C2F">
        <w:rPr>
          <w:rFonts w:ascii="Times New Roman" w:hAnsi="Times New Roman" w:cs="Times New Roman"/>
          <w:sz w:val="26"/>
          <w:szCs w:val="26"/>
        </w:rPr>
        <w:t>, принятого ранее дня подачи заявки;</w:t>
      </w:r>
      <w:proofErr w:type="gramEnd"/>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xml:space="preserve">- наличие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в указанном в </w:t>
      </w:r>
      <w:r w:rsidR="007A2051">
        <w:rPr>
          <w:rFonts w:ascii="Times New Roman" w:hAnsi="Times New Roman" w:cs="Times New Roman"/>
          <w:sz w:val="26"/>
          <w:szCs w:val="26"/>
        </w:rPr>
        <w:t>заявлении</w:t>
      </w:r>
      <w:r w:rsidRPr="00F62C2F">
        <w:rPr>
          <w:rFonts w:ascii="Times New Roman" w:hAnsi="Times New Roman" w:cs="Times New Roman"/>
          <w:sz w:val="26"/>
          <w:szCs w:val="26"/>
        </w:rPr>
        <w:t xml:space="preserve"> месте, определенном схемой размещения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на территории города </w:t>
      </w:r>
      <w:r w:rsidR="00301768" w:rsidRPr="00F62C2F">
        <w:rPr>
          <w:rFonts w:ascii="Times New Roman" w:hAnsi="Times New Roman" w:cs="Times New Roman"/>
          <w:sz w:val="26"/>
          <w:szCs w:val="26"/>
        </w:rPr>
        <w:t>Заречного Пензенской области</w:t>
      </w:r>
      <w:r w:rsidRPr="00F62C2F">
        <w:rPr>
          <w:rFonts w:ascii="Times New Roman" w:hAnsi="Times New Roman" w:cs="Times New Roman"/>
          <w:sz w:val="26"/>
          <w:szCs w:val="26"/>
        </w:rPr>
        <w:t>, с иным хозяйствующим субъектом, заключенного ранее дня подачи заявки;</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несоответствие заяв</w:t>
      </w:r>
      <w:r w:rsidR="007A2051">
        <w:rPr>
          <w:rFonts w:ascii="Times New Roman" w:hAnsi="Times New Roman" w:cs="Times New Roman"/>
          <w:sz w:val="26"/>
          <w:szCs w:val="26"/>
        </w:rPr>
        <w:t>ления</w:t>
      </w:r>
      <w:r w:rsidRPr="00F62C2F">
        <w:rPr>
          <w:rFonts w:ascii="Times New Roman" w:hAnsi="Times New Roman" w:cs="Times New Roman"/>
          <w:sz w:val="26"/>
          <w:szCs w:val="26"/>
        </w:rPr>
        <w:t xml:space="preserve"> и прилагаемых документов требованиям, предусмотренным </w:t>
      </w:r>
      <w:hyperlink r:id="rId29" w:history="1">
        <w:r w:rsidRPr="00F62C2F">
          <w:rPr>
            <w:rFonts w:ascii="Times New Roman" w:hAnsi="Times New Roman" w:cs="Times New Roman"/>
            <w:sz w:val="26"/>
            <w:szCs w:val="26"/>
          </w:rPr>
          <w:t>подпунктом 2.1 пункта 2</w:t>
        </w:r>
      </w:hyperlink>
      <w:r w:rsidRPr="00F62C2F">
        <w:rPr>
          <w:rFonts w:ascii="Times New Roman" w:hAnsi="Times New Roman" w:cs="Times New Roman"/>
          <w:sz w:val="26"/>
          <w:szCs w:val="26"/>
        </w:rPr>
        <w:t xml:space="preserve"> Положения об организац</w:t>
      </w:r>
      <w:proofErr w:type="gramStart"/>
      <w:r w:rsidRPr="00F62C2F">
        <w:rPr>
          <w:rFonts w:ascii="Times New Roman" w:hAnsi="Times New Roman" w:cs="Times New Roman"/>
          <w:sz w:val="26"/>
          <w:szCs w:val="26"/>
        </w:rPr>
        <w:t>ии ау</w:t>
      </w:r>
      <w:proofErr w:type="gramEnd"/>
      <w:r w:rsidRPr="00F62C2F">
        <w:rPr>
          <w:rFonts w:ascii="Times New Roman" w:hAnsi="Times New Roman" w:cs="Times New Roman"/>
          <w:sz w:val="26"/>
          <w:szCs w:val="26"/>
        </w:rPr>
        <w:t xml:space="preserve">кциона на право заключения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и принятии решений о заключении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без проведения аукциона, утвержденного Приказом;</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заяв</w:t>
      </w:r>
      <w:r w:rsidR="007A2051">
        <w:rPr>
          <w:rFonts w:ascii="Times New Roman" w:hAnsi="Times New Roman" w:cs="Times New Roman"/>
          <w:sz w:val="26"/>
          <w:szCs w:val="26"/>
        </w:rPr>
        <w:t>ление</w:t>
      </w:r>
      <w:r w:rsidRPr="00F62C2F">
        <w:rPr>
          <w:rFonts w:ascii="Times New Roman" w:hAnsi="Times New Roman" w:cs="Times New Roman"/>
          <w:sz w:val="26"/>
          <w:szCs w:val="26"/>
        </w:rPr>
        <w:t xml:space="preserve"> о заключении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без проведения аукциона по основаниям, предусмотренным </w:t>
      </w:r>
      <w:hyperlink r:id="rId30" w:history="1">
        <w:r w:rsidRPr="00F62C2F">
          <w:rPr>
            <w:rFonts w:ascii="Times New Roman" w:hAnsi="Times New Roman" w:cs="Times New Roman"/>
            <w:sz w:val="26"/>
            <w:szCs w:val="26"/>
          </w:rPr>
          <w:t>подпунктами 10.2</w:t>
        </w:r>
      </w:hyperlink>
      <w:r w:rsidRPr="00F62C2F">
        <w:rPr>
          <w:rFonts w:ascii="Times New Roman" w:hAnsi="Times New Roman" w:cs="Times New Roman"/>
          <w:sz w:val="26"/>
          <w:szCs w:val="26"/>
        </w:rPr>
        <w:t xml:space="preserve"> или </w:t>
      </w:r>
      <w:hyperlink r:id="rId31" w:history="1">
        <w:r w:rsidRPr="00F62C2F">
          <w:rPr>
            <w:rFonts w:ascii="Times New Roman" w:hAnsi="Times New Roman" w:cs="Times New Roman"/>
            <w:sz w:val="26"/>
            <w:szCs w:val="26"/>
          </w:rPr>
          <w:t>10.3 пункта 10</w:t>
        </w:r>
      </w:hyperlink>
      <w:r w:rsidRPr="00F62C2F">
        <w:rPr>
          <w:rFonts w:ascii="Times New Roman" w:hAnsi="Times New Roman" w:cs="Times New Roman"/>
          <w:sz w:val="26"/>
          <w:szCs w:val="26"/>
        </w:rPr>
        <w:t xml:space="preserve"> Порядка, </w:t>
      </w:r>
      <w:proofErr w:type="gramStart"/>
      <w:r w:rsidRPr="00F62C2F">
        <w:rPr>
          <w:rFonts w:ascii="Times New Roman" w:hAnsi="Times New Roman" w:cs="Times New Roman"/>
          <w:sz w:val="26"/>
          <w:szCs w:val="26"/>
        </w:rPr>
        <w:t>подана</w:t>
      </w:r>
      <w:proofErr w:type="gramEnd"/>
      <w:r w:rsidRPr="00F62C2F">
        <w:rPr>
          <w:rFonts w:ascii="Times New Roman" w:hAnsi="Times New Roman" w:cs="Times New Roman"/>
          <w:sz w:val="26"/>
          <w:szCs w:val="26"/>
        </w:rPr>
        <w:t xml:space="preserve"> позже срока, указанного в </w:t>
      </w:r>
      <w:hyperlink r:id="rId32" w:history="1">
        <w:r w:rsidRPr="00F62C2F">
          <w:rPr>
            <w:rFonts w:ascii="Times New Roman" w:hAnsi="Times New Roman" w:cs="Times New Roman"/>
            <w:sz w:val="26"/>
            <w:szCs w:val="26"/>
          </w:rPr>
          <w:t>абзаце третьем пункта 4</w:t>
        </w:r>
      </w:hyperlink>
      <w:r w:rsidRPr="00F62C2F">
        <w:rPr>
          <w:rFonts w:ascii="Times New Roman" w:hAnsi="Times New Roman" w:cs="Times New Roman"/>
          <w:sz w:val="26"/>
          <w:szCs w:val="26"/>
        </w:rPr>
        <w:t xml:space="preserve"> Порядка.</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заяв</w:t>
      </w:r>
      <w:r w:rsidR="007A2051">
        <w:rPr>
          <w:rFonts w:ascii="Times New Roman" w:hAnsi="Times New Roman" w:cs="Times New Roman"/>
          <w:sz w:val="26"/>
          <w:szCs w:val="26"/>
        </w:rPr>
        <w:t>ление</w:t>
      </w:r>
      <w:r w:rsidRPr="00F62C2F">
        <w:rPr>
          <w:rFonts w:ascii="Times New Roman" w:hAnsi="Times New Roman" w:cs="Times New Roman"/>
          <w:sz w:val="26"/>
          <w:szCs w:val="26"/>
        </w:rPr>
        <w:t xml:space="preserve"> о заключении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без проведения аукциона по основанию, предусмотренному </w:t>
      </w:r>
      <w:hyperlink r:id="rId33" w:history="1">
        <w:r w:rsidRPr="00F62C2F">
          <w:rPr>
            <w:rFonts w:ascii="Times New Roman" w:hAnsi="Times New Roman" w:cs="Times New Roman"/>
            <w:sz w:val="26"/>
            <w:szCs w:val="26"/>
          </w:rPr>
          <w:t>подпунктом 10.4 пункта 10</w:t>
        </w:r>
      </w:hyperlink>
      <w:r w:rsidRPr="00F62C2F">
        <w:rPr>
          <w:rFonts w:ascii="Times New Roman" w:hAnsi="Times New Roman" w:cs="Times New Roman"/>
          <w:sz w:val="26"/>
          <w:szCs w:val="26"/>
        </w:rPr>
        <w:t xml:space="preserve"> Порядка, </w:t>
      </w:r>
      <w:proofErr w:type="gramStart"/>
      <w:r w:rsidRPr="00F62C2F">
        <w:rPr>
          <w:rFonts w:ascii="Times New Roman" w:hAnsi="Times New Roman" w:cs="Times New Roman"/>
          <w:sz w:val="26"/>
          <w:szCs w:val="26"/>
        </w:rPr>
        <w:t>подана</w:t>
      </w:r>
      <w:proofErr w:type="gramEnd"/>
      <w:r w:rsidRPr="00F62C2F">
        <w:rPr>
          <w:rFonts w:ascii="Times New Roman" w:hAnsi="Times New Roman" w:cs="Times New Roman"/>
          <w:sz w:val="26"/>
          <w:szCs w:val="26"/>
        </w:rPr>
        <w:t xml:space="preserve"> с нарушением сроков, указанных в </w:t>
      </w:r>
      <w:hyperlink r:id="rId34" w:history="1">
        <w:r w:rsidRPr="00F62C2F">
          <w:rPr>
            <w:rFonts w:ascii="Times New Roman" w:hAnsi="Times New Roman" w:cs="Times New Roman"/>
            <w:sz w:val="26"/>
            <w:szCs w:val="26"/>
          </w:rPr>
          <w:t>абзаце четвертом пункта 4</w:t>
        </w:r>
      </w:hyperlink>
      <w:r w:rsidRPr="00F62C2F">
        <w:rPr>
          <w:rFonts w:ascii="Times New Roman" w:hAnsi="Times New Roman" w:cs="Times New Roman"/>
          <w:sz w:val="26"/>
          <w:szCs w:val="26"/>
        </w:rPr>
        <w:t xml:space="preserve"> Порядка;</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7A2051">
        <w:rPr>
          <w:rFonts w:ascii="Times New Roman" w:hAnsi="Times New Roman" w:cs="Times New Roman"/>
          <w:sz w:val="26"/>
          <w:szCs w:val="26"/>
        </w:rPr>
        <w:t xml:space="preserve">- наличие принятого </w:t>
      </w:r>
      <w:r w:rsidR="007A2051" w:rsidRPr="007A2051">
        <w:rPr>
          <w:rFonts w:ascii="Times New Roman" w:hAnsi="Times New Roman" w:cs="Times New Roman"/>
          <w:sz w:val="26"/>
          <w:szCs w:val="26"/>
        </w:rPr>
        <w:t xml:space="preserve">Администрацией </w:t>
      </w:r>
      <w:r w:rsidRPr="007A2051">
        <w:rPr>
          <w:rFonts w:ascii="Times New Roman" w:hAnsi="Times New Roman" w:cs="Times New Roman"/>
          <w:sz w:val="26"/>
          <w:szCs w:val="26"/>
        </w:rPr>
        <w:t xml:space="preserve">решения об исключении места размещения </w:t>
      </w:r>
      <w:r w:rsidR="00301768" w:rsidRPr="007A2051">
        <w:rPr>
          <w:rFonts w:ascii="Times New Roman" w:hAnsi="Times New Roman" w:cs="Times New Roman"/>
          <w:sz w:val="26"/>
          <w:szCs w:val="26"/>
        </w:rPr>
        <w:t>НТО</w:t>
      </w:r>
      <w:r w:rsidRPr="007A2051">
        <w:rPr>
          <w:rFonts w:ascii="Times New Roman" w:hAnsi="Times New Roman" w:cs="Times New Roman"/>
          <w:sz w:val="26"/>
          <w:szCs w:val="26"/>
        </w:rPr>
        <w:t xml:space="preserve"> из схемы в соответствии с </w:t>
      </w:r>
      <w:hyperlink r:id="rId35" w:history="1">
        <w:r w:rsidRPr="007A2051">
          <w:rPr>
            <w:rFonts w:ascii="Times New Roman" w:hAnsi="Times New Roman" w:cs="Times New Roman"/>
            <w:sz w:val="26"/>
            <w:szCs w:val="26"/>
          </w:rPr>
          <w:t>абзацем восьмым пункта 2</w:t>
        </w:r>
      </w:hyperlink>
      <w:r w:rsidRPr="007A2051">
        <w:rPr>
          <w:rFonts w:ascii="Times New Roman" w:hAnsi="Times New Roman" w:cs="Times New Roman"/>
          <w:sz w:val="26"/>
          <w:szCs w:val="26"/>
        </w:rPr>
        <w:t xml:space="preserve"> Порядка разработки схемы размещения </w:t>
      </w:r>
      <w:r w:rsidR="00301768" w:rsidRPr="007A2051">
        <w:rPr>
          <w:rFonts w:ascii="Times New Roman" w:hAnsi="Times New Roman" w:cs="Times New Roman"/>
          <w:sz w:val="26"/>
          <w:szCs w:val="26"/>
        </w:rPr>
        <w:t>НТО</w:t>
      </w:r>
      <w:r w:rsidRPr="007A2051">
        <w:rPr>
          <w:rFonts w:ascii="Times New Roman" w:hAnsi="Times New Roman" w:cs="Times New Roman"/>
          <w:sz w:val="26"/>
          <w:szCs w:val="26"/>
        </w:rPr>
        <w:t xml:space="preserve"> на территории Пензенской области, утвержденного приказом Министерства сельского хозяйства Пензенской области от 23.11.2010 </w:t>
      </w:r>
      <w:r w:rsidR="007A2051" w:rsidRPr="007A2051">
        <w:rPr>
          <w:rFonts w:ascii="Times New Roman" w:hAnsi="Times New Roman" w:cs="Times New Roman"/>
          <w:sz w:val="26"/>
          <w:szCs w:val="26"/>
        </w:rPr>
        <w:t>№</w:t>
      </w:r>
      <w:r w:rsidRPr="007A2051">
        <w:rPr>
          <w:rFonts w:ascii="Times New Roman" w:hAnsi="Times New Roman" w:cs="Times New Roman"/>
          <w:sz w:val="26"/>
          <w:szCs w:val="26"/>
        </w:rPr>
        <w:t xml:space="preserve"> 1174 (с последующими изменениями).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7F06B8">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Перечень услуг, которые являются необходимыми</w:t>
      </w:r>
    </w:p>
    <w:p w:rsidR="00523EB8" w:rsidRPr="00AC71B0" w:rsidRDefault="00523EB8" w:rsidP="007F06B8">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 xml:space="preserve">и </w:t>
      </w:r>
      <w:proofErr w:type="gramStart"/>
      <w:r w:rsidRPr="00AC71B0">
        <w:rPr>
          <w:rFonts w:ascii="Times New Roman" w:hAnsi="Times New Roman" w:cs="Times New Roman"/>
          <w:sz w:val="26"/>
          <w:szCs w:val="26"/>
        </w:rPr>
        <w:t>обязательными</w:t>
      </w:r>
      <w:proofErr w:type="gramEnd"/>
      <w:r w:rsidRPr="00AC71B0">
        <w:rPr>
          <w:rFonts w:ascii="Times New Roman" w:hAnsi="Times New Roman" w:cs="Times New Roman"/>
          <w:sz w:val="26"/>
          <w:szCs w:val="26"/>
        </w:rPr>
        <w:t xml:space="preserve"> для предоставления муниципальной услуги</w:t>
      </w:r>
    </w:p>
    <w:p w:rsidR="00523EB8" w:rsidRPr="00AC71B0" w:rsidRDefault="00523EB8" w:rsidP="007F06B8">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2.11. </w:t>
      </w:r>
      <w:r w:rsidR="00F62C2F">
        <w:rPr>
          <w:rFonts w:ascii="Times New Roman" w:hAnsi="Times New Roman" w:cs="Times New Roman"/>
          <w:sz w:val="26"/>
          <w:szCs w:val="26"/>
        </w:rPr>
        <w:t>Услуги, которые являются н</w:t>
      </w:r>
      <w:r w:rsidRPr="00AC71B0">
        <w:rPr>
          <w:rFonts w:ascii="Times New Roman" w:hAnsi="Times New Roman" w:cs="Times New Roman"/>
          <w:sz w:val="26"/>
          <w:szCs w:val="26"/>
        </w:rPr>
        <w:t>еобходимы</w:t>
      </w:r>
      <w:r w:rsidR="00F62C2F">
        <w:rPr>
          <w:rFonts w:ascii="Times New Roman" w:hAnsi="Times New Roman" w:cs="Times New Roman"/>
          <w:sz w:val="26"/>
          <w:szCs w:val="26"/>
        </w:rPr>
        <w:t>ми</w:t>
      </w:r>
      <w:r w:rsidRPr="00AC71B0">
        <w:rPr>
          <w:rFonts w:ascii="Times New Roman" w:hAnsi="Times New Roman" w:cs="Times New Roman"/>
          <w:sz w:val="26"/>
          <w:szCs w:val="26"/>
        </w:rPr>
        <w:t xml:space="preserve"> и обязательны</w:t>
      </w:r>
      <w:r w:rsidR="00F62C2F">
        <w:rPr>
          <w:rFonts w:ascii="Times New Roman" w:hAnsi="Times New Roman" w:cs="Times New Roman"/>
          <w:sz w:val="26"/>
          <w:szCs w:val="26"/>
        </w:rPr>
        <w:t>ми</w:t>
      </w:r>
      <w:r w:rsidRPr="00AC71B0">
        <w:rPr>
          <w:rFonts w:ascii="Times New Roman" w:hAnsi="Times New Roman" w:cs="Times New Roman"/>
          <w:sz w:val="26"/>
          <w:szCs w:val="26"/>
        </w:rPr>
        <w:t xml:space="preserve"> для предоставления муниципальной услуги</w:t>
      </w:r>
      <w:r w:rsidR="00F62C2F">
        <w:rPr>
          <w:rFonts w:ascii="Times New Roman" w:hAnsi="Times New Roman" w:cs="Times New Roman"/>
          <w:sz w:val="26"/>
          <w:szCs w:val="26"/>
        </w:rPr>
        <w:t>, отсутствуют</w:t>
      </w:r>
      <w:r w:rsidRPr="00AC71B0">
        <w:rPr>
          <w:rFonts w:ascii="Times New Roman" w:hAnsi="Times New Roman" w:cs="Times New Roman"/>
          <w:sz w:val="26"/>
          <w:szCs w:val="26"/>
        </w:rPr>
        <w:t>.</w:t>
      </w:r>
    </w:p>
    <w:p w:rsidR="00523EB8" w:rsidRPr="00AC71B0" w:rsidRDefault="00523EB8" w:rsidP="00AC71B0">
      <w:pPr>
        <w:pStyle w:val="ConsPlusNormal"/>
        <w:ind w:firstLine="709"/>
        <w:jc w:val="both"/>
        <w:rPr>
          <w:rFonts w:ascii="Times New Roman" w:hAnsi="Times New Roman" w:cs="Times New Roman"/>
          <w:sz w:val="26"/>
          <w:szCs w:val="26"/>
        </w:rPr>
      </w:pPr>
    </w:p>
    <w:p w:rsidR="007F06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hAnsi="Times New Roman" w:cs="Times New Roman"/>
          <w:b/>
          <w:sz w:val="26"/>
          <w:szCs w:val="26"/>
        </w:rPr>
        <w:t xml:space="preserve">Размер </w:t>
      </w:r>
      <w:r w:rsidRPr="00AC71B0">
        <w:rPr>
          <w:rFonts w:ascii="Times New Roman" w:eastAsia="Calibri" w:hAnsi="Times New Roman" w:cs="Times New Roman"/>
          <w:b/>
          <w:bCs/>
          <w:sz w:val="26"/>
          <w:szCs w:val="26"/>
        </w:rPr>
        <w:t>платы, взимаемой с заявителя при предоставлении</w:t>
      </w:r>
    </w:p>
    <w:p w:rsidR="007F06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eastAsia="Calibri" w:hAnsi="Times New Roman" w:cs="Times New Roman"/>
          <w:b/>
          <w:bCs/>
          <w:sz w:val="26"/>
          <w:szCs w:val="26"/>
        </w:rPr>
        <w:t>муниципальной услуги, и способы ее взимания в случаях, предусмотренных федеральными законами, принимаемыми в соответствии с ними</w:t>
      </w:r>
    </w:p>
    <w:p w:rsidR="00523E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eastAsia="Calibri" w:hAnsi="Times New Roman" w:cs="Times New Roman"/>
          <w:b/>
          <w:bCs/>
          <w:sz w:val="26"/>
          <w:szCs w:val="26"/>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6B8" w:rsidRPr="00AC71B0" w:rsidRDefault="007F06B8"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2.12. Муниципальная услуга предоставляется бесплатно.</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7F06B8">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Размер и основания взимания платы за предоставление услуг,</w:t>
      </w:r>
    </w:p>
    <w:p w:rsidR="00533366" w:rsidRPr="00AC71B0" w:rsidRDefault="00533366" w:rsidP="007F06B8">
      <w:pPr>
        <w:pStyle w:val="ConsPlusNormal"/>
        <w:ind w:firstLine="709"/>
        <w:jc w:val="center"/>
        <w:rPr>
          <w:rFonts w:ascii="Times New Roman" w:hAnsi="Times New Roman" w:cs="Times New Roman"/>
          <w:b/>
          <w:sz w:val="26"/>
          <w:szCs w:val="26"/>
        </w:rPr>
      </w:pPr>
      <w:proofErr w:type="gramStart"/>
      <w:r w:rsidRPr="00AC71B0">
        <w:rPr>
          <w:rFonts w:ascii="Times New Roman" w:hAnsi="Times New Roman" w:cs="Times New Roman"/>
          <w:b/>
          <w:sz w:val="26"/>
          <w:szCs w:val="26"/>
        </w:rPr>
        <w:t>которые являются необходимыми и обязательными для предоставления муниципальной услуги</w:t>
      </w:r>
      <w:proofErr w:type="gramEnd"/>
    </w:p>
    <w:p w:rsidR="00533366" w:rsidRPr="00AC71B0" w:rsidRDefault="00533366" w:rsidP="007F06B8">
      <w:pPr>
        <w:pStyle w:val="ConsPlusNormal"/>
        <w:ind w:firstLine="709"/>
        <w:jc w:val="center"/>
        <w:rPr>
          <w:rFonts w:ascii="Times New Roman" w:hAnsi="Times New Roman" w:cs="Times New Roman"/>
          <w:b/>
          <w:sz w:val="26"/>
          <w:szCs w:val="26"/>
        </w:rPr>
      </w:pPr>
    </w:p>
    <w:p w:rsidR="00380B1B" w:rsidRPr="00380B1B" w:rsidRDefault="00533366" w:rsidP="00380B1B">
      <w:pPr>
        <w:spacing w:after="0" w:line="240" w:lineRule="auto"/>
        <w:ind w:firstLine="708"/>
        <w:jc w:val="both"/>
        <w:rPr>
          <w:rFonts w:ascii="Times New Roman" w:hAnsi="Times New Roman" w:cs="Times New Roman"/>
          <w:sz w:val="26"/>
          <w:szCs w:val="26"/>
        </w:rPr>
      </w:pPr>
      <w:r w:rsidRPr="00380B1B">
        <w:rPr>
          <w:rFonts w:ascii="Times New Roman" w:hAnsi="Times New Roman" w:cs="Times New Roman"/>
          <w:sz w:val="26"/>
          <w:szCs w:val="26"/>
        </w:rPr>
        <w:t xml:space="preserve">2.13. </w:t>
      </w:r>
      <w:r w:rsidR="00380B1B" w:rsidRPr="00380B1B">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p>
    <w:p w:rsidR="00523EB8" w:rsidRPr="00AC71B0" w:rsidRDefault="00523EB8" w:rsidP="0034590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Максимальный срок ожидания в очереди при подаче запроса</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о предоставлении муниципальной услуги и при получении</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результата предоставления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2.14. Время ожидания в очереди не должно превышать:</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подаче заявления и (или) документов - 15 минут;</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получении результата предоставления муниципальной услуги - 15 минут.</w:t>
      </w:r>
    </w:p>
    <w:p w:rsidR="0034590C" w:rsidRPr="00AC71B0" w:rsidRDefault="0034590C" w:rsidP="00AC71B0">
      <w:pPr>
        <w:pStyle w:val="ConsPlusNormal"/>
        <w:ind w:firstLine="709"/>
        <w:jc w:val="both"/>
        <w:rPr>
          <w:rFonts w:ascii="Times New Roman" w:hAnsi="Times New Roman" w:cs="Times New Roman"/>
          <w:sz w:val="26"/>
          <w:szCs w:val="26"/>
        </w:rPr>
      </w:pPr>
    </w:p>
    <w:p w:rsidR="00523EB8" w:rsidRPr="00AC71B0" w:rsidRDefault="00523EB8" w:rsidP="0034590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Срок</w:t>
      </w:r>
      <w:r w:rsidR="00380B1B">
        <w:rPr>
          <w:rFonts w:ascii="Times New Roman" w:hAnsi="Times New Roman" w:cs="Times New Roman"/>
          <w:sz w:val="26"/>
          <w:szCs w:val="26"/>
        </w:rPr>
        <w:t xml:space="preserve"> и порядок</w:t>
      </w:r>
      <w:r w:rsidRPr="00AC71B0">
        <w:rPr>
          <w:rFonts w:ascii="Times New Roman" w:hAnsi="Times New Roman" w:cs="Times New Roman"/>
          <w:sz w:val="26"/>
          <w:szCs w:val="26"/>
        </w:rPr>
        <w:t xml:space="preserve"> регистрации запроса заявителя о предоставлении</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lastRenderedPageBreak/>
        <w:t>муниципальной услуги</w:t>
      </w:r>
      <w:r w:rsidR="00380B1B">
        <w:rPr>
          <w:rFonts w:ascii="Times New Roman" w:hAnsi="Times New Roman" w:cs="Times New Roman"/>
          <w:sz w:val="26"/>
          <w:szCs w:val="26"/>
        </w:rPr>
        <w:t>, в том числе в электронной форме</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AC71B0">
      <w:pPr>
        <w:suppressAutoHyphens/>
        <w:spacing w:after="0" w:line="240" w:lineRule="auto"/>
        <w:ind w:firstLine="709"/>
        <w:jc w:val="both"/>
        <w:rPr>
          <w:rFonts w:ascii="Times New Roman" w:eastAsia="SimSun" w:hAnsi="Times New Roman" w:cs="Times New Roman"/>
          <w:color w:val="000000"/>
          <w:kern w:val="1"/>
          <w:sz w:val="26"/>
          <w:szCs w:val="26"/>
          <w:lang w:eastAsia="zh-CN" w:bidi="hi-IN"/>
        </w:rPr>
      </w:pPr>
      <w:r w:rsidRPr="00AC71B0">
        <w:rPr>
          <w:rFonts w:ascii="Times New Roman" w:eastAsia="SimSun" w:hAnsi="Times New Roman" w:cs="Times New Roman"/>
          <w:color w:val="000000"/>
          <w:kern w:val="1"/>
          <w:sz w:val="26"/>
          <w:szCs w:val="26"/>
          <w:lang w:eastAsia="zh-CN" w:bidi="hi-IN"/>
        </w:rPr>
        <w:t>2.15. Регистрация запроса заявителя о предоставлении муниципальной услуги, в том числе в электронной форме, осуществляется в день его получения.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380B1B" w:rsidRPr="00AC71B0" w:rsidRDefault="00380B1B" w:rsidP="00AC71B0">
      <w:pPr>
        <w:suppressAutoHyphens/>
        <w:spacing w:after="0" w:line="240" w:lineRule="auto"/>
        <w:ind w:firstLine="709"/>
        <w:jc w:val="both"/>
        <w:rPr>
          <w:rFonts w:ascii="Times New Roman" w:eastAsia="SimSun" w:hAnsi="Times New Roman" w:cs="Times New Roman"/>
          <w:kern w:val="1"/>
          <w:sz w:val="26"/>
          <w:szCs w:val="26"/>
          <w:lang w:eastAsia="zh-CN" w:bidi="hi-IN"/>
        </w:rPr>
      </w:pPr>
    </w:p>
    <w:p w:rsidR="00533366" w:rsidRDefault="00533366" w:rsidP="00380B1B">
      <w:pPr>
        <w:pStyle w:val="ConsPlusNormal"/>
        <w:ind w:firstLine="709"/>
        <w:jc w:val="center"/>
        <w:rPr>
          <w:rFonts w:ascii="Times New Roman" w:hAnsi="Times New Roman" w:cs="Times New Roman"/>
          <w:b/>
          <w:sz w:val="26"/>
          <w:szCs w:val="26"/>
        </w:rPr>
      </w:pPr>
      <w:proofErr w:type="gramStart"/>
      <w:r w:rsidRPr="00380B1B">
        <w:rPr>
          <w:rFonts w:ascii="Times New Roman" w:hAnsi="Times New Roman" w:cs="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80B1B">
        <w:rPr>
          <w:rFonts w:ascii="Times New Roman" w:hAnsi="Times New Roman" w:cs="Times New Roman"/>
          <w:b/>
          <w:sz w:val="26"/>
          <w:szCs w:val="26"/>
        </w:rPr>
        <w:t>мультимедийной</w:t>
      </w:r>
      <w:proofErr w:type="spellEnd"/>
      <w:r w:rsidRPr="00380B1B">
        <w:rPr>
          <w:rFonts w:ascii="Times New Roman" w:hAnsi="Times New Roman" w:cs="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80B1B">
        <w:rPr>
          <w:rFonts w:ascii="Times New Roman" w:hAnsi="Times New Roman" w:cs="Times New Roman"/>
          <w:b/>
          <w:sz w:val="26"/>
          <w:szCs w:val="26"/>
        </w:rPr>
        <w:t xml:space="preserve"> законодательством Российской Федерации о социальной защите инвалидов</w:t>
      </w:r>
      <w:r w:rsidR="00E63B9E" w:rsidRPr="00380B1B">
        <w:rPr>
          <w:rFonts w:ascii="Times New Roman" w:hAnsi="Times New Roman" w:cs="Times New Roman"/>
          <w:b/>
          <w:sz w:val="26"/>
          <w:szCs w:val="26"/>
        </w:rPr>
        <w:t>.</w:t>
      </w:r>
    </w:p>
    <w:p w:rsidR="00380B1B" w:rsidRPr="00380B1B" w:rsidRDefault="00380B1B" w:rsidP="00E63B9E">
      <w:pPr>
        <w:pStyle w:val="ConsPlusNormal"/>
        <w:ind w:firstLine="709"/>
        <w:jc w:val="both"/>
        <w:rPr>
          <w:rFonts w:ascii="Times New Roman" w:hAnsi="Times New Roman" w:cs="Times New Roman"/>
          <w:b/>
          <w:sz w:val="26"/>
          <w:szCs w:val="26"/>
        </w:rPr>
      </w:pP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AC71B0">
        <w:rPr>
          <w:rFonts w:ascii="Times New Roman" w:hAnsi="Times New Roman" w:cs="Times New Roman"/>
          <w:sz w:val="26"/>
          <w:szCs w:val="26"/>
        </w:rPr>
        <w:t>г</w:t>
      </w:r>
      <w:proofErr w:type="gramEnd"/>
      <w:r w:rsidRPr="00AC71B0">
        <w:rPr>
          <w:rFonts w:ascii="Times New Roman" w:hAnsi="Times New Roman" w:cs="Times New Roman"/>
          <w:sz w:val="26"/>
          <w:szCs w:val="26"/>
        </w:rPr>
        <w:t>. Заречного Пензенской области».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2.17. В помещениях Администрации размещены информационные стенды, на которых размещается следующая информация:</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образец заявления о предоставлении муниципальной услуги;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перечень документов, необходимых для предоставления муниципальной услуги;</w:t>
      </w:r>
    </w:p>
    <w:p w:rsidR="00533366" w:rsidRPr="00AC71B0" w:rsidRDefault="00380B1B" w:rsidP="00AC71B0">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33366" w:rsidRPr="00AC71B0">
        <w:rPr>
          <w:rFonts w:ascii="Times New Roman" w:hAnsi="Times New Roman" w:cs="Times New Roman"/>
          <w:sz w:val="26"/>
          <w:szCs w:val="26"/>
        </w:rPr>
        <w:t>адрес официального сайта Администрации в информационно-телекоммуникационной сети «Интернет», адрес электронной почты;</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справочные телефоны и график работы специалистов Администрации.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2.18. Прием заявителей осуществляется в кабинете специалиста Уполномоченного органа.</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Кабинет оборудуется информационными табличками (вывесками) с указанием:</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номера кабинета;</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фамилии и инициалов муниципального служащего, осуществляющего прием.</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2.19.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2.20. Одним специалистом одновременно ведется прием только одного заявителя.</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помещениях для предоставления муниципальной услуги на видном месте </w:t>
      </w:r>
      <w:r w:rsidRPr="00AC71B0">
        <w:rPr>
          <w:rFonts w:ascii="Times New Roman" w:hAnsi="Times New Roman" w:cs="Times New Roman"/>
          <w:sz w:val="26"/>
          <w:szCs w:val="26"/>
        </w:rPr>
        <w:lastRenderedPageBreak/>
        <w:t>располагаются схемы размещения средств пожаротушения и путей эвакуации посетителей и специалистов Администрации, МФЦ.</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2.22.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допуск </w:t>
      </w:r>
      <w:proofErr w:type="spellStart"/>
      <w:r w:rsidRPr="00AC71B0">
        <w:rPr>
          <w:rFonts w:ascii="Times New Roman" w:hAnsi="Times New Roman" w:cs="Times New Roman"/>
          <w:sz w:val="26"/>
          <w:szCs w:val="26"/>
        </w:rPr>
        <w:t>сурдопереводчика</w:t>
      </w:r>
      <w:proofErr w:type="spellEnd"/>
      <w:r w:rsidRPr="00AC71B0">
        <w:rPr>
          <w:rFonts w:ascii="Times New Roman" w:hAnsi="Times New Roman" w:cs="Times New Roman"/>
          <w:sz w:val="26"/>
          <w:szCs w:val="26"/>
        </w:rPr>
        <w:t xml:space="preserve"> и </w:t>
      </w:r>
      <w:proofErr w:type="spellStart"/>
      <w:r w:rsidRPr="00AC71B0">
        <w:rPr>
          <w:rFonts w:ascii="Times New Roman" w:hAnsi="Times New Roman" w:cs="Times New Roman"/>
          <w:sz w:val="26"/>
          <w:szCs w:val="26"/>
        </w:rPr>
        <w:t>тифлосурдопереводчика</w:t>
      </w:r>
      <w:proofErr w:type="spellEnd"/>
      <w:r w:rsidRPr="00AC71B0">
        <w:rPr>
          <w:rFonts w:ascii="Times New Roman" w:hAnsi="Times New Roman" w:cs="Times New Roman"/>
          <w:sz w:val="26"/>
          <w:szCs w:val="26"/>
        </w:rPr>
        <w:t>;</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color w:val="0070C0"/>
          <w:sz w:val="26"/>
          <w:szCs w:val="26"/>
        </w:rPr>
      </w:pPr>
    </w:p>
    <w:p w:rsidR="00533366" w:rsidRPr="00AC71B0" w:rsidRDefault="00533366" w:rsidP="00664F3A">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AC71B0">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2.23. Показателями доступности предоставления муниципальной услуги являются:</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предоставление возможности получения муниципальной услуги в электронной форме;</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транспортная или пешая доступность к местам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предоставления муниципальной услуги во взаимодействии с МФЦ.</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2.24. Показателями качества предоставления муниципальной услуги являются:</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соблюдение сроков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2.25. В процессе предоставления муниципальной услуги заявитель (представитель заявителя) взаимодействует со специалистами Администрации, специалистами МФЦ:</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подаче документов для получения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получении результата оказания муниципальной услуги.</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2.25.1. Количество взаимодействий заявителя со специалистами Администрации:</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(представитель заявителя) со специалистами не взаимодействует.</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Продолжительность взаимодействия - не более 15 минут.</w:t>
      </w:r>
    </w:p>
    <w:p w:rsidR="007A2051" w:rsidRDefault="007A2051" w:rsidP="0052518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p>
    <w:p w:rsidR="00533366" w:rsidRPr="00AC71B0" w:rsidRDefault="00533366" w:rsidP="0052518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533366" w:rsidRPr="00AC71B0" w:rsidRDefault="00533366" w:rsidP="0052518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муниципальной услуги в электронной форме</w:t>
      </w:r>
    </w:p>
    <w:p w:rsidR="00533366" w:rsidRPr="00AC71B0" w:rsidRDefault="00533366" w:rsidP="0052518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МФЦ осуществляются прием и выдача документов только при личном обращении заявителя.</w:t>
      </w:r>
    </w:p>
    <w:p w:rsidR="00533366" w:rsidRPr="00AC71B0" w:rsidRDefault="00533366"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r w:rsidRPr="00AC71B0">
        <w:rPr>
          <w:rFonts w:ascii="Times New Roman" w:eastAsia="Calibri" w:hAnsi="Times New Roman" w:cs="Times New Roman"/>
          <w:sz w:val="26"/>
          <w:szCs w:val="26"/>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возвращает курьеру МФЦ с отметкой о получении указанных документов по описи с указанием даты, подписи, расшифровки подписи.</w:t>
      </w:r>
    </w:p>
    <w:p w:rsidR="00E90E30" w:rsidRPr="00E90E30" w:rsidRDefault="00E90E30" w:rsidP="00E90E30">
      <w:pPr>
        <w:jc w:val="both"/>
        <w:rPr>
          <w:rFonts w:ascii="Times New Roman" w:hAnsi="Times New Roman" w:cs="Times New Roman"/>
          <w:sz w:val="26"/>
          <w:szCs w:val="26"/>
        </w:rPr>
      </w:pPr>
      <w:r>
        <w:rPr>
          <w:rFonts w:ascii="Times New Roman" w:hAnsi="Times New Roman" w:cs="Times New Roman"/>
          <w:sz w:val="26"/>
          <w:szCs w:val="26"/>
        </w:rPr>
        <w:tab/>
      </w:r>
      <w:r w:rsidRPr="00E90E30">
        <w:rPr>
          <w:rFonts w:ascii="Times New Roman" w:hAnsi="Times New Roman" w:cs="Times New Roman"/>
          <w:sz w:val="26"/>
          <w:szCs w:val="26"/>
        </w:rPr>
        <w:t>2.27. Заявление в форме электронного документа может быть представлено в Администрацию на официальную электронную почту в виде файлов в формате PDF, DOC. Документы с графическим содержанием направляются в формате PDF, TIF.</w:t>
      </w:r>
      <w:r>
        <w:rPr>
          <w:rFonts w:ascii="Times New Roman" w:hAnsi="Times New Roman" w:cs="Times New Roman"/>
          <w:sz w:val="26"/>
          <w:szCs w:val="26"/>
        </w:rPr>
        <w:t xml:space="preserve">  </w:t>
      </w:r>
      <w:r w:rsidRPr="00E90E30">
        <w:rPr>
          <w:rFonts w:ascii="Times New Roman" w:hAnsi="Times New Roman" w:cs="Times New Roman"/>
          <w:sz w:val="26"/>
          <w:szCs w:val="26"/>
        </w:rPr>
        <w:t>Рекомендуемый формат PDF.</w:t>
      </w:r>
      <w:r>
        <w:rPr>
          <w:rFonts w:ascii="Times New Roman" w:hAnsi="Times New Roman" w:cs="Times New Roman"/>
          <w:sz w:val="26"/>
          <w:szCs w:val="26"/>
        </w:rPr>
        <w:t xml:space="preserve"> </w:t>
      </w:r>
      <w:r w:rsidRPr="00E90E30">
        <w:rPr>
          <w:rFonts w:ascii="Times New Roman" w:hAnsi="Times New Roman" w:cs="Times New Roman"/>
          <w:sz w:val="26"/>
          <w:szCs w:val="26"/>
        </w:rP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523EB8" w:rsidRPr="00AC71B0" w:rsidRDefault="00523EB8" w:rsidP="0052518B">
      <w:pPr>
        <w:pStyle w:val="ConsPlusNormal"/>
        <w:jc w:val="both"/>
        <w:rPr>
          <w:rFonts w:ascii="Times New Roman" w:hAnsi="Times New Roman" w:cs="Times New Roman"/>
          <w:sz w:val="26"/>
          <w:szCs w:val="26"/>
        </w:rPr>
      </w:pPr>
    </w:p>
    <w:p w:rsidR="00A23767" w:rsidRPr="00AC71B0" w:rsidRDefault="00A23767" w:rsidP="0052518B">
      <w:pPr>
        <w:spacing w:after="0" w:line="240" w:lineRule="auto"/>
        <w:ind w:firstLine="709"/>
        <w:jc w:val="center"/>
        <w:rPr>
          <w:rFonts w:ascii="Times New Roman" w:eastAsia="Calibri" w:hAnsi="Times New Roman" w:cs="Times New Roman"/>
          <w:b/>
          <w:sz w:val="26"/>
          <w:szCs w:val="26"/>
        </w:rPr>
      </w:pPr>
      <w:r w:rsidRPr="00AC71B0">
        <w:rPr>
          <w:rFonts w:ascii="Times New Roman" w:hAnsi="Times New Roman" w:cs="Times New Roman"/>
          <w:b/>
          <w:sz w:val="26"/>
          <w:szCs w:val="26"/>
        </w:rPr>
        <w:t>III. С</w:t>
      </w:r>
      <w:r w:rsidRPr="00AC71B0">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A23767" w:rsidRPr="00AC71B0" w:rsidRDefault="00A23767" w:rsidP="0052518B">
      <w:pPr>
        <w:spacing w:after="0" w:line="240" w:lineRule="auto"/>
        <w:ind w:firstLine="709"/>
        <w:jc w:val="center"/>
        <w:rPr>
          <w:rFonts w:ascii="Times New Roman" w:eastAsia="Calibri" w:hAnsi="Times New Roman" w:cs="Times New Roman"/>
          <w:b/>
          <w:sz w:val="26"/>
          <w:szCs w:val="26"/>
        </w:rPr>
      </w:pPr>
      <w:r w:rsidRPr="00AC71B0">
        <w:rPr>
          <w:rFonts w:ascii="Times New Roman" w:eastAsia="Calibri" w:hAnsi="Times New Roman" w:cs="Times New Roman"/>
          <w:b/>
          <w:sz w:val="26"/>
          <w:szCs w:val="26"/>
        </w:rPr>
        <w:t>государственных и муниципальных услуг</w:t>
      </w:r>
    </w:p>
    <w:p w:rsidR="002B6D75" w:rsidRPr="002B6D75" w:rsidRDefault="002B6D75" w:rsidP="002B6D75">
      <w:pPr>
        <w:autoSpaceDE w:val="0"/>
        <w:autoSpaceDN w:val="0"/>
        <w:adjustRightInd w:val="0"/>
        <w:spacing w:after="0" w:line="240" w:lineRule="auto"/>
        <w:ind w:firstLine="708"/>
        <w:jc w:val="both"/>
        <w:rPr>
          <w:rFonts w:ascii="Times New Roman" w:hAnsi="Times New Roman" w:cs="Times New Roman"/>
          <w:sz w:val="26"/>
          <w:szCs w:val="26"/>
        </w:rPr>
      </w:pPr>
      <w:r w:rsidRPr="002B6D75">
        <w:rPr>
          <w:rFonts w:ascii="Times New Roman" w:hAnsi="Times New Roman" w:cs="Times New Roman"/>
          <w:sz w:val="26"/>
          <w:szCs w:val="26"/>
        </w:rPr>
        <w:t>Выполнение административных действий в рамках предоставления муниципальной услуги осуществляется работниками Администрации (далее - сотрудники Администрации) в соответствии с установленным распределением должностных обязанностей.</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AC71B0">
          <w:rPr>
            <w:rFonts w:ascii="Times New Roman" w:hAnsi="Times New Roman" w:cs="Times New Roman"/>
            <w:sz w:val="26"/>
            <w:szCs w:val="26"/>
          </w:rPr>
          <w:t>Блок-схема</w:t>
        </w:r>
      </w:hyperlink>
      <w:r w:rsidRPr="00AC71B0">
        <w:rPr>
          <w:rFonts w:ascii="Times New Roman" w:hAnsi="Times New Roman" w:cs="Times New Roman"/>
          <w:sz w:val="26"/>
          <w:szCs w:val="26"/>
        </w:rPr>
        <w:t xml:space="preserve"> предоставления муниципальной услуги представлена в п</w:t>
      </w:r>
      <w:r w:rsidR="0013277F">
        <w:rPr>
          <w:rFonts w:ascii="Times New Roman" w:hAnsi="Times New Roman" w:cs="Times New Roman"/>
          <w:sz w:val="26"/>
          <w:szCs w:val="26"/>
        </w:rPr>
        <w:t xml:space="preserve">риложении № </w:t>
      </w:r>
      <w:r w:rsidR="002B6D75">
        <w:rPr>
          <w:rFonts w:ascii="Times New Roman" w:hAnsi="Times New Roman" w:cs="Times New Roman"/>
          <w:sz w:val="26"/>
          <w:szCs w:val="26"/>
        </w:rPr>
        <w:t>3</w:t>
      </w:r>
      <w:r w:rsidRPr="00AC71B0">
        <w:rPr>
          <w:rFonts w:ascii="Times New Roman" w:hAnsi="Times New Roman" w:cs="Times New Roman"/>
          <w:sz w:val="26"/>
          <w:szCs w:val="26"/>
        </w:rPr>
        <w:t xml:space="preserve"> к Регламенту):</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3.1.1. Прием и регистрация заявления для получения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3.1.2. Формирование и направление </w:t>
      </w:r>
      <w:r w:rsidR="002B6D75">
        <w:rPr>
          <w:rFonts w:ascii="Times New Roman" w:hAnsi="Times New Roman" w:cs="Times New Roman"/>
          <w:sz w:val="26"/>
          <w:szCs w:val="26"/>
        </w:rPr>
        <w:t xml:space="preserve">межведомственных </w:t>
      </w:r>
      <w:r w:rsidRPr="00AC71B0">
        <w:rPr>
          <w:rFonts w:ascii="Times New Roman" w:hAnsi="Times New Roman" w:cs="Times New Roman"/>
          <w:sz w:val="26"/>
          <w:szCs w:val="26"/>
        </w:rPr>
        <w:t>запросов.</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3.1.3. Рассмотрение заявления и принятие решения.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3.1.4. Выдача заявителю результата предоставления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получение информации о порядке и сроках предоставления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Перечень административных процедур (действий), выполняемых </w:t>
      </w:r>
      <w:r w:rsidR="002B6D75">
        <w:rPr>
          <w:rFonts w:ascii="Times New Roman" w:hAnsi="Times New Roman" w:cs="Times New Roman"/>
          <w:sz w:val="26"/>
          <w:szCs w:val="26"/>
        </w:rPr>
        <w:t>МФЦ</w:t>
      </w:r>
      <w:r w:rsidRPr="00AC71B0">
        <w:rPr>
          <w:rFonts w:ascii="Times New Roman" w:hAnsi="Times New Roman" w:cs="Times New Roman"/>
          <w:sz w:val="26"/>
          <w:szCs w:val="26"/>
        </w:rPr>
        <w:t>:</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прием от заявителя заявления и документов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выдача заявителю результата предоставления муниципальной услуги. </w:t>
      </w:r>
    </w:p>
    <w:p w:rsidR="00A23767" w:rsidRDefault="00A23767" w:rsidP="00AC71B0">
      <w:pPr>
        <w:pStyle w:val="ConsPlusNormal"/>
        <w:ind w:firstLine="709"/>
        <w:jc w:val="both"/>
        <w:rPr>
          <w:rFonts w:ascii="Times New Roman" w:hAnsi="Times New Roman" w:cs="Times New Roman"/>
          <w:color w:val="FF0000"/>
          <w:sz w:val="26"/>
          <w:szCs w:val="26"/>
        </w:rPr>
      </w:pPr>
    </w:p>
    <w:p w:rsidR="00A23767" w:rsidRPr="00AC71B0" w:rsidRDefault="00A23767" w:rsidP="00BD709A">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Прием и регистрация заявления для получения муниципальной услуги</w:t>
      </w:r>
    </w:p>
    <w:p w:rsidR="00A23767" w:rsidRPr="00AC71B0" w:rsidRDefault="00A23767" w:rsidP="00BD709A">
      <w:pPr>
        <w:widowControl w:val="0"/>
        <w:tabs>
          <w:tab w:val="left" w:pos="1725"/>
        </w:tabs>
        <w:autoSpaceDE w:val="0"/>
        <w:autoSpaceDN w:val="0"/>
        <w:adjustRightInd w:val="0"/>
        <w:spacing w:after="0" w:line="240" w:lineRule="auto"/>
        <w:ind w:firstLine="709"/>
        <w:jc w:val="center"/>
        <w:rPr>
          <w:rFonts w:ascii="Times New Roman" w:hAnsi="Times New Roman" w:cs="Times New Roman"/>
          <w:sz w:val="26"/>
          <w:szCs w:val="26"/>
        </w:rPr>
      </w:pP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3.2. Основанием для начала административной процедуры </w:t>
      </w:r>
      <w:r w:rsidR="00E12986">
        <w:rPr>
          <w:rFonts w:ascii="Times New Roman" w:hAnsi="Times New Roman" w:cs="Times New Roman"/>
          <w:sz w:val="26"/>
          <w:szCs w:val="26"/>
        </w:rPr>
        <w:t>и к</w:t>
      </w:r>
      <w:r w:rsidR="00E12986" w:rsidRPr="00AC71B0">
        <w:rPr>
          <w:rFonts w:ascii="Times New Roman" w:hAnsi="Times New Roman" w:cs="Times New Roman"/>
          <w:sz w:val="26"/>
          <w:szCs w:val="26"/>
        </w:rPr>
        <w:t xml:space="preserve">ритерием принятия решения </w:t>
      </w:r>
      <w:r w:rsidRPr="00AC71B0">
        <w:rPr>
          <w:rFonts w:ascii="Times New Roman" w:hAnsi="Times New Roman" w:cs="Times New Roman"/>
          <w:sz w:val="26"/>
          <w:szCs w:val="26"/>
        </w:rPr>
        <w:t>является поступление заявления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3.3. Заявление представляется заявителем в Администрацию или МФЦ.</w:t>
      </w:r>
    </w:p>
    <w:p w:rsidR="00A23767" w:rsidRPr="00AC71B0" w:rsidRDefault="00E90E30"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3.4. </w:t>
      </w:r>
      <w:r w:rsidR="00A23767" w:rsidRPr="00AC71B0">
        <w:rPr>
          <w:rFonts w:ascii="Times New Roman" w:hAnsi="Times New Roman" w:cs="Times New Roman"/>
          <w:sz w:val="26"/>
          <w:szCs w:val="26"/>
        </w:rPr>
        <w:t>Заявление направляется заявителем в Администрацию на бумажном носителе посредством почтового отправления или представляется лично или в форме электронного документа.</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Заявление подписывается заявителем либо представителем заявителя.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E90E30">
        <w:rPr>
          <w:rFonts w:ascii="Times New Roman" w:hAnsi="Times New Roman" w:cs="Times New Roman"/>
          <w:sz w:val="26"/>
          <w:szCs w:val="26"/>
        </w:rPr>
        <w:t>5</w:t>
      </w:r>
      <w:r w:rsidRPr="00AC71B0">
        <w:rPr>
          <w:rFonts w:ascii="Times New Roman" w:hAnsi="Times New Roman" w:cs="Times New Roman"/>
          <w:sz w:val="26"/>
          <w:szCs w:val="26"/>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E90E30">
        <w:rPr>
          <w:rFonts w:ascii="Times New Roman" w:hAnsi="Times New Roman" w:cs="Times New Roman"/>
          <w:sz w:val="26"/>
          <w:szCs w:val="26"/>
        </w:rPr>
        <w:t>6</w:t>
      </w:r>
      <w:r w:rsidRPr="00AC71B0">
        <w:rPr>
          <w:rFonts w:ascii="Times New Roman" w:hAnsi="Times New Roman" w:cs="Times New Roman"/>
          <w:sz w:val="26"/>
          <w:szCs w:val="26"/>
        </w:rPr>
        <w:t>.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правильность заполнения заявления;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документ, удостоверяющий личность заявителя, и (или) доверенность его представителя;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комплектность документов, прилагаемых к заявлению.</w:t>
      </w:r>
    </w:p>
    <w:p w:rsidR="00A23767" w:rsidRPr="00AC71B0" w:rsidRDefault="00A23767" w:rsidP="00AC71B0">
      <w:pPr>
        <w:widowControl w:val="0"/>
        <w:autoSpaceDE w:val="0"/>
        <w:autoSpaceDN w:val="0"/>
        <w:adjustRightInd w:val="0"/>
        <w:spacing w:after="0" w:line="240" w:lineRule="auto"/>
        <w:ind w:right="-2" w:firstLine="709"/>
        <w:jc w:val="both"/>
        <w:rPr>
          <w:rFonts w:ascii="Times New Roman" w:hAnsi="Times New Roman" w:cs="Times New Roman"/>
          <w:sz w:val="26"/>
          <w:szCs w:val="26"/>
        </w:rPr>
      </w:pPr>
      <w:r w:rsidRPr="00AC71B0">
        <w:rPr>
          <w:rFonts w:ascii="Times New Roman" w:hAnsi="Times New Roman" w:cs="Times New Roman"/>
          <w:sz w:val="26"/>
          <w:szCs w:val="26"/>
        </w:rPr>
        <w:t>Срок выполнения указанных действий устанавливается до 15 минут.</w:t>
      </w:r>
    </w:p>
    <w:p w:rsidR="00A23767" w:rsidRPr="00AC71B0" w:rsidRDefault="00A23767" w:rsidP="00AC71B0">
      <w:pPr>
        <w:widowControl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При личном представлении заявления в Администрацию, в МФЦ заявитель </w:t>
      </w:r>
      <w:r w:rsidRPr="00AC71B0">
        <w:rPr>
          <w:rFonts w:ascii="Times New Roman" w:hAnsi="Times New Roman" w:cs="Times New Roman"/>
          <w:sz w:val="26"/>
          <w:szCs w:val="26"/>
        </w:rPr>
        <w:lastRenderedPageBreak/>
        <w:t>(представитель заявителя) имеет право представления заявления и (или) документов, указанных в пункте 2.6 Регламента, в заранее установленное время (по предварительной записи).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E90E30">
        <w:rPr>
          <w:rFonts w:ascii="Times New Roman" w:hAnsi="Times New Roman" w:cs="Times New Roman"/>
          <w:sz w:val="26"/>
          <w:szCs w:val="26"/>
        </w:rPr>
        <w:t>7</w:t>
      </w:r>
      <w:r w:rsidRPr="00AC71B0">
        <w:rPr>
          <w:rFonts w:ascii="Times New Roman" w:hAnsi="Times New Roman" w:cs="Times New Roman"/>
          <w:sz w:val="26"/>
          <w:szCs w:val="26"/>
        </w:rPr>
        <w:t>. Поступившие заявление и документы, в том числе из МФЦ, регистрируются с присвоением входящего номера и указанием даты получения.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E90E30">
        <w:rPr>
          <w:rFonts w:ascii="Times New Roman" w:hAnsi="Times New Roman" w:cs="Times New Roman"/>
          <w:sz w:val="26"/>
          <w:szCs w:val="26"/>
        </w:rPr>
        <w:t>8</w:t>
      </w:r>
      <w:r w:rsidRPr="00AC71B0">
        <w:rPr>
          <w:rFonts w:ascii="Times New Roman" w:hAnsi="Times New Roman" w:cs="Times New Roman"/>
          <w:sz w:val="26"/>
          <w:szCs w:val="26"/>
        </w:rPr>
        <w:t xml:space="preserve">. Если заявление и документы представляются заявителем в МФЦ лично, то заявителю выдается </w:t>
      </w:r>
      <w:hyperlink w:anchor="P657" w:history="1">
        <w:r w:rsidRPr="00AC71B0">
          <w:rPr>
            <w:rFonts w:ascii="Times New Roman" w:hAnsi="Times New Roman" w:cs="Times New Roman"/>
            <w:sz w:val="26"/>
            <w:szCs w:val="26"/>
          </w:rPr>
          <w:t>расписка</w:t>
        </w:r>
      </w:hyperlink>
      <w:r w:rsidRPr="00AC71B0">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МФЦ.</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E90E30">
        <w:rPr>
          <w:rFonts w:ascii="Times New Roman" w:hAnsi="Times New Roman" w:cs="Times New Roman"/>
          <w:sz w:val="26"/>
          <w:szCs w:val="26"/>
        </w:rPr>
        <w:t>9</w:t>
      </w:r>
      <w:r w:rsidRPr="00AC71B0">
        <w:rPr>
          <w:rFonts w:ascii="Times New Roman" w:hAnsi="Times New Roman" w:cs="Times New Roman"/>
          <w:sz w:val="26"/>
          <w:szCs w:val="26"/>
        </w:rPr>
        <w:t>.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 в течение рабочего дня, следующего за днем получения Администрацией заявления и документов.</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3.10. Заявление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w:t>
      </w:r>
      <w:r w:rsidR="00E12986">
        <w:rPr>
          <w:rFonts w:ascii="Times New Roman" w:hAnsi="Times New Roman" w:cs="Times New Roman"/>
          <w:sz w:val="26"/>
          <w:szCs w:val="26"/>
        </w:rPr>
        <w:t>1</w:t>
      </w:r>
      <w:r w:rsidRPr="00AC71B0">
        <w:rPr>
          <w:rFonts w:ascii="Times New Roman" w:hAnsi="Times New Roman" w:cs="Times New Roman"/>
          <w:sz w:val="26"/>
          <w:szCs w:val="26"/>
        </w:rPr>
        <w:t>.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w:t>
      </w:r>
      <w:r w:rsidR="00E12986">
        <w:rPr>
          <w:rFonts w:ascii="Times New Roman" w:hAnsi="Times New Roman" w:cs="Times New Roman"/>
          <w:sz w:val="26"/>
          <w:szCs w:val="26"/>
        </w:rPr>
        <w:t>2</w:t>
      </w:r>
      <w:r w:rsidRPr="00AC71B0">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 с момента поступления заявления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w:t>
      </w:r>
      <w:r w:rsidR="00E12986">
        <w:rPr>
          <w:rFonts w:ascii="Times New Roman" w:hAnsi="Times New Roman" w:cs="Times New Roman"/>
          <w:sz w:val="26"/>
          <w:szCs w:val="26"/>
        </w:rPr>
        <w:t>3</w:t>
      </w:r>
      <w:r w:rsidRPr="00AC71B0">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w:t>
      </w:r>
      <w:r w:rsidR="00E90E30">
        <w:rPr>
          <w:rFonts w:ascii="Times New Roman" w:hAnsi="Times New Roman" w:cs="Times New Roman"/>
          <w:sz w:val="26"/>
          <w:szCs w:val="26"/>
        </w:rPr>
        <w:t>,</w:t>
      </w:r>
      <w:r w:rsidRPr="00AC71B0">
        <w:rPr>
          <w:rFonts w:ascii="Times New Roman" w:hAnsi="Times New Roman" w:cs="Times New Roman"/>
          <w:sz w:val="26"/>
          <w:szCs w:val="26"/>
        </w:rPr>
        <w:t xml:space="preserve"> определение ответственного исполнителя.</w:t>
      </w:r>
    </w:p>
    <w:p w:rsidR="00A23767" w:rsidRPr="00AC71B0" w:rsidRDefault="00A23767" w:rsidP="00AC71B0">
      <w:pPr>
        <w:pStyle w:val="ConsPlusNormal"/>
        <w:ind w:firstLine="709"/>
        <w:jc w:val="both"/>
        <w:rPr>
          <w:rFonts w:ascii="Times New Roman" w:hAnsi="Times New Roman" w:cs="Times New Roman"/>
          <w:sz w:val="26"/>
          <w:szCs w:val="26"/>
        </w:rPr>
      </w:pPr>
    </w:p>
    <w:p w:rsidR="00A23767" w:rsidRPr="00AC71B0" w:rsidRDefault="00A23767" w:rsidP="00532D7F">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Формирование и направление</w:t>
      </w:r>
      <w:r w:rsidR="00DC39C9">
        <w:rPr>
          <w:rFonts w:ascii="Times New Roman" w:hAnsi="Times New Roman" w:cs="Times New Roman"/>
          <w:b/>
          <w:sz w:val="26"/>
          <w:szCs w:val="26"/>
        </w:rPr>
        <w:t xml:space="preserve"> межведомственных</w:t>
      </w:r>
      <w:r w:rsidRPr="00AC71B0">
        <w:rPr>
          <w:rFonts w:ascii="Times New Roman" w:hAnsi="Times New Roman" w:cs="Times New Roman"/>
          <w:b/>
          <w:sz w:val="26"/>
          <w:szCs w:val="26"/>
        </w:rPr>
        <w:t xml:space="preserve"> запросов</w:t>
      </w:r>
    </w:p>
    <w:p w:rsidR="00A23767" w:rsidRPr="00AC71B0" w:rsidRDefault="00A23767" w:rsidP="00532D7F">
      <w:pPr>
        <w:pStyle w:val="ConsPlusNormal"/>
        <w:ind w:firstLine="709"/>
        <w:jc w:val="center"/>
        <w:rPr>
          <w:rFonts w:ascii="Times New Roman" w:hAnsi="Times New Roman" w:cs="Times New Roman"/>
          <w:sz w:val="26"/>
          <w:szCs w:val="26"/>
        </w:rPr>
      </w:pPr>
    </w:p>
    <w:p w:rsidR="00DC39C9" w:rsidRPr="00227AAD" w:rsidRDefault="00A23767" w:rsidP="00227AAD">
      <w:pPr>
        <w:autoSpaceDE w:val="0"/>
        <w:autoSpaceDN w:val="0"/>
        <w:adjustRightInd w:val="0"/>
        <w:spacing w:after="0" w:line="240" w:lineRule="auto"/>
        <w:ind w:firstLine="539"/>
        <w:jc w:val="both"/>
        <w:rPr>
          <w:rFonts w:ascii="Times New Roman" w:hAnsi="Times New Roman" w:cs="Times New Roman"/>
          <w:sz w:val="26"/>
          <w:szCs w:val="26"/>
        </w:rPr>
      </w:pPr>
      <w:r w:rsidRPr="00AC71B0">
        <w:rPr>
          <w:rFonts w:ascii="Times New Roman" w:hAnsi="Times New Roman" w:cs="Times New Roman"/>
          <w:sz w:val="26"/>
          <w:szCs w:val="26"/>
        </w:rPr>
        <w:t>3.1</w:t>
      </w:r>
      <w:r w:rsidR="00E12986">
        <w:rPr>
          <w:rFonts w:ascii="Times New Roman" w:hAnsi="Times New Roman" w:cs="Times New Roman"/>
          <w:sz w:val="26"/>
          <w:szCs w:val="26"/>
        </w:rPr>
        <w:t>4</w:t>
      </w:r>
      <w:r w:rsidRPr="00AC71B0">
        <w:rPr>
          <w:rFonts w:ascii="Times New Roman" w:hAnsi="Times New Roman" w:cs="Times New Roman"/>
          <w:sz w:val="26"/>
          <w:szCs w:val="26"/>
        </w:rPr>
        <w:t xml:space="preserve">. </w:t>
      </w:r>
      <w:r w:rsidR="00DC39C9">
        <w:rPr>
          <w:rFonts w:ascii="Times New Roman" w:hAnsi="Times New Roman" w:cs="Times New Roman"/>
          <w:sz w:val="26"/>
          <w:szCs w:val="26"/>
        </w:rPr>
        <w:t xml:space="preserve">Основанием для начала административной процедуры является прием и регистрация заявления с приложением необходимых документов, указанных в </w:t>
      </w:r>
      <w:hyperlink r:id="rId36" w:history="1">
        <w:r w:rsidR="00DC39C9" w:rsidRPr="00227AAD">
          <w:rPr>
            <w:rFonts w:ascii="Times New Roman" w:hAnsi="Times New Roman" w:cs="Times New Roman"/>
            <w:sz w:val="26"/>
            <w:szCs w:val="26"/>
          </w:rPr>
          <w:t>пункте 2.7</w:t>
        </w:r>
      </w:hyperlink>
      <w:r w:rsidR="00DC39C9" w:rsidRPr="00227AAD">
        <w:rPr>
          <w:rFonts w:ascii="Times New Roman" w:hAnsi="Times New Roman" w:cs="Times New Roman"/>
          <w:sz w:val="26"/>
          <w:szCs w:val="26"/>
        </w:rPr>
        <w:t xml:space="preserve"> Регламента. </w:t>
      </w:r>
    </w:p>
    <w:p w:rsidR="00DC39C9" w:rsidRDefault="00DC39C9" w:rsidP="00227AAD">
      <w:pPr>
        <w:autoSpaceDE w:val="0"/>
        <w:autoSpaceDN w:val="0"/>
        <w:adjustRightInd w:val="0"/>
        <w:spacing w:after="0" w:line="240" w:lineRule="auto"/>
        <w:ind w:firstLine="539"/>
        <w:jc w:val="both"/>
        <w:rPr>
          <w:rFonts w:ascii="Times New Roman" w:hAnsi="Times New Roman" w:cs="Times New Roman"/>
          <w:sz w:val="26"/>
          <w:szCs w:val="26"/>
        </w:rPr>
      </w:pPr>
      <w:r w:rsidRPr="00227AAD">
        <w:rPr>
          <w:rFonts w:ascii="Times New Roman" w:hAnsi="Times New Roman" w:cs="Times New Roman"/>
          <w:sz w:val="26"/>
          <w:szCs w:val="26"/>
        </w:rPr>
        <w:t>3.1</w:t>
      </w:r>
      <w:r w:rsidR="00E12986">
        <w:rPr>
          <w:rFonts w:ascii="Times New Roman" w:hAnsi="Times New Roman" w:cs="Times New Roman"/>
          <w:sz w:val="26"/>
          <w:szCs w:val="26"/>
        </w:rPr>
        <w:t>5</w:t>
      </w:r>
      <w:r w:rsidRPr="00227AAD">
        <w:rPr>
          <w:rFonts w:ascii="Times New Roman" w:hAnsi="Times New Roman" w:cs="Times New Roman"/>
          <w:sz w:val="26"/>
          <w:szCs w:val="26"/>
        </w:rPr>
        <w:t xml:space="preserve">. В случае если документы, указанные в </w:t>
      </w:r>
      <w:hyperlink r:id="rId37" w:history="1">
        <w:r w:rsidRPr="00227AAD">
          <w:rPr>
            <w:rFonts w:ascii="Times New Roman" w:hAnsi="Times New Roman" w:cs="Times New Roman"/>
            <w:sz w:val="26"/>
            <w:szCs w:val="26"/>
          </w:rPr>
          <w:t>пункте 2.7</w:t>
        </w:r>
      </w:hyperlink>
      <w:r w:rsidRPr="00227AAD">
        <w:rPr>
          <w:rFonts w:ascii="Times New Roman" w:hAnsi="Times New Roman" w:cs="Times New Roman"/>
          <w:sz w:val="26"/>
          <w:szCs w:val="26"/>
        </w:rPr>
        <w:t xml:space="preserve"> Регламента, не п</w:t>
      </w:r>
      <w:r>
        <w:rPr>
          <w:rFonts w:ascii="Times New Roman" w:hAnsi="Times New Roman" w:cs="Times New Roman"/>
          <w:sz w:val="26"/>
          <w:szCs w:val="26"/>
        </w:rPr>
        <w:t>редставлены заявителем самостоятельно, специалист Администрации формирует и направляет межведомственные запросы в соответствующие органы.</w:t>
      </w:r>
    </w:p>
    <w:p w:rsidR="00DC39C9" w:rsidRDefault="00DC39C9" w:rsidP="00227A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3.1</w:t>
      </w:r>
      <w:r w:rsidR="00E12986">
        <w:rPr>
          <w:rFonts w:ascii="Times New Roman" w:hAnsi="Times New Roman" w:cs="Times New Roman"/>
          <w:sz w:val="26"/>
          <w:szCs w:val="26"/>
        </w:rPr>
        <w:t>6</w:t>
      </w:r>
      <w:r>
        <w:rPr>
          <w:rFonts w:ascii="Times New Roman" w:hAnsi="Times New Roman" w:cs="Times New Roman"/>
          <w:sz w:val="26"/>
          <w:szCs w:val="26"/>
        </w:rPr>
        <w:t xml:space="preserve">. Срок направления межведомственного запроса - в течение 1 рабочего дня со дня представления </w:t>
      </w:r>
      <w:r w:rsidRPr="00227AAD">
        <w:rPr>
          <w:rFonts w:ascii="Times New Roman" w:hAnsi="Times New Roman" w:cs="Times New Roman"/>
          <w:sz w:val="26"/>
          <w:szCs w:val="26"/>
        </w:rPr>
        <w:t>заявления в отдел</w:t>
      </w:r>
      <w:r>
        <w:rPr>
          <w:rFonts w:ascii="Times New Roman" w:hAnsi="Times New Roman" w:cs="Times New Roman"/>
          <w:sz w:val="26"/>
          <w:szCs w:val="26"/>
        </w:rPr>
        <w:t>.</w:t>
      </w:r>
    </w:p>
    <w:p w:rsidR="00DC39C9" w:rsidRDefault="00DC39C9" w:rsidP="00227A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3.1</w:t>
      </w:r>
      <w:r w:rsidR="00E12986">
        <w:rPr>
          <w:rFonts w:ascii="Times New Roman" w:hAnsi="Times New Roman" w:cs="Times New Roman"/>
          <w:sz w:val="26"/>
          <w:szCs w:val="26"/>
        </w:rPr>
        <w:t>7</w:t>
      </w:r>
      <w:r>
        <w:rPr>
          <w:rFonts w:ascii="Times New Roman" w:hAnsi="Times New Roman" w:cs="Times New Roman"/>
          <w:sz w:val="26"/>
          <w:szCs w:val="26"/>
        </w:rPr>
        <w:t xml:space="preserve">. Должностным лицом, ответственным за направление межведомственного запроса, является специалист </w:t>
      </w:r>
      <w:r w:rsidR="00227AAD">
        <w:rPr>
          <w:rFonts w:ascii="Times New Roman" w:hAnsi="Times New Roman" w:cs="Times New Roman"/>
          <w:sz w:val="26"/>
          <w:szCs w:val="26"/>
        </w:rPr>
        <w:t>о</w:t>
      </w:r>
      <w:r>
        <w:rPr>
          <w:rFonts w:ascii="Times New Roman" w:hAnsi="Times New Roman" w:cs="Times New Roman"/>
          <w:sz w:val="26"/>
          <w:szCs w:val="26"/>
        </w:rPr>
        <w:t>тдела.</w:t>
      </w:r>
    </w:p>
    <w:p w:rsidR="00DC39C9" w:rsidRDefault="00DC39C9" w:rsidP="00227A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3.1</w:t>
      </w:r>
      <w:r w:rsidR="00E12986">
        <w:rPr>
          <w:rFonts w:ascii="Times New Roman" w:hAnsi="Times New Roman" w:cs="Times New Roman"/>
          <w:sz w:val="26"/>
          <w:szCs w:val="26"/>
        </w:rPr>
        <w:t>8</w:t>
      </w:r>
      <w:r>
        <w:rPr>
          <w:rFonts w:ascii="Times New Roman" w:hAnsi="Times New Roman" w:cs="Times New Roman"/>
          <w:sz w:val="26"/>
          <w:szCs w:val="26"/>
        </w:rPr>
        <w:t>. Межведомственные запросы формируются, в том числе в электронной форме с использованием единой системы межведомственного электронного взаимодействия, и направляются в соответствующие органы.</w:t>
      </w:r>
    </w:p>
    <w:p w:rsidR="00DC39C9" w:rsidRDefault="00DC39C9" w:rsidP="00227A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E12986">
        <w:rPr>
          <w:rFonts w:ascii="Times New Roman" w:hAnsi="Times New Roman" w:cs="Times New Roman"/>
          <w:sz w:val="26"/>
          <w:szCs w:val="26"/>
        </w:rPr>
        <w:t>19</w:t>
      </w:r>
      <w:r>
        <w:rPr>
          <w:rFonts w:ascii="Times New Roman" w:hAnsi="Times New Roman" w:cs="Times New Roman"/>
          <w:sz w:val="26"/>
          <w:szCs w:val="26"/>
        </w:rPr>
        <w:t>. Результатом административной процедуры является направление межведомственных запросов.</w:t>
      </w:r>
    </w:p>
    <w:p w:rsidR="00DC39C9" w:rsidRDefault="00DC39C9" w:rsidP="00AC71B0">
      <w:pPr>
        <w:pStyle w:val="ConsPlusNormal"/>
        <w:ind w:firstLine="709"/>
        <w:jc w:val="both"/>
        <w:rPr>
          <w:rFonts w:ascii="Times New Roman" w:hAnsi="Times New Roman" w:cs="Times New Roman"/>
          <w:sz w:val="26"/>
          <w:szCs w:val="26"/>
        </w:rPr>
      </w:pPr>
    </w:p>
    <w:p w:rsidR="00A23767" w:rsidRPr="00AC71B0" w:rsidRDefault="00A23767" w:rsidP="00532D7F">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Рассмотрение заявления и принятие решения</w:t>
      </w:r>
    </w:p>
    <w:p w:rsidR="00A23767" w:rsidRPr="00AC71B0" w:rsidRDefault="00A23767" w:rsidP="00AC71B0">
      <w:pPr>
        <w:pStyle w:val="ConsPlusNormal"/>
        <w:ind w:firstLine="709"/>
        <w:jc w:val="both"/>
        <w:rPr>
          <w:rFonts w:ascii="Times New Roman" w:hAnsi="Times New Roman" w:cs="Times New Roman"/>
          <w:sz w:val="26"/>
          <w:szCs w:val="26"/>
        </w:rPr>
      </w:pP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w:t>
      </w:r>
      <w:r w:rsidR="00B76BC6">
        <w:rPr>
          <w:rFonts w:ascii="Times New Roman" w:hAnsi="Times New Roman" w:cs="Times New Roman"/>
          <w:sz w:val="26"/>
          <w:szCs w:val="26"/>
        </w:rPr>
        <w:t>0</w:t>
      </w:r>
      <w:r w:rsidRPr="00AC71B0">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приложенных к нему документов на рассмотрение ответственному исполнителю.</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w:t>
      </w:r>
      <w:r w:rsidR="00B76BC6">
        <w:rPr>
          <w:rFonts w:ascii="Times New Roman" w:hAnsi="Times New Roman" w:cs="Times New Roman"/>
          <w:sz w:val="26"/>
          <w:szCs w:val="26"/>
        </w:rPr>
        <w:t>1</w:t>
      </w:r>
      <w:r w:rsidRPr="00AC71B0">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полноты и достоверности сведений, содержащихся в представленных документах;</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согласованности представленной информации между отдельными документами </w:t>
      </w:r>
      <w:r w:rsidRPr="00AC71B0">
        <w:rPr>
          <w:rFonts w:ascii="Times New Roman" w:hAnsi="Times New Roman" w:cs="Times New Roman"/>
          <w:sz w:val="26"/>
          <w:szCs w:val="26"/>
        </w:rPr>
        <w:lastRenderedPageBreak/>
        <w:t>комплекта;</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AC71B0">
          <w:rPr>
            <w:rFonts w:ascii="Times New Roman" w:hAnsi="Times New Roman" w:cs="Times New Roman"/>
            <w:sz w:val="26"/>
            <w:szCs w:val="26"/>
          </w:rPr>
          <w:t xml:space="preserve">пунктом </w:t>
        </w:r>
      </w:hyperlink>
      <w:r w:rsidRPr="00227AAD">
        <w:rPr>
          <w:rFonts w:ascii="Times New Roman" w:hAnsi="Times New Roman" w:cs="Times New Roman"/>
          <w:sz w:val="26"/>
          <w:szCs w:val="26"/>
        </w:rPr>
        <w:t>2.10</w:t>
      </w:r>
      <w:r w:rsidRPr="00AC71B0">
        <w:rPr>
          <w:rFonts w:ascii="Times New Roman" w:hAnsi="Times New Roman" w:cs="Times New Roman"/>
          <w:sz w:val="26"/>
          <w:szCs w:val="26"/>
        </w:rPr>
        <w:t xml:space="preserve"> Регламента.</w:t>
      </w:r>
    </w:p>
    <w:p w:rsidR="00864A0A" w:rsidRDefault="00A23767" w:rsidP="00B7779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w:t>
      </w:r>
      <w:r w:rsidR="00B76BC6">
        <w:rPr>
          <w:rFonts w:ascii="Times New Roman" w:hAnsi="Times New Roman" w:cs="Times New Roman"/>
          <w:sz w:val="26"/>
          <w:szCs w:val="26"/>
        </w:rPr>
        <w:t>2</w:t>
      </w:r>
      <w:r w:rsidRPr="00AC71B0">
        <w:rPr>
          <w:rFonts w:ascii="Times New Roman" w:hAnsi="Times New Roman" w:cs="Times New Roman"/>
          <w:sz w:val="26"/>
          <w:szCs w:val="26"/>
        </w:rPr>
        <w:t xml:space="preserve">. При наличии оснований для предоставления муниципальной услуги ответственный исполнитель осуществляет подготовку проекта </w:t>
      </w:r>
      <w:r w:rsidR="00864A0A">
        <w:rPr>
          <w:rFonts w:ascii="Times New Roman" w:hAnsi="Times New Roman" w:cs="Times New Roman"/>
          <w:sz w:val="26"/>
          <w:szCs w:val="26"/>
        </w:rPr>
        <w:t>д</w:t>
      </w:r>
      <w:r w:rsidR="00227C73">
        <w:rPr>
          <w:rFonts w:ascii="Times New Roman" w:hAnsi="Times New Roman" w:cs="Times New Roman"/>
          <w:sz w:val="26"/>
          <w:szCs w:val="26"/>
        </w:rPr>
        <w:t>оговора</w:t>
      </w:r>
      <w:r w:rsidR="00A32799">
        <w:rPr>
          <w:rFonts w:ascii="Times New Roman" w:hAnsi="Times New Roman" w:cs="Times New Roman"/>
          <w:sz w:val="26"/>
          <w:szCs w:val="26"/>
        </w:rPr>
        <w:t>.</w:t>
      </w:r>
      <w:r w:rsidR="003E3ABA">
        <w:rPr>
          <w:rFonts w:ascii="Times New Roman" w:hAnsi="Times New Roman" w:cs="Times New Roman"/>
          <w:sz w:val="26"/>
          <w:szCs w:val="26"/>
        </w:rPr>
        <w:t xml:space="preserve"> </w:t>
      </w:r>
    </w:p>
    <w:p w:rsidR="006237B9" w:rsidRPr="00AC71B0" w:rsidRDefault="00864A0A" w:rsidP="006237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Подготовленны</w:t>
      </w:r>
      <w:r w:rsidR="003E3ABA">
        <w:rPr>
          <w:rFonts w:ascii="Times New Roman" w:hAnsi="Times New Roman" w:cs="Times New Roman"/>
          <w:sz w:val="26"/>
          <w:szCs w:val="26"/>
        </w:rPr>
        <w:t>й</w:t>
      </w:r>
      <w:r>
        <w:rPr>
          <w:rFonts w:ascii="Times New Roman" w:hAnsi="Times New Roman" w:cs="Times New Roman"/>
          <w:sz w:val="26"/>
          <w:szCs w:val="26"/>
        </w:rPr>
        <w:t xml:space="preserve"> проект договор</w:t>
      </w:r>
      <w:r w:rsidR="003E3ABA">
        <w:rPr>
          <w:rFonts w:ascii="Times New Roman" w:hAnsi="Times New Roman" w:cs="Times New Roman"/>
          <w:sz w:val="26"/>
          <w:szCs w:val="26"/>
        </w:rPr>
        <w:t>а</w:t>
      </w:r>
      <w:r w:rsidR="00AB1BE0">
        <w:rPr>
          <w:rFonts w:ascii="Times New Roman" w:hAnsi="Times New Roman" w:cs="Times New Roman"/>
          <w:sz w:val="26"/>
          <w:szCs w:val="26"/>
        </w:rPr>
        <w:t xml:space="preserve"> </w:t>
      </w:r>
      <w:r w:rsidR="006237B9">
        <w:rPr>
          <w:rFonts w:ascii="Times New Roman" w:hAnsi="Times New Roman" w:cs="Times New Roman"/>
          <w:sz w:val="26"/>
          <w:szCs w:val="26"/>
        </w:rPr>
        <w:t>направля</w:t>
      </w:r>
      <w:r w:rsidR="003E3ABA">
        <w:rPr>
          <w:rFonts w:ascii="Times New Roman" w:hAnsi="Times New Roman" w:cs="Times New Roman"/>
          <w:sz w:val="26"/>
          <w:szCs w:val="26"/>
        </w:rPr>
        <w:t>е</w:t>
      </w:r>
      <w:r w:rsidR="006237B9">
        <w:rPr>
          <w:rFonts w:ascii="Times New Roman" w:hAnsi="Times New Roman" w:cs="Times New Roman"/>
          <w:sz w:val="26"/>
          <w:szCs w:val="26"/>
        </w:rPr>
        <w:t>тся на согласование</w:t>
      </w:r>
      <w:r w:rsidR="006237B9" w:rsidRPr="006237B9">
        <w:rPr>
          <w:rFonts w:ascii="Times New Roman" w:hAnsi="Times New Roman" w:cs="Times New Roman"/>
          <w:sz w:val="26"/>
          <w:szCs w:val="26"/>
        </w:rPr>
        <w:t xml:space="preserve"> </w:t>
      </w:r>
      <w:r w:rsidR="006237B9" w:rsidRPr="00AC71B0">
        <w:rPr>
          <w:rFonts w:ascii="Times New Roman" w:hAnsi="Times New Roman" w:cs="Times New Roman"/>
          <w:sz w:val="26"/>
          <w:szCs w:val="26"/>
        </w:rPr>
        <w:t>в электронной системе документооборота Администрации.</w:t>
      </w:r>
    </w:p>
    <w:p w:rsidR="00A23767" w:rsidRDefault="006237B9" w:rsidP="00B7779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случае несогласия с подготовленным </w:t>
      </w:r>
      <w:r>
        <w:rPr>
          <w:rFonts w:ascii="Times New Roman" w:hAnsi="Times New Roman" w:cs="Times New Roman"/>
          <w:sz w:val="26"/>
          <w:szCs w:val="26"/>
        </w:rPr>
        <w:t>проект</w:t>
      </w:r>
      <w:r w:rsidR="003E3ABA">
        <w:rPr>
          <w:rFonts w:ascii="Times New Roman" w:hAnsi="Times New Roman" w:cs="Times New Roman"/>
          <w:sz w:val="26"/>
          <w:szCs w:val="26"/>
        </w:rPr>
        <w:t>ом</w:t>
      </w:r>
      <w:r w:rsidRPr="00AC71B0">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237B9" w:rsidRPr="00AC71B0" w:rsidRDefault="006237B9" w:rsidP="006237B9">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После согласования проект </w:t>
      </w:r>
      <w:r>
        <w:rPr>
          <w:rFonts w:ascii="Times New Roman" w:hAnsi="Times New Roman" w:cs="Times New Roman"/>
          <w:sz w:val="26"/>
          <w:szCs w:val="26"/>
        </w:rPr>
        <w:t xml:space="preserve">договора </w:t>
      </w:r>
      <w:r w:rsidRPr="00AC71B0">
        <w:rPr>
          <w:rFonts w:ascii="Times New Roman" w:hAnsi="Times New Roman" w:cs="Times New Roman"/>
          <w:sz w:val="26"/>
          <w:szCs w:val="26"/>
        </w:rPr>
        <w:t>направляется на подпись</w:t>
      </w:r>
      <w:proofErr w:type="gramStart"/>
      <w:r w:rsidR="00EA7895">
        <w:rPr>
          <w:rFonts w:ascii="Times New Roman" w:hAnsi="Times New Roman" w:cs="Times New Roman"/>
          <w:sz w:val="26"/>
          <w:szCs w:val="26"/>
        </w:rPr>
        <w:t xml:space="preserve"> </w:t>
      </w:r>
      <w:r w:rsidRPr="00AC71B0">
        <w:rPr>
          <w:rFonts w:ascii="Times New Roman" w:hAnsi="Times New Roman" w:cs="Times New Roman"/>
          <w:sz w:val="26"/>
          <w:szCs w:val="26"/>
        </w:rPr>
        <w:t>П</w:t>
      </w:r>
      <w:proofErr w:type="gramEnd"/>
      <w:r w:rsidRPr="00AC71B0">
        <w:rPr>
          <w:rFonts w:ascii="Times New Roman" w:hAnsi="Times New Roman" w:cs="Times New Roman"/>
          <w:sz w:val="26"/>
          <w:szCs w:val="26"/>
        </w:rPr>
        <w:t xml:space="preserve">ервому заместителю Главы Администрации. </w:t>
      </w:r>
    </w:p>
    <w:p w:rsidR="006237B9" w:rsidRPr="00AC71B0" w:rsidRDefault="006237B9" w:rsidP="006237B9">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Подписанны</w:t>
      </w:r>
      <w:r>
        <w:rPr>
          <w:rFonts w:ascii="Times New Roman" w:hAnsi="Times New Roman" w:cs="Times New Roman"/>
          <w:sz w:val="26"/>
          <w:szCs w:val="26"/>
        </w:rPr>
        <w:t>й</w:t>
      </w:r>
      <w:proofErr w:type="gramStart"/>
      <w:r w:rsidR="00227C73">
        <w:rPr>
          <w:rFonts w:ascii="Times New Roman" w:hAnsi="Times New Roman" w:cs="Times New Roman"/>
          <w:sz w:val="26"/>
          <w:szCs w:val="26"/>
        </w:rPr>
        <w:t xml:space="preserve"> </w:t>
      </w:r>
      <w:r w:rsidRPr="00AC71B0">
        <w:rPr>
          <w:rFonts w:ascii="Times New Roman" w:hAnsi="Times New Roman" w:cs="Times New Roman"/>
          <w:sz w:val="26"/>
          <w:szCs w:val="26"/>
        </w:rPr>
        <w:t>П</w:t>
      </w:r>
      <w:proofErr w:type="gramEnd"/>
      <w:r w:rsidRPr="00AC71B0">
        <w:rPr>
          <w:rFonts w:ascii="Times New Roman" w:hAnsi="Times New Roman" w:cs="Times New Roman"/>
          <w:sz w:val="26"/>
          <w:szCs w:val="26"/>
        </w:rPr>
        <w:t xml:space="preserve">ервым заместителем Главы Администрации </w:t>
      </w:r>
      <w:r w:rsidR="003E3ABA">
        <w:rPr>
          <w:rFonts w:ascii="Times New Roman" w:hAnsi="Times New Roman" w:cs="Times New Roman"/>
          <w:sz w:val="26"/>
          <w:szCs w:val="26"/>
        </w:rPr>
        <w:t>д</w:t>
      </w:r>
      <w:r>
        <w:rPr>
          <w:rFonts w:ascii="Times New Roman" w:hAnsi="Times New Roman" w:cs="Times New Roman"/>
          <w:sz w:val="26"/>
          <w:szCs w:val="26"/>
        </w:rPr>
        <w:t>оговор</w:t>
      </w:r>
      <w:r w:rsidRPr="00AC71B0">
        <w:rPr>
          <w:rFonts w:ascii="Times New Roman" w:hAnsi="Times New Roman" w:cs="Times New Roman"/>
          <w:sz w:val="26"/>
          <w:szCs w:val="26"/>
        </w:rPr>
        <w:t xml:space="preserve"> регистрируются в установленном порядке.</w:t>
      </w:r>
    </w:p>
    <w:p w:rsidR="00AB1BE0" w:rsidRDefault="00A23767" w:rsidP="00AB1BE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3ABA">
        <w:rPr>
          <w:rFonts w:ascii="Times New Roman" w:hAnsi="Times New Roman" w:cs="Times New Roman"/>
          <w:sz w:val="26"/>
          <w:szCs w:val="26"/>
        </w:rPr>
        <w:t>3.2</w:t>
      </w:r>
      <w:r w:rsidR="00B76BC6">
        <w:rPr>
          <w:rFonts w:ascii="Times New Roman" w:hAnsi="Times New Roman" w:cs="Times New Roman"/>
          <w:sz w:val="26"/>
          <w:szCs w:val="26"/>
        </w:rPr>
        <w:t>3</w:t>
      </w:r>
      <w:r w:rsidRPr="003E3ABA">
        <w:rPr>
          <w:rFonts w:ascii="Times New Roman" w:hAnsi="Times New Roman" w:cs="Times New Roman"/>
          <w:sz w:val="26"/>
          <w:szCs w:val="26"/>
        </w:rPr>
        <w:t>. При</w:t>
      </w:r>
      <w:r w:rsidRPr="00AC71B0">
        <w:rPr>
          <w:rFonts w:ascii="Times New Roman" w:hAnsi="Times New Roman" w:cs="Times New Roman"/>
          <w:sz w:val="26"/>
          <w:szCs w:val="26"/>
        </w:rPr>
        <w:t xml:space="preserve"> наличии оснований для отказа в предоставлении муниципальной услуги ответственный исполнитель готовит мотивированный ответ об отказе в предоставлении муниципальной услуги в виде письма Администрации с указанием причин отказа</w:t>
      </w:r>
      <w:r w:rsidR="00AB1BE0" w:rsidRPr="00A32799">
        <w:rPr>
          <w:rFonts w:ascii="Times New Roman"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Подготовленн</w:t>
      </w:r>
      <w:r w:rsidR="003E3ABA">
        <w:rPr>
          <w:rFonts w:ascii="Times New Roman" w:hAnsi="Times New Roman" w:cs="Times New Roman"/>
          <w:sz w:val="26"/>
          <w:szCs w:val="26"/>
        </w:rPr>
        <w:t>ое</w:t>
      </w:r>
      <w:r w:rsidRPr="00AC71B0">
        <w:rPr>
          <w:rFonts w:ascii="Times New Roman" w:hAnsi="Times New Roman" w:cs="Times New Roman"/>
          <w:sz w:val="26"/>
          <w:szCs w:val="26"/>
        </w:rPr>
        <w:t xml:space="preserve"> </w:t>
      </w:r>
      <w:r w:rsidR="00AB1BE0">
        <w:rPr>
          <w:rFonts w:ascii="Times New Roman" w:hAnsi="Times New Roman" w:cs="Times New Roman"/>
          <w:sz w:val="26"/>
          <w:szCs w:val="26"/>
        </w:rPr>
        <w:t xml:space="preserve">письмо об </w:t>
      </w:r>
      <w:r w:rsidRPr="00AC71B0">
        <w:rPr>
          <w:rFonts w:ascii="Times New Roman" w:hAnsi="Times New Roman" w:cs="Times New Roman"/>
          <w:sz w:val="26"/>
          <w:szCs w:val="26"/>
        </w:rPr>
        <w:t>отказ</w:t>
      </w:r>
      <w:r w:rsidR="00AB1BE0">
        <w:rPr>
          <w:rFonts w:ascii="Times New Roman" w:hAnsi="Times New Roman" w:cs="Times New Roman"/>
          <w:sz w:val="26"/>
          <w:szCs w:val="26"/>
        </w:rPr>
        <w:t>е</w:t>
      </w:r>
      <w:r w:rsidRPr="00AC71B0">
        <w:rPr>
          <w:rFonts w:ascii="Times New Roman" w:hAnsi="Times New Roman" w:cs="Times New Roman"/>
          <w:sz w:val="26"/>
          <w:szCs w:val="26"/>
        </w:rPr>
        <w:t xml:space="preserve"> в предоставлении муниципальной услуги направля</w:t>
      </w:r>
      <w:r w:rsidR="003E3ABA">
        <w:rPr>
          <w:rFonts w:ascii="Times New Roman" w:hAnsi="Times New Roman" w:cs="Times New Roman"/>
          <w:sz w:val="26"/>
          <w:szCs w:val="26"/>
        </w:rPr>
        <w:t>е</w:t>
      </w:r>
      <w:r w:rsidRPr="00AC71B0">
        <w:rPr>
          <w:rFonts w:ascii="Times New Roman" w:hAnsi="Times New Roman" w:cs="Times New Roman"/>
          <w:sz w:val="26"/>
          <w:szCs w:val="26"/>
        </w:rPr>
        <w:t>тся на согласование в электронной системе документооборота Администрации.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w:t>
      </w:r>
      <w:r w:rsidR="003E3ABA">
        <w:rPr>
          <w:rFonts w:ascii="Times New Roman" w:hAnsi="Times New Roman" w:cs="Times New Roman"/>
          <w:sz w:val="26"/>
          <w:szCs w:val="26"/>
        </w:rPr>
        <w:t>чае несогласия с подготовленным письмом</w:t>
      </w:r>
      <w:r w:rsidRPr="00AC71B0">
        <w:rPr>
          <w:rFonts w:ascii="Times New Roman" w:hAnsi="Times New Roman" w:cs="Times New Roman"/>
          <w:sz w:val="26"/>
          <w:szCs w:val="26"/>
        </w:rPr>
        <w:t xml:space="preserve">,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После согласования </w:t>
      </w:r>
      <w:r w:rsidR="006237B9">
        <w:rPr>
          <w:rFonts w:ascii="Times New Roman" w:hAnsi="Times New Roman" w:cs="Times New Roman"/>
          <w:sz w:val="26"/>
          <w:szCs w:val="26"/>
        </w:rPr>
        <w:t>письмо об</w:t>
      </w:r>
      <w:r w:rsidRPr="00AC71B0">
        <w:rPr>
          <w:rFonts w:ascii="Times New Roman" w:hAnsi="Times New Roman" w:cs="Times New Roman"/>
          <w:sz w:val="26"/>
          <w:szCs w:val="26"/>
        </w:rPr>
        <w:t xml:space="preserve"> отказ</w:t>
      </w:r>
      <w:r w:rsidR="006237B9">
        <w:rPr>
          <w:rFonts w:ascii="Times New Roman" w:hAnsi="Times New Roman" w:cs="Times New Roman"/>
          <w:sz w:val="26"/>
          <w:szCs w:val="26"/>
        </w:rPr>
        <w:t>е</w:t>
      </w:r>
      <w:r w:rsidRPr="00AC71B0">
        <w:rPr>
          <w:rFonts w:ascii="Times New Roman" w:hAnsi="Times New Roman" w:cs="Times New Roman"/>
          <w:sz w:val="26"/>
          <w:szCs w:val="26"/>
        </w:rPr>
        <w:t xml:space="preserve"> в предоставлении муниципальной услуги направляется на подпись</w:t>
      </w:r>
      <w:proofErr w:type="gramStart"/>
      <w:r w:rsidRPr="00AC71B0">
        <w:rPr>
          <w:rFonts w:ascii="Times New Roman" w:hAnsi="Times New Roman" w:cs="Times New Roman"/>
          <w:sz w:val="26"/>
          <w:szCs w:val="26"/>
        </w:rPr>
        <w:t xml:space="preserve"> П</w:t>
      </w:r>
      <w:proofErr w:type="gramEnd"/>
      <w:r w:rsidRPr="00AC71B0">
        <w:rPr>
          <w:rFonts w:ascii="Times New Roman" w:hAnsi="Times New Roman" w:cs="Times New Roman"/>
          <w:sz w:val="26"/>
          <w:szCs w:val="26"/>
        </w:rPr>
        <w:t xml:space="preserve">ервому заместителю Главы Администрации.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Подписанн</w:t>
      </w:r>
      <w:r w:rsidR="006237B9">
        <w:rPr>
          <w:rFonts w:ascii="Times New Roman" w:hAnsi="Times New Roman" w:cs="Times New Roman"/>
          <w:sz w:val="26"/>
          <w:szCs w:val="26"/>
        </w:rPr>
        <w:t>о</w:t>
      </w:r>
      <w:r w:rsidRPr="00AC71B0">
        <w:rPr>
          <w:rFonts w:ascii="Times New Roman" w:hAnsi="Times New Roman" w:cs="Times New Roman"/>
          <w:sz w:val="26"/>
          <w:szCs w:val="26"/>
        </w:rPr>
        <w:t>е</w:t>
      </w:r>
      <w:proofErr w:type="gramStart"/>
      <w:r w:rsidRPr="00AC71B0">
        <w:rPr>
          <w:rFonts w:ascii="Times New Roman" w:hAnsi="Times New Roman" w:cs="Times New Roman"/>
          <w:sz w:val="26"/>
          <w:szCs w:val="26"/>
        </w:rPr>
        <w:t xml:space="preserve"> П</w:t>
      </w:r>
      <w:proofErr w:type="gramEnd"/>
      <w:r w:rsidRPr="00AC71B0">
        <w:rPr>
          <w:rFonts w:ascii="Times New Roman" w:hAnsi="Times New Roman" w:cs="Times New Roman"/>
          <w:sz w:val="26"/>
          <w:szCs w:val="26"/>
        </w:rPr>
        <w:t xml:space="preserve">ервым заместителем Главы Администрации </w:t>
      </w:r>
      <w:r w:rsidR="006237B9">
        <w:rPr>
          <w:rFonts w:ascii="Times New Roman" w:hAnsi="Times New Roman" w:cs="Times New Roman"/>
          <w:sz w:val="26"/>
          <w:szCs w:val="26"/>
        </w:rPr>
        <w:t>письмо об</w:t>
      </w:r>
      <w:r w:rsidRPr="00AC71B0">
        <w:rPr>
          <w:rFonts w:ascii="Times New Roman" w:hAnsi="Times New Roman" w:cs="Times New Roman"/>
          <w:sz w:val="26"/>
          <w:szCs w:val="26"/>
        </w:rPr>
        <w:t xml:space="preserve"> отказ</w:t>
      </w:r>
      <w:r w:rsidR="006237B9">
        <w:rPr>
          <w:rFonts w:ascii="Times New Roman" w:hAnsi="Times New Roman" w:cs="Times New Roman"/>
          <w:sz w:val="26"/>
          <w:szCs w:val="26"/>
        </w:rPr>
        <w:t>е</w:t>
      </w:r>
      <w:r w:rsidRPr="00AC71B0">
        <w:rPr>
          <w:rFonts w:ascii="Times New Roman" w:hAnsi="Times New Roman" w:cs="Times New Roman"/>
          <w:sz w:val="26"/>
          <w:szCs w:val="26"/>
        </w:rPr>
        <w:t xml:space="preserve"> в предоставлении муниципальной услуги регистрируются в установленном порядке.</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864A0A">
        <w:rPr>
          <w:rFonts w:ascii="Times New Roman" w:hAnsi="Times New Roman" w:cs="Times New Roman"/>
          <w:sz w:val="26"/>
          <w:szCs w:val="26"/>
        </w:rPr>
        <w:t>2</w:t>
      </w:r>
      <w:r w:rsidR="00B76BC6">
        <w:rPr>
          <w:rFonts w:ascii="Times New Roman" w:hAnsi="Times New Roman" w:cs="Times New Roman"/>
          <w:sz w:val="26"/>
          <w:szCs w:val="26"/>
        </w:rPr>
        <w:t>4</w:t>
      </w:r>
      <w:r w:rsidRPr="00AC71B0">
        <w:rPr>
          <w:rFonts w:ascii="Times New Roman" w:hAnsi="Times New Roman" w:cs="Times New Roman"/>
          <w:sz w:val="26"/>
          <w:szCs w:val="26"/>
        </w:rPr>
        <w:t xml:space="preserve">. Продолжительность административной процедуры (максимальный срок ее выполнения) не может превышать </w:t>
      </w:r>
      <w:r w:rsidR="00B76BC6">
        <w:rPr>
          <w:rFonts w:ascii="Times New Roman" w:hAnsi="Times New Roman" w:cs="Times New Roman"/>
          <w:sz w:val="26"/>
          <w:szCs w:val="26"/>
        </w:rPr>
        <w:t>8</w:t>
      </w:r>
      <w:r w:rsidRPr="00AC71B0">
        <w:rPr>
          <w:rFonts w:ascii="Times New Roman" w:hAnsi="Times New Roman" w:cs="Times New Roman"/>
          <w:sz w:val="26"/>
          <w:szCs w:val="26"/>
        </w:rPr>
        <w:t xml:space="preserve"> рабочих дней с момента поступления зарегистрированного заявления и приложенных к нему документов на рассмотрение ответственному исполнителю.</w:t>
      </w:r>
    </w:p>
    <w:p w:rsidR="00A23767" w:rsidRDefault="00A23767" w:rsidP="002E16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3E3ABA">
        <w:rPr>
          <w:rFonts w:ascii="Times New Roman" w:hAnsi="Times New Roman" w:cs="Times New Roman"/>
          <w:sz w:val="26"/>
          <w:szCs w:val="26"/>
        </w:rPr>
        <w:t>2</w:t>
      </w:r>
      <w:r w:rsidR="00B76BC6">
        <w:rPr>
          <w:rFonts w:ascii="Times New Roman" w:hAnsi="Times New Roman" w:cs="Times New Roman"/>
          <w:sz w:val="26"/>
          <w:szCs w:val="26"/>
        </w:rPr>
        <w:t>5</w:t>
      </w:r>
      <w:r w:rsidRPr="00AC71B0">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3E3ABA">
        <w:rPr>
          <w:rFonts w:ascii="Times New Roman" w:hAnsi="Times New Roman" w:cs="Times New Roman"/>
          <w:sz w:val="26"/>
          <w:szCs w:val="26"/>
        </w:rPr>
        <w:t>д</w:t>
      </w:r>
      <w:r w:rsidR="002E1677">
        <w:rPr>
          <w:rFonts w:ascii="Times New Roman" w:hAnsi="Times New Roman" w:cs="Times New Roman"/>
          <w:sz w:val="26"/>
          <w:szCs w:val="26"/>
        </w:rPr>
        <w:t xml:space="preserve">оговор </w:t>
      </w:r>
      <w:r w:rsidRPr="00AC71B0">
        <w:rPr>
          <w:rFonts w:ascii="Times New Roman" w:hAnsi="Times New Roman" w:cs="Times New Roman"/>
          <w:sz w:val="26"/>
          <w:szCs w:val="26"/>
        </w:rPr>
        <w:t xml:space="preserve">или </w:t>
      </w:r>
      <w:r w:rsidR="003E3ABA">
        <w:rPr>
          <w:rFonts w:ascii="Times New Roman" w:hAnsi="Times New Roman" w:cs="Times New Roman"/>
          <w:sz w:val="26"/>
          <w:szCs w:val="26"/>
        </w:rPr>
        <w:t>письмо</w:t>
      </w:r>
      <w:r w:rsidRPr="00AC71B0">
        <w:rPr>
          <w:rFonts w:ascii="Times New Roman" w:hAnsi="Times New Roman" w:cs="Times New Roman"/>
          <w:sz w:val="26"/>
          <w:szCs w:val="26"/>
        </w:rPr>
        <w:t xml:space="preserve"> об отказе в </w:t>
      </w:r>
      <w:r w:rsidR="002E1677" w:rsidRPr="00AC71B0">
        <w:rPr>
          <w:rFonts w:ascii="Times New Roman" w:hAnsi="Times New Roman" w:cs="Times New Roman"/>
          <w:sz w:val="26"/>
          <w:szCs w:val="26"/>
        </w:rPr>
        <w:t>заключени</w:t>
      </w:r>
      <w:proofErr w:type="gramStart"/>
      <w:r w:rsidR="002E1677" w:rsidRPr="00AC71B0">
        <w:rPr>
          <w:rFonts w:ascii="Times New Roman" w:hAnsi="Times New Roman" w:cs="Times New Roman"/>
          <w:sz w:val="26"/>
          <w:szCs w:val="26"/>
        </w:rPr>
        <w:t>и</w:t>
      </w:r>
      <w:proofErr w:type="gramEnd"/>
      <w:r w:rsidR="002E1677" w:rsidRPr="00AC71B0">
        <w:rPr>
          <w:rFonts w:ascii="Times New Roman" w:hAnsi="Times New Roman" w:cs="Times New Roman"/>
          <w:sz w:val="26"/>
          <w:szCs w:val="26"/>
        </w:rPr>
        <w:t xml:space="preserve"> договора на размещение </w:t>
      </w:r>
      <w:r w:rsidR="003E3ABA">
        <w:rPr>
          <w:rFonts w:ascii="Times New Roman" w:hAnsi="Times New Roman" w:cs="Times New Roman"/>
          <w:sz w:val="26"/>
          <w:szCs w:val="26"/>
        </w:rPr>
        <w:t>НТО</w:t>
      </w:r>
      <w:r w:rsidR="002E1677" w:rsidRPr="00AC71B0">
        <w:rPr>
          <w:rFonts w:ascii="Times New Roman" w:hAnsi="Times New Roman" w:cs="Times New Roman"/>
          <w:sz w:val="26"/>
          <w:szCs w:val="26"/>
        </w:rPr>
        <w:t xml:space="preserve"> на территории</w:t>
      </w:r>
      <w:r w:rsidR="003E3ABA">
        <w:rPr>
          <w:rFonts w:ascii="Times New Roman" w:hAnsi="Times New Roman" w:cs="Times New Roman"/>
          <w:sz w:val="26"/>
          <w:szCs w:val="26"/>
        </w:rPr>
        <w:t xml:space="preserve"> </w:t>
      </w:r>
      <w:r w:rsidR="002E1677" w:rsidRPr="00AC71B0">
        <w:rPr>
          <w:rFonts w:ascii="Times New Roman" w:hAnsi="Times New Roman" w:cs="Times New Roman"/>
          <w:sz w:val="26"/>
          <w:szCs w:val="26"/>
        </w:rPr>
        <w:t xml:space="preserve"> г. Заречного Пензенской области</w:t>
      </w:r>
      <w:r w:rsidR="003E3ABA">
        <w:rPr>
          <w:rFonts w:ascii="Times New Roman" w:hAnsi="Times New Roman" w:cs="Times New Roman"/>
          <w:sz w:val="26"/>
          <w:szCs w:val="26"/>
        </w:rPr>
        <w:t>.</w:t>
      </w:r>
      <w:r w:rsidR="002E1677">
        <w:rPr>
          <w:rFonts w:ascii="Times New Roman" w:hAnsi="Times New Roman" w:cs="Times New Roman"/>
          <w:sz w:val="26"/>
          <w:szCs w:val="26"/>
        </w:rPr>
        <w:t xml:space="preserve"> </w:t>
      </w:r>
    </w:p>
    <w:p w:rsidR="00A23767" w:rsidRPr="00AC71B0" w:rsidRDefault="00A23767" w:rsidP="00AC71B0">
      <w:pPr>
        <w:pStyle w:val="ConsPlusNormal"/>
        <w:ind w:firstLine="709"/>
        <w:jc w:val="both"/>
        <w:rPr>
          <w:rFonts w:ascii="Times New Roman" w:hAnsi="Times New Roman" w:cs="Times New Roman"/>
          <w:sz w:val="26"/>
          <w:szCs w:val="26"/>
        </w:rPr>
      </w:pPr>
    </w:p>
    <w:p w:rsidR="00A23767" w:rsidRPr="00AC71B0" w:rsidRDefault="00A23767" w:rsidP="00282DFC">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Выдача заявителю</w:t>
      </w:r>
    </w:p>
    <w:p w:rsidR="00A23767" w:rsidRPr="00AC71B0" w:rsidRDefault="00A23767" w:rsidP="00282DFC">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результата предоставления муниципальной услуги</w:t>
      </w:r>
    </w:p>
    <w:p w:rsidR="00A23767" w:rsidRPr="00AC71B0" w:rsidRDefault="00A23767" w:rsidP="00282DFC">
      <w:pPr>
        <w:pStyle w:val="ConsPlusNormal"/>
        <w:ind w:firstLine="709"/>
        <w:jc w:val="center"/>
        <w:rPr>
          <w:rFonts w:ascii="Times New Roman" w:hAnsi="Times New Roman" w:cs="Times New Roman"/>
          <w:sz w:val="26"/>
          <w:szCs w:val="26"/>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FE1A21">
        <w:rPr>
          <w:rFonts w:ascii="Times New Roman" w:hAnsi="Times New Roman" w:cs="Times New Roman"/>
          <w:sz w:val="26"/>
          <w:szCs w:val="26"/>
        </w:rPr>
        <w:t>2</w:t>
      </w:r>
      <w:r w:rsidR="00B76BC6">
        <w:rPr>
          <w:rFonts w:ascii="Times New Roman" w:hAnsi="Times New Roman" w:cs="Times New Roman"/>
          <w:sz w:val="26"/>
          <w:szCs w:val="26"/>
        </w:rPr>
        <w:t>6</w:t>
      </w:r>
      <w:r w:rsidRPr="00AC71B0">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eastAsia="Calibri" w:hAnsi="Times New Roman" w:cs="Times New Roman"/>
          <w:sz w:val="26"/>
          <w:szCs w:val="26"/>
          <w:lang w:eastAsia="en-US"/>
        </w:rPr>
        <w:t>-</w:t>
      </w:r>
      <w:r w:rsidR="00AF0027" w:rsidRPr="00AF0027">
        <w:rPr>
          <w:rFonts w:ascii="Times New Roman" w:hAnsi="Times New Roman" w:cs="Times New Roman"/>
          <w:sz w:val="26"/>
          <w:szCs w:val="26"/>
        </w:rPr>
        <w:t xml:space="preserve"> </w:t>
      </w:r>
      <w:r w:rsidR="00AF0027" w:rsidRPr="00AC71B0">
        <w:rPr>
          <w:rFonts w:ascii="Times New Roman" w:hAnsi="Times New Roman" w:cs="Times New Roman"/>
          <w:sz w:val="26"/>
          <w:szCs w:val="26"/>
        </w:rPr>
        <w:t>договор</w:t>
      </w:r>
      <w:r w:rsidRPr="00AC71B0">
        <w:rPr>
          <w:rFonts w:ascii="Times New Roman" w:hAnsi="Times New Roman" w:cs="Times New Roman"/>
          <w:sz w:val="26"/>
          <w:szCs w:val="26"/>
        </w:rPr>
        <w:t>;</w:t>
      </w:r>
    </w:p>
    <w:p w:rsidR="00A23767"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письмо заявителю</w:t>
      </w:r>
      <w:r w:rsidR="006421C4" w:rsidRPr="006421C4">
        <w:rPr>
          <w:rFonts w:ascii="Times New Roman" w:hAnsi="Times New Roman" w:cs="Times New Roman"/>
          <w:sz w:val="26"/>
          <w:szCs w:val="26"/>
        </w:rPr>
        <w:t xml:space="preserve"> </w:t>
      </w:r>
      <w:r w:rsidR="006421C4">
        <w:rPr>
          <w:rFonts w:ascii="Times New Roman" w:hAnsi="Times New Roman" w:cs="Times New Roman"/>
          <w:sz w:val="26"/>
          <w:szCs w:val="26"/>
        </w:rPr>
        <w:t xml:space="preserve">об </w:t>
      </w:r>
      <w:r w:rsidR="006421C4" w:rsidRPr="00AC71B0">
        <w:rPr>
          <w:rFonts w:ascii="Times New Roman" w:hAnsi="Times New Roman" w:cs="Times New Roman"/>
          <w:sz w:val="26"/>
          <w:szCs w:val="26"/>
        </w:rPr>
        <w:t>отказе в заключени</w:t>
      </w:r>
      <w:proofErr w:type="gramStart"/>
      <w:r w:rsidR="006421C4" w:rsidRPr="00AC71B0">
        <w:rPr>
          <w:rFonts w:ascii="Times New Roman" w:hAnsi="Times New Roman" w:cs="Times New Roman"/>
          <w:sz w:val="26"/>
          <w:szCs w:val="26"/>
        </w:rPr>
        <w:t>и</w:t>
      </w:r>
      <w:proofErr w:type="gramEnd"/>
      <w:r w:rsidR="006421C4" w:rsidRPr="00AC71B0">
        <w:rPr>
          <w:rFonts w:ascii="Times New Roman" w:hAnsi="Times New Roman" w:cs="Times New Roman"/>
          <w:sz w:val="26"/>
          <w:szCs w:val="26"/>
        </w:rPr>
        <w:t xml:space="preserve"> договора </w:t>
      </w:r>
      <w:r w:rsidR="00A32799">
        <w:rPr>
          <w:rFonts w:ascii="Times New Roman" w:hAnsi="Times New Roman" w:cs="Times New Roman"/>
          <w:sz w:val="26"/>
          <w:szCs w:val="26"/>
        </w:rPr>
        <w:t>(далее – письмо об отказе)</w:t>
      </w:r>
      <w:r w:rsidRPr="00AC71B0">
        <w:rPr>
          <w:rFonts w:ascii="Times New Roman" w:hAnsi="Times New Roman" w:cs="Times New Roman"/>
          <w:sz w:val="26"/>
          <w:szCs w:val="26"/>
        </w:rPr>
        <w:t>.</w:t>
      </w:r>
    </w:p>
    <w:p w:rsidR="00A32799" w:rsidRDefault="00A32799" w:rsidP="00AC71B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 О</w:t>
      </w:r>
      <w:r w:rsidRPr="00AC71B0">
        <w:rPr>
          <w:rFonts w:ascii="Times New Roman" w:hAnsi="Times New Roman" w:cs="Times New Roman"/>
          <w:sz w:val="26"/>
          <w:szCs w:val="26"/>
        </w:rPr>
        <w:t xml:space="preserve">тветственный исполнитель </w:t>
      </w:r>
      <w:r>
        <w:rPr>
          <w:rFonts w:ascii="Times New Roman" w:hAnsi="Times New Roman" w:cs="Times New Roman"/>
          <w:sz w:val="26"/>
          <w:szCs w:val="26"/>
        </w:rPr>
        <w:t xml:space="preserve">в течение 1 рабочего дня </w:t>
      </w:r>
      <w:r w:rsidRPr="00A32799">
        <w:rPr>
          <w:rFonts w:ascii="Times New Roman" w:hAnsi="Times New Roman" w:cs="Times New Roman"/>
          <w:sz w:val="26"/>
          <w:szCs w:val="26"/>
        </w:rPr>
        <w:t xml:space="preserve">направляет </w:t>
      </w:r>
      <w:r>
        <w:rPr>
          <w:rFonts w:ascii="Times New Roman" w:hAnsi="Times New Roman" w:cs="Times New Roman"/>
          <w:sz w:val="26"/>
          <w:szCs w:val="26"/>
        </w:rPr>
        <w:t xml:space="preserve">заявителю письмо об отказе или  </w:t>
      </w:r>
      <w:r w:rsidRPr="00A32799">
        <w:rPr>
          <w:rFonts w:ascii="Times New Roman" w:hAnsi="Times New Roman" w:cs="Times New Roman"/>
          <w:sz w:val="26"/>
          <w:szCs w:val="26"/>
        </w:rPr>
        <w:t xml:space="preserve">договор  с предложением о его подписании </w:t>
      </w:r>
      <w:r>
        <w:rPr>
          <w:rFonts w:ascii="Times New Roman" w:hAnsi="Times New Roman" w:cs="Times New Roman"/>
          <w:sz w:val="26"/>
          <w:szCs w:val="26"/>
        </w:rPr>
        <w:t xml:space="preserve"> </w:t>
      </w:r>
      <w:r w:rsidRPr="00A32799">
        <w:rPr>
          <w:rFonts w:ascii="Times New Roman" w:hAnsi="Times New Roman" w:cs="Times New Roman"/>
          <w:sz w:val="26"/>
          <w:szCs w:val="26"/>
        </w:rPr>
        <w:t>в течение 5 рабочих дней</w:t>
      </w:r>
      <w:r>
        <w:rPr>
          <w:rFonts w:ascii="Times New Roman" w:hAnsi="Times New Roman" w:cs="Times New Roman"/>
          <w:sz w:val="26"/>
          <w:szCs w:val="26"/>
        </w:rPr>
        <w:t>.</w:t>
      </w:r>
      <w:r w:rsidRPr="00A3279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E1A21" w:rsidRDefault="00FE1A21" w:rsidP="00FE1A2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3.</w:t>
      </w:r>
      <w:r w:rsidR="00B76BC6">
        <w:rPr>
          <w:rFonts w:ascii="Times New Roman" w:hAnsi="Times New Roman" w:cs="Times New Roman"/>
          <w:sz w:val="26"/>
          <w:szCs w:val="26"/>
        </w:rPr>
        <w:t>28</w:t>
      </w:r>
      <w:r>
        <w:rPr>
          <w:rFonts w:ascii="Times New Roman" w:hAnsi="Times New Roman" w:cs="Times New Roman"/>
          <w:sz w:val="26"/>
          <w:szCs w:val="26"/>
        </w:rPr>
        <w:t xml:space="preserve">. Заявитель в течение </w:t>
      </w:r>
      <w:r w:rsidR="00A32799">
        <w:rPr>
          <w:rFonts w:ascii="Times New Roman" w:hAnsi="Times New Roman" w:cs="Times New Roman"/>
          <w:sz w:val="26"/>
          <w:szCs w:val="26"/>
        </w:rPr>
        <w:t>5</w:t>
      </w:r>
      <w:r>
        <w:rPr>
          <w:rFonts w:ascii="Times New Roman" w:hAnsi="Times New Roman" w:cs="Times New Roman"/>
          <w:sz w:val="26"/>
          <w:szCs w:val="26"/>
        </w:rPr>
        <w:t xml:space="preserve"> рабочих дней </w:t>
      </w:r>
      <w:proofErr w:type="gramStart"/>
      <w:r>
        <w:rPr>
          <w:rFonts w:ascii="Times New Roman" w:hAnsi="Times New Roman" w:cs="Times New Roman"/>
          <w:sz w:val="26"/>
          <w:szCs w:val="26"/>
        </w:rPr>
        <w:t>с даты получения</w:t>
      </w:r>
      <w:proofErr w:type="gramEnd"/>
      <w:r>
        <w:rPr>
          <w:rFonts w:ascii="Times New Roman" w:hAnsi="Times New Roman" w:cs="Times New Roman"/>
          <w:sz w:val="26"/>
          <w:szCs w:val="26"/>
        </w:rPr>
        <w:t xml:space="preserve"> договора (в 2-х экземплярах) подписывает его и направляет 1 экземпляр подписанного им договора в Администрацию или извещает Администрацию об отказе от подписания договора.</w:t>
      </w:r>
    </w:p>
    <w:p w:rsidR="00FE1A21" w:rsidRDefault="00FE1A21" w:rsidP="00FE1A2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w:t>
      </w:r>
    </w:p>
    <w:p w:rsidR="00F3513A" w:rsidRPr="00F3513A" w:rsidRDefault="00F3513A" w:rsidP="00F3513A">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F3513A">
        <w:rPr>
          <w:rFonts w:ascii="Times New Roman" w:hAnsi="Times New Roman" w:cs="Times New Roman"/>
          <w:sz w:val="26"/>
          <w:szCs w:val="26"/>
        </w:rPr>
        <w:t>3.29. Результат предоставления муниципальной услуги направляется заявителю (представителю заявителя) одним из следующих способов:</w:t>
      </w:r>
    </w:p>
    <w:p w:rsidR="00F3513A" w:rsidRPr="00F3513A" w:rsidRDefault="00F3513A" w:rsidP="00F3513A">
      <w:pPr>
        <w:spacing w:after="0" w:line="240" w:lineRule="auto"/>
        <w:ind w:firstLine="539"/>
        <w:jc w:val="both"/>
        <w:rPr>
          <w:rFonts w:ascii="Times New Roman" w:hAnsi="Times New Roman" w:cs="Times New Roman"/>
          <w:sz w:val="26"/>
          <w:szCs w:val="26"/>
        </w:rPr>
      </w:pPr>
      <w:r w:rsidRPr="00F3513A">
        <w:rPr>
          <w:rFonts w:ascii="Times New Roman" w:hAnsi="Times New Roman" w:cs="Times New Roman"/>
          <w:sz w:val="26"/>
          <w:szCs w:val="26"/>
        </w:rPr>
        <w:lastRenderedPageBreak/>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F3513A" w:rsidRPr="00F3513A" w:rsidRDefault="00F3513A" w:rsidP="00F3513A">
      <w:pPr>
        <w:widowControl w:val="0"/>
        <w:spacing w:after="0" w:line="240" w:lineRule="auto"/>
        <w:ind w:firstLine="539"/>
        <w:jc w:val="both"/>
        <w:rPr>
          <w:rFonts w:ascii="Times New Roman" w:hAnsi="Times New Roman" w:cs="Times New Roman"/>
          <w:sz w:val="26"/>
          <w:szCs w:val="26"/>
        </w:rPr>
      </w:pPr>
      <w:r w:rsidRPr="00F3513A">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F3513A" w:rsidRDefault="00F3513A" w:rsidP="00F3513A">
      <w:pPr>
        <w:autoSpaceDE w:val="0"/>
        <w:autoSpaceDN w:val="0"/>
        <w:adjustRightInd w:val="0"/>
        <w:spacing w:after="0" w:line="240" w:lineRule="auto"/>
        <w:ind w:firstLine="539"/>
        <w:jc w:val="both"/>
        <w:rPr>
          <w:rFonts w:ascii="Times New Roman" w:hAnsi="Times New Roman" w:cs="Times New Roman"/>
          <w:sz w:val="26"/>
          <w:szCs w:val="26"/>
        </w:rPr>
      </w:pPr>
      <w:r w:rsidRPr="00F3513A">
        <w:rPr>
          <w:rFonts w:ascii="Times New Roman" w:hAnsi="Times New Roman" w:cs="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w:t>
      </w:r>
      <w:r w:rsidRPr="000B62A5">
        <w:rPr>
          <w:rFonts w:ascii="Times New Roman" w:hAnsi="Times New Roman" w:cs="Times New Roman"/>
          <w:sz w:val="28"/>
          <w:szCs w:val="28"/>
        </w:rPr>
        <w:t xml:space="preserve"> заявителя)</w:t>
      </w:r>
      <w:r>
        <w:rPr>
          <w:rFonts w:ascii="Times New Roman" w:hAnsi="Times New Roman" w:cs="Times New Roman"/>
          <w:sz w:val="28"/>
          <w:szCs w:val="28"/>
        </w:rPr>
        <w:t xml:space="preserve"> в срок, предусмотренный соглашением о взаимодействии</w:t>
      </w:r>
      <w:r w:rsidRPr="000B62A5">
        <w:rPr>
          <w:rFonts w:ascii="Times New Roman" w:hAnsi="Times New Roman" w:cs="Times New Roman"/>
          <w:sz w:val="28"/>
          <w:szCs w:val="28"/>
        </w:rPr>
        <w:t>.</w:t>
      </w:r>
    </w:p>
    <w:p w:rsidR="000C5C59" w:rsidRDefault="00F3513A" w:rsidP="000C5C5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0C5C59" w:rsidRPr="00AC71B0">
        <w:rPr>
          <w:rFonts w:ascii="Times New Roman" w:hAnsi="Times New Roman" w:cs="Times New Roman"/>
          <w:sz w:val="26"/>
          <w:szCs w:val="26"/>
        </w:rPr>
        <w:t>3.</w:t>
      </w:r>
      <w:r>
        <w:rPr>
          <w:rFonts w:ascii="Times New Roman" w:hAnsi="Times New Roman" w:cs="Times New Roman"/>
          <w:sz w:val="26"/>
          <w:szCs w:val="26"/>
        </w:rPr>
        <w:t>30</w:t>
      </w:r>
      <w:r w:rsidR="000C5C59" w:rsidRPr="00AC71B0">
        <w:rPr>
          <w:rFonts w:ascii="Times New Roman" w:hAnsi="Times New Roman" w:cs="Times New Roman"/>
          <w:sz w:val="26"/>
          <w:szCs w:val="26"/>
        </w:rPr>
        <w:t xml:space="preserve">. Продолжительность административной процедуры составляет </w:t>
      </w:r>
      <w:r>
        <w:rPr>
          <w:rFonts w:ascii="Times New Roman" w:hAnsi="Times New Roman" w:cs="Times New Roman"/>
          <w:sz w:val="26"/>
          <w:szCs w:val="26"/>
        </w:rPr>
        <w:t>5</w:t>
      </w:r>
      <w:r w:rsidR="000C5C59" w:rsidRPr="00AC71B0">
        <w:rPr>
          <w:rFonts w:ascii="Times New Roman" w:hAnsi="Times New Roman" w:cs="Times New Roman"/>
          <w:sz w:val="26"/>
          <w:szCs w:val="26"/>
        </w:rPr>
        <w:t xml:space="preserve"> рабочих дня</w:t>
      </w:r>
      <w:r w:rsidR="000C5C59">
        <w:rPr>
          <w:rFonts w:ascii="Times New Roman" w:hAnsi="Times New Roman" w:cs="Times New Roman"/>
          <w:sz w:val="26"/>
          <w:szCs w:val="26"/>
        </w:rPr>
        <w:t>.</w:t>
      </w:r>
    </w:p>
    <w:p w:rsidR="000C5C59" w:rsidRPr="00AC71B0" w:rsidRDefault="00F3513A" w:rsidP="000C5C5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0C5C59" w:rsidRPr="00AC71B0">
        <w:rPr>
          <w:rFonts w:ascii="Times New Roman" w:hAnsi="Times New Roman" w:cs="Times New Roman"/>
          <w:sz w:val="26"/>
          <w:szCs w:val="26"/>
        </w:rPr>
        <w:t>3.3</w:t>
      </w:r>
      <w:r>
        <w:rPr>
          <w:rFonts w:ascii="Times New Roman" w:hAnsi="Times New Roman" w:cs="Times New Roman"/>
          <w:sz w:val="26"/>
          <w:szCs w:val="26"/>
        </w:rPr>
        <w:t>1</w:t>
      </w:r>
      <w:r w:rsidR="000C5C59" w:rsidRPr="00AC71B0">
        <w:rPr>
          <w:rFonts w:ascii="Times New Roman" w:hAnsi="Times New Roman" w:cs="Times New Roman"/>
          <w:sz w:val="26"/>
          <w:szCs w:val="26"/>
        </w:rPr>
        <w:t>. Результатом административной проц</w:t>
      </w:r>
      <w:r w:rsidR="000C5C59">
        <w:rPr>
          <w:rFonts w:ascii="Times New Roman" w:hAnsi="Times New Roman" w:cs="Times New Roman"/>
          <w:sz w:val="26"/>
          <w:szCs w:val="26"/>
        </w:rPr>
        <w:t xml:space="preserve">едуры является выдача заявителю </w:t>
      </w:r>
      <w:r w:rsidR="000C5C59" w:rsidRPr="00AC71B0">
        <w:rPr>
          <w:rFonts w:ascii="Times New Roman" w:hAnsi="Times New Roman" w:cs="Times New Roman"/>
          <w:sz w:val="26"/>
          <w:szCs w:val="26"/>
        </w:rPr>
        <w:t>результата предоставления муниципальной услуги.</w:t>
      </w:r>
    </w:p>
    <w:p w:rsidR="00FE1A21" w:rsidRPr="00AC71B0" w:rsidRDefault="00FE1A21"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23767" w:rsidRPr="00AC71B0" w:rsidRDefault="00A23767" w:rsidP="00166B9D">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AC71B0">
        <w:rPr>
          <w:rFonts w:ascii="Times New Roman" w:eastAsia="Calibri"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3.3</w:t>
      </w:r>
      <w:r w:rsidR="00F3513A">
        <w:rPr>
          <w:rFonts w:ascii="Times New Roman" w:eastAsia="Calibri" w:hAnsi="Times New Roman" w:cs="Times New Roman"/>
          <w:sz w:val="26"/>
          <w:szCs w:val="26"/>
        </w:rPr>
        <w:t>2</w:t>
      </w:r>
      <w:r w:rsidRPr="00AC71B0">
        <w:rPr>
          <w:rFonts w:ascii="Times New Roman" w:eastAsia="Calibri" w:hAnsi="Times New Roman" w:cs="Times New Roman"/>
          <w:sz w:val="26"/>
          <w:szCs w:val="26"/>
        </w:rPr>
        <w:t xml:space="preserve">. </w:t>
      </w:r>
      <w:proofErr w:type="gramStart"/>
      <w:r w:rsidRPr="00AC71B0">
        <w:rPr>
          <w:rFonts w:ascii="Times New Roman" w:eastAsia="Calibri" w:hAnsi="Times New Roman" w:cs="Times New Roman"/>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Регламента, является получение Администрацией заявления об исправлении технической ошибки.</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3.3</w:t>
      </w:r>
      <w:r w:rsidR="00F3513A">
        <w:rPr>
          <w:rFonts w:ascii="Times New Roman" w:eastAsia="Calibri" w:hAnsi="Times New Roman" w:cs="Times New Roman"/>
          <w:sz w:val="26"/>
          <w:szCs w:val="26"/>
        </w:rPr>
        <w:t>3</w:t>
      </w:r>
      <w:r w:rsidRPr="00AC71B0">
        <w:rPr>
          <w:rFonts w:ascii="Times New Roman" w:eastAsia="Calibri" w:hAnsi="Times New Roman" w:cs="Times New Roman"/>
          <w:sz w:val="26"/>
          <w:szCs w:val="26"/>
        </w:rPr>
        <w:t>. При обращении об исправлении технической ошибки заявитель (представитель заявителя) представляет:</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заявление об исправлении технической ошибки;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Заявление об исправлении технической ошибки подается заявителем лично или по почте в Администрацию.</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3.3</w:t>
      </w:r>
      <w:r w:rsidR="00F3513A">
        <w:rPr>
          <w:rFonts w:ascii="Times New Roman" w:eastAsia="Calibri" w:hAnsi="Times New Roman" w:cs="Times New Roman"/>
          <w:sz w:val="26"/>
          <w:szCs w:val="26"/>
        </w:rPr>
        <w:t>4</w:t>
      </w:r>
      <w:r w:rsidRPr="00AC71B0">
        <w:rPr>
          <w:rFonts w:ascii="Times New Roman" w:eastAsia="Calibri" w:hAnsi="Times New Roman" w:cs="Times New Roman"/>
          <w:sz w:val="26"/>
          <w:szCs w:val="26"/>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w:t>
      </w:r>
      <w:r w:rsidR="000C5C59">
        <w:rPr>
          <w:rFonts w:ascii="Times New Roman" w:eastAsia="Calibri" w:hAnsi="Times New Roman" w:cs="Times New Roman"/>
          <w:sz w:val="26"/>
          <w:szCs w:val="26"/>
        </w:rPr>
        <w:t>3</w:t>
      </w:r>
      <w:r w:rsidR="00F3513A">
        <w:rPr>
          <w:rFonts w:ascii="Times New Roman" w:eastAsia="Calibri" w:hAnsi="Times New Roman" w:cs="Times New Roman"/>
          <w:sz w:val="26"/>
          <w:szCs w:val="26"/>
        </w:rPr>
        <w:t>5</w:t>
      </w:r>
      <w:r w:rsidRPr="00AC71B0">
        <w:rPr>
          <w:rFonts w:ascii="Times New Roman" w:eastAsia="Calibri" w:hAnsi="Times New Roman" w:cs="Times New Roman"/>
          <w:sz w:val="26"/>
          <w:szCs w:val="26"/>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w:t>
      </w:r>
      <w:r w:rsidR="000C5C59">
        <w:rPr>
          <w:rFonts w:ascii="Times New Roman" w:eastAsia="Calibri" w:hAnsi="Times New Roman" w:cs="Times New Roman"/>
          <w:sz w:val="26"/>
          <w:szCs w:val="26"/>
        </w:rPr>
        <w:t>3</w:t>
      </w:r>
      <w:r w:rsidR="00F3513A">
        <w:rPr>
          <w:rFonts w:ascii="Times New Roman" w:eastAsia="Calibri" w:hAnsi="Times New Roman" w:cs="Times New Roman"/>
          <w:sz w:val="26"/>
          <w:szCs w:val="26"/>
        </w:rPr>
        <w:t>6</w:t>
      </w:r>
      <w:r w:rsidRPr="00AC71B0">
        <w:rPr>
          <w:rFonts w:ascii="Times New Roman" w:eastAsia="Calibri" w:hAnsi="Times New Roman" w:cs="Times New Roman"/>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w:t>
      </w:r>
      <w:r w:rsidR="000C5C59">
        <w:rPr>
          <w:rFonts w:ascii="Times New Roman" w:eastAsia="Calibri" w:hAnsi="Times New Roman" w:cs="Times New Roman"/>
          <w:sz w:val="26"/>
          <w:szCs w:val="26"/>
        </w:rPr>
        <w:t>3</w:t>
      </w:r>
      <w:r w:rsidR="00F3513A">
        <w:rPr>
          <w:rFonts w:ascii="Times New Roman" w:eastAsia="Calibri" w:hAnsi="Times New Roman" w:cs="Times New Roman"/>
          <w:sz w:val="26"/>
          <w:szCs w:val="26"/>
        </w:rPr>
        <w:t>7</w:t>
      </w:r>
      <w:r w:rsidRPr="00AC71B0">
        <w:rPr>
          <w:rFonts w:ascii="Times New Roman" w:eastAsia="Calibri" w:hAnsi="Times New Roman" w:cs="Times New Roman"/>
          <w:sz w:val="26"/>
          <w:szCs w:val="26"/>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w:t>
      </w:r>
      <w:r w:rsidR="001C06CD">
        <w:rPr>
          <w:rFonts w:ascii="Times New Roman" w:eastAsia="Calibri" w:hAnsi="Times New Roman" w:cs="Times New Roman"/>
          <w:sz w:val="26"/>
          <w:szCs w:val="26"/>
        </w:rPr>
        <w:t>3</w:t>
      </w:r>
      <w:r w:rsidR="00F3513A">
        <w:rPr>
          <w:rFonts w:ascii="Times New Roman" w:eastAsia="Calibri" w:hAnsi="Times New Roman" w:cs="Times New Roman"/>
          <w:sz w:val="26"/>
          <w:szCs w:val="26"/>
        </w:rPr>
        <w:t>8</w:t>
      </w:r>
      <w:r w:rsidRPr="00AC71B0">
        <w:rPr>
          <w:rFonts w:ascii="Times New Roman" w:eastAsia="Calibri" w:hAnsi="Times New Roman" w:cs="Times New Roman"/>
          <w:sz w:val="26"/>
          <w:szCs w:val="26"/>
        </w:rPr>
        <w:t xml:space="preserve">. </w:t>
      </w:r>
      <w:proofErr w:type="gramStart"/>
      <w:r w:rsidRPr="00AC71B0">
        <w:rPr>
          <w:rFonts w:ascii="Times New Roman" w:eastAsia="Calibri" w:hAnsi="Times New Roman" w:cs="Times New Roman"/>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AC71B0">
        <w:rPr>
          <w:rFonts w:ascii="Times New Roman" w:eastAsia="Calibri" w:hAnsi="Times New Roman" w:cs="Times New Roman"/>
          <w:sz w:val="26"/>
          <w:szCs w:val="26"/>
        </w:rPr>
        <w:t>3.</w:t>
      </w:r>
      <w:r w:rsidR="00F3513A">
        <w:rPr>
          <w:rFonts w:ascii="Times New Roman" w:eastAsia="Calibri" w:hAnsi="Times New Roman" w:cs="Times New Roman"/>
          <w:sz w:val="26"/>
          <w:szCs w:val="26"/>
        </w:rPr>
        <w:t>39</w:t>
      </w:r>
      <w:r w:rsidRPr="00AC71B0">
        <w:rPr>
          <w:rFonts w:ascii="Times New Roman" w:eastAsia="Calibri" w:hAnsi="Times New Roman" w:cs="Times New Roman"/>
          <w:sz w:val="26"/>
          <w:szCs w:val="26"/>
        </w:rPr>
        <w:t>.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w:t>
      </w:r>
      <w:proofErr w:type="gramStart"/>
      <w:r w:rsidRPr="00AC71B0">
        <w:rPr>
          <w:rFonts w:ascii="Times New Roman" w:eastAsia="Calibri" w:hAnsi="Times New Roman" w:cs="Times New Roman"/>
          <w:sz w:val="26"/>
          <w:szCs w:val="26"/>
        </w:rPr>
        <w:t xml:space="preserve"> </w:t>
      </w:r>
      <w:r w:rsidRPr="00AC71B0">
        <w:rPr>
          <w:rFonts w:ascii="Times New Roman" w:hAnsi="Times New Roman" w:cs="Times New Roman"/>
          <w:sz w:val="26"/>
          <w:szCs w:val="26"/>
        </w:rPr>
        <w:t>П</w:t>
      </w:r>
      <w:proofErr w:type="gramEnd"/>
      <w:r w:rsidRPr="00AC71B0">
        <w:rPr>
          <w:rFonts w:ascii="Times New Roman" w:hAnsi="Times New Roman" w:cs="Times New Roman"/>
          <w:sz w:val="26"/>
          <w:szCs w:val="26"/>
        </w:rPr>
        <w:t>ервому заместителю Главы Администрации.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w:t>
      </w:r>
      <w:r w:rsidR="00F3513A">
        <w:rPr>
          <w:rFonts w:ascii="Times New Roman" w:eastAsia="Calibri" w:hAnsi="Times New Roman" w:cs="Times New Roman"/>
          <w:sz w:val="26"/>
          <w:szCs w:val="26"/>
        </w:rPr>
        <w:t>0</w:t>
      </w:r>
      <w:r w:rsidRPr="00AC71B0">
        <w:rPr>
          <w:rFonts w:ascii="Times New Roman" w:eastAsia="Calibri" w:hAnsi="Times New Roman" w:cs="Times New Roman"/>
          <w:sz w:val="26"/>
          <w:szCs w:val="26"/>
        </w:rPr>
        <w:t>. Первый заместитель Главы</w:t>
      </w:r>
      <w:r w:rsidRPr="00AC71B0">
        <w:rPr>
          <w:rFonts w:ascii="Times New Roman" w:hAnsi="Times New Roman" w:cs="Times New Roman"/>
          <w:sz w:val="26"/>
          <w:szCs w:val="26"/>
        </w:rPr>
        <w:t xml:space="preserve"> Администрации</w:t>
      </w:r>
      <w:r w:rsidRPr="00AC71B0">
        <w:rPr>
          <w:rFonts w:ascii="Times New Roman" w:eastAsia="Calibri"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w:t>
      </w:r>
      <w:r w:rsidR="00F3513A">
        <w:rPr>
          <w:rFonts w:ascii="Times New Roman" w:eastAsia="Calibri" w:hAnsi="Times New Roman" w:cs="Times New Roman"/>
          <w:sz w:val="26"/>
          <w:szCs w:val="26"/>
        </w:rPr>
        <w:t>1</w:t>
      </w:r>
      <w:r w:rsidRPr="00AC71B0">
        <w:rPr>
          <w:rFonts w:ascii="Times New Roman" w:eastAsia="Calibri" w:hAnsi="Times New Roman" w:cs="Times New Roman"/>
          <w:sz w:val="26"/>
          <w:szCs w:val="26"/>
        </w:rPr>
        <w:t>.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w:t>
      </w:r>
      <w:r w:rsidR="00EA7895">
        <w:rPr>
          <w:rFonts w:ascii="Times New Roman" w:eastAsia="Calibri" w:hAnsi="Times New Roman" w:cs="Times New Roman"/>
          <w:sz w:val="26"/>
          <w:szCs w:val="26"/>
        </w:rPr>
        <w:t>2</w:t>
      </w:r>
      <w:r w:rsidRPr="00AC71B0">
        <w:rPr>
          <w:rFonts w:ascii="Times New Roman" w:eastAsia="Calibri" w:hAnsi="Times New Roman" w:cs="Times New Roman"/>
          <w:sz w:val="26"/>
          <w:szCs w:val="26"/>
        </w:rPr>
        <w:t xml:space="preserve">. </w:t>
      </w:r>
      <w:proofErr w:type="gramStart"/>
      <w:r w:rsidRPr="00AC71B0">
        <w:rPr>
          <w:rFonts w:ascii="Times New Roman" w:eastAsia="Calibri" w:hAnsi="Times New Roman" w:cs="Times New Roman"/>
          <w:sz w:val="26"/>
          <w:szCs w:val="26"/>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w:t>
      </w:r>
      <w:r w:rsidRPr="00AC71B0">
        <w:rPr>
          <w:rFonts w:ascii="Times New Roman" w:eastAsia="Calibri" w:hAnsi="Times New Roman" w:cs="Times New Roman"/>
          <w:sz w:val="26"/>
          <w:szCs w:val="26"/>
        </w:rPr>
        <w:lastRenderedPageBreak/>
        <w:t>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w:t>
      </w:r>
      <w:r w:rsidR="00EA7895">
        <w:rPr>
          <w:rFonts w:ascii="Times New Roman" w:eastAsia="Calibri" w:hAnsi="Times New Roman" w:cs="Times New Roman"/>
          <w:sz w:val="26"/>
          <w:szCs w:val="26"/>
        </w:rPr>
        <w:t>3</w:t>
      </w:r>
      <w:r w:rsidRPr="00AC71B0">
        <w:rPr>
          <w:rFonts w:ascii="Times New Roman" w:eastAsia="Calibri" w:hAnsi="Times New Roman" w:cs="Times New Roman"/>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пункте </w:t>
      </w:r>
      <w:r w:rsidR="001C06CD">
        <w:rPr>
          <w:rFonts w:ascii="Times New Roman" w:eastAsia="Calibri" w:hAnsi="Times New Roman" w:cs="Times New Roman"/>
          <w:sz w:val="26"/>
          <w:szCs w:val="26"/>
        </w:rPr>
        <w:t>3.28</w:t>
      </w:r>
      <w:r w:rsidRPr="00AC71B0">
        <w:rPr>
          <w:rFonts w:ascii="Times New Roman" w:eastAsia="Calibri" w:hAnsi="Times New Roman" w:cs="Times New Roman"/>
          <w:sz w:val="26"/>
          <w:szCs w:val="26"/>
        </w:rPr>
        <w:t xml:space="preserve"> Регламента;</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AC71B0">
        <w:rPr>
          <w:rFonts w:ascii="Times New Roman" w:eastAsia="Calibri"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w:t>
      </w:r>
      <w:r w:rsidR="00EA7895">
        <w:rPr>
          <w:rFonts w:ascii="Times New Roman" w:eastAsia="Calibri" w:hAnsi="Times New Roman" w:cs="Times New Roman"/>
          <w:sz w:val="26"/>
          <w:szCs w:val="26"/>
        </w:rPr>
        <w:t>4</w:t>
      </w:r>
      <w:r w:rsidRPr="00AC71B0">
        <w:rPr>
          <w:rFonts w:ascii="Times New Roman" w:eastAsia="Calibri" w:hAnsi="Times New Roman" w:cs="Times New Roman"/>
          <w:sz w:val="26"/>
          <w:szCs w:val="26"/>
        </w:rPr>
        <w:t xml:space="preserve">. </w:t>
      </w:r>
      <w:proofErr w:type="gramStart"/>
      <w:r w:rsidRPr="00AC71B0">
        <w:rPr>
          <w:rFonts w:ascii="Times New Roman" w:eastAsia="Calibri" w:hAnsi="Times New Roman" w:cs="Times New Roman"/>
          <w:sz w:val="26"/>
          <w:szCs w:val="26"/>
        </w:rP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w:t>
      </w:r>
      <w:r w:rsidR="001C06CD">
        <w:rPr>
          <w:rFonts w:ascii="Times New Roman" w:eastAsia="Calibri" w:hAnsi="Times New Roman" w:cs="Times New Roman"/>
          <w:sz w:val="26"/>
          <w:szCs w:val="26"/>
        </w:rPr>
        <w:t>3.4</w:t>
      </w:r>
      <w:r w:rsidR="00EA7895">
        <w:rPr>
          <w:rFonts w:ascii="Times New Roman" w:eastAsia="Calibri" w:hAnsi="Times New Roman" w:cs="Times New Roman"/>
          <w:sz w:val="26"/>
          <w:szCs w:val="26"/>
        </w:rPr>
        <w:t>3</w:t>
      </w:r>
      <w:r w:rsidRPr="00AC71B0">
        <w:rPr>
          <w:rFonts w:ascii="Times New Roman" w:eastAsia="Calibri" w:hAnsi="Times New Roman" w:cs="Times New Roman"/>
          <w:sz w:val="26"/>
          <w:szCs w:val="26"/>
        </w:rPr>
        <w:t xml:space="preserve"> Регламента, в установленной в Администрации системе электронного документооборота с указанием даты и исходящего номера.</w:t>
      </w:r>
      <w:proofErr w:type="gramEnd"/>
    </w:p>
    <w:p w:rsidR="00EA7895" w:rsidRDefault="00EA7895" w:rsidP="00B05CB9">
      <w:pPr>
        <w:pStyle w:val="ConsPlusNormal"/>
        <w:ind w:firstLine="709"/>
        <w:jc w:val="center"/>
        <w:rPr>
          <w:rFonts w:ascii="Times New Roman" w:hAnsi="Times New Roman" w:cs="Times New Roman"/>
          <w:b/>
          <w:sz w:val="26"/>
          <w:szCs w:val="26"/>
        </w:rPr>
      </w:pPr>
    </w:p>
    <w:p w:rsidR="00A23767" w:rsidRPr="00AC71B0" w:rsidRDefault="00A23767" w:rsidP="00B05CB9">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Особенности предоставления муниципальной услуги в МФЦ</w:t>
      </w:r>
    </w:p>
    <w:p w:rsidR="00A23767" w:rsidRPr="00AC71B0" w:rsidRDefault="00A23767" w:rsidP="00AC71B0">
      <w:pPr>
        <w:pStyle w:val="ConsPlusNormal"/>
        <w:ind w:firstLine="709"/>
        <w:jc w:val="both"/>
        <w:rPr>
          <w:rFonts w:ascii="Times New Roman" w:hAnsi="Times New Roman" w:cs="Times New Roman"/>
          <w:b/>
          <w:sz w:val="26"/>
          <w:szCs w:val="26"/>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1C06CD">
        <w:rPr>
          <w:rFonts w:ascii="Times New Roman" w:hAnsi="Times New Roman" w:cs="Times New Roman"/>
          <w:sz w:val="26"/>
          <w:szCs w:val="26"/>
        </w:rPr>
        <w:t>4</w:t>
      </w:r>
      <w:r w:rsidR="00EA7895">
        <w:rPr>
          <w:rFonts w:ascii="Times New Roman" w:hAnsi="Times New Roman" w:cs="Times New Roman"/>
          <w:sz w:val="26"/>
          <w:szCs w:val="26"/>
        </w:rPr>
        <w:t>5</w:t>
      </w:r>
      <w:r w:rsidRPr="00AC71B0">
        <w:rPr>
          <w:rFonts w:ascii="Times New Roman" w:hAnsi="Times New Roman" w:cs="Times New Roman"/>
          <w:sz w:val="26"/>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1C06CD">
        <w:rPr>
          <w:rFonts w:ascii="Times New Roman" w:hAnsi="Times New Roman" w:cs="Times New Roman"/>
          <w:sz w:val="26"/>
          <w:szCs w:val="26"/>
        </w:rPr>
        <w:t>4</w:t>
      </w:r>
      <w:r w:rsidR="00EA7895">
        <w:rPr>
          <w:rFonts w:ascii="Times New Roman" w:hAnsi="Times New Roman" w:cs="Times New Roman"/>
          <w:sz w:val="26"/>
          <w:szCs w:val="26"/>
        </w:rPr>
        <w:t>6</w:t>
      </w:r>
      <w:r w:rsidRPr="00AC71B0">
        <w:rPr>
          <w:rFonts w:ascii="Times New Roman" w:hAnsi="Times New Roman" w:cs="Times New Roman"/>
          <w:sz w:val="26"/>
          <w:szCs w:val="26"/>
        </w:rPr>
        <w:t xml:space="preserve">. Специалист МФЦ принимает от заявителя заявление и (или) документы, указанные в пункте 2.6 Регламента, и регистрирует их.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Регламента, специалист МФЦ:</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выдает расписку о принятии заявления с описью представленных документов и указанием </w:t>
      </w:r>
      <w:proofErr w:type="gramStart"/>
      <w:r w:rsidRPr="00AC71B0">
        <w:rPr>
          <w:rFonts w:ascii="Times New Roman" w:hAnsi="Times New Roman" w:cs="Times New Roman"/>
          <w:sz w:val="26"/>
          <w:szCs w:val="26"/>
        </w:rPr>
        <w:t>срока получения результата предоставления муниципальной услуги</w:t>
      </w:r>
      <w:proofErr w:type="gramEnd"/>
      <w:r w:rsidRPr="00AC71B0">
        <w:rPr>
          <w:rFonts w:ascii="Times New Roman"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Срок выполнения данного административного действия не более 30 минут.</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1C06CD">
        <w:rPr>
          <w:rFonts w:ascii="Times New Roman" w:hAnsi="Times New Roman" w:cs="Times New Roman"/>
          <w:sz w:val="26"/>
          <w:szCs w:val="26"/>
        </w:rPr>
        <w:t>4</w:t>
      </w:r>
      <w:r w:rsidR="00EA7895">
        <w:rPr>
          <w:rFonts w:ascii="Times New Roman" w:hAnsi="Times New Roman" w:cs="Times New Roman"/>
          <w:sz w:val="26"/>
          <w:szCs w:val="26"/>
        </w:rPr>
        <w:t>7</w:t>
      </w:r>
      <w:r w:rsidRPr="00AC71B0">
        <w:rPr>
          <w:rFonts w:ascii="Times New Roman" w:hAnsi="Times New Roman" w:cs="Times New Roman"/>
          <w:sz w:val="26"/>
          <w:szCs w:val="26"/>
        </w:rPr>
        <w:t>. Передачу и доставку заявления и (или) документов, указанных в пункте 2.6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одного рабочего дня с момента принятия заявления и (или) документов, указанных в пункте 2.6 Регламента, от заявителя.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1C06CD">
        <w:rPr>
          <w:rFonts w:ascii="Times New Roman" w:hAnsi="Times New Roman" w:cs="Times New Roman"/>
          <w:sz w:val="26"/>
          <w:szCs w:val="26"/>
        </w:rPr>
        <w:t>4</w:t>
      </w:r>
      <w:r w:rsidR="00EA7895">
        <w:rPr>
          <w:rFonts w:ascii="Times New Roman" w:hAnsi="Times New Roman" w:cs="Times New Roman"/>
          <w:sz w:val="26"/>
          <w:szCs w:val="26"/>
        </w:rPr>
        <w:t>8</w:t>
      </w:r>
      <w:r w:rsidRPr="00AC71B0">
        <w:rPr>
          <w:rFonts w:ascii="Times New Roman" w:hAnsi="Times New Roman" w:cs="Times New Roman"/>
          <w:sz w:val="26"/>
          <w:szCs w:val="26"/>
        </w:rPr>
        <w:t>. Результат предоставления муниципальной услуги направляется заявителю одним из способов, указанным им в заявлении.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w:t>
      </w:r>
      <w:r w:rsidRPr="00AC71B0">
        <w:rPr>
          <w:rFonts w:ascii="Times New Roman" w:hAnsi="Times New Roman" w:cs="Times New Roman"/>
          <w:sz w:val="26"/>
          <w:szCs w:val="26"/>
        </w:rPr>
        <w:lastRenderedPageBreak/>
        <w:t>заявителя) в пределах срока предоставления муниципальной услуги, предусмотренного пунктом 2.4 Регламента.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3.</w:t>
      </w:r>
      <w:r w:rsidR="00EA7895">
        <w:rPr>
          <w:rFonts w:ascii="Times New Roman" w:hAnsi="Times New Roman" w:cs="Times New Roman"/>
          <w:sz w:val="26"/>
          <w:szCs w:val="26"/>
        </w:rPr>
        <w:t>49</w:t>
      </w:r>
      <w:r w:rsidRPr="00AC71B0">
        <w:rPr>
          <w:rFonts w:ascii="Times New Roman" w:hAnsi="Times New Roman" w:cs="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3.5</w:t>
      </w:r>
      <w:r w:rsidR="00EA7895">
        <w:rPr>
          <w:rFonts w:ascii="Times New Roman" w:hAnsi="Times New Roman" w:cs="Times New Roman"/>
          <w:sz w:val="26"/>
          <w:szCs w:val="26"/>
        </w:rPr>
        <w:t>0</w:t>
      </w:r>
      <w:r w:rsidRPr="00AC71B0">
        <w:rPr>
          <w:rFonts w:ascii="Times New Roman" w:hAnsi="Times New Roman" w:cs="Times New Roman"/>
          <w:sz w:val="26"/>
          <w:szCs w:val="26"/>
        </w:rPr>
        <w:t>.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3.5</w:t>
      </w:r>
      <w:r w:rsidR="00EA7895">
        <w:rPr>
          <w:rFonts w:ascii="Times New Roman" w:hAnsi="Times New Roman" w:cs="Times New Roman"/>
          <w:sz w:val="26"/>
          <w:szCs w:val="26"/>
        </w:rPr>
        <w:t>1</w:t>
      </w:r>
      <w:r w:rsidRPr="00AC71B0">
        <w:rPr>
          <w:rFonts w:ascii="Times New Roman" w:hAnsi="Times New Roman" w:cs="Times New Roman"/>
          <w:sz w:val="26"/>
          <w:szCs w:val="26"/>
        </w:rPr>
        <w:t xml:space="preserve">. В случае неявки заявителя (представителю заявителя)  в МФЦ в течение 30 дней с момента </w:t>
      </w:r>
      <w:proofErr w:type="gramStart"/>
      <w:r w:rsidRPr="00AC71B0">
        <w:rPr>
          <w:rFonts w:ascii="Times New Roman" w:hAnsi="Times New Roman" w:cs="Times New Roman"/>
          <w:sz w:val="26"/>
          <w:szCs w:val="26"/>
        </w:rPr>
        <w:t>окончания срока получения результата предоставления муниципальной</w:t>
      </w:r>
      <w:proofErr w:type="gramEnd"/>
      <w:r w:rsidRPr="00AC71B0">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0E397F" w:rsidRDefault="000E397F" w:rsidP="0013277F">
      <w:pPr>
        <w:pStyle w:val="ConsPlusNormal"/>
        <w:outlineLvl w:val="1"/>
        <w:rPr>
          <w:rFonts w:ascii="Times New Roman" w:hAnsi="Times New Roman" w:cs="Times New Roman"/>
          <w:b/>
          <w:sz w:val="26"/>
          <w:szCs w:val="26"/>
        </w:rPr>
      </w:pPr>
    </w:p>
    <w:p w:rsidR="00A23767" w:rsidRPr="00AC71B0" w:rsidRDefault="00A23767" w:rsidP="000E397F">
      <w:pPr>
        <w:pStyle w:val="ConsPlusNormal"/>
        <w:ind w:firstLine="709"/>
        <w:jc w:val="center"/>
        <w:outlineLvl w:val="1"/>
        <w:rPr>
          <w:rFonts w:ascii="Times New Roman" w:hAnsi="Times New Roman" w:cs="Times New Roman"/>
          <w:b/>
          <w:sz w:val="26"/>
          <w:szCs w:val="26"/>
        </w:rPr>
      </w:pPr>
      <w:r w:rsidRPr="00AC71B0">
        <w:rPr>
          <w:rFonts w:ascii="Times New Roman" w:hAnsi="Times New Roman" w:cs="Times New Roman"/>
          <w:b/>
          <w:sz w:val="26"/>
          <w:szCs w:val="26"/>
          <w:lang w:val="en-US"/>
        </w:rPr>
        <w:t>IV</w:t>
      </w:r>
      <w:r w:rsidRPr="00AC71B0">
        <w:rPr>
          <w:rFonts w:ascii="Times New Roman" w:hAnsi="Times New Roman" w:cs="Times New Roman"/>
          <w:b/>
          <w:sz w:val="26"/>
          <w:szCs w:val="26"/>
        </w:rPr>
        <w:t>. Формы контроля за исполнением Регламента</w:t>
      </w:r>
    </w:p>
    <w:p w:rsidR="00A23767" w:rsidRPr="00AC71B0" w:rsidRDefault="00A23767" w:rsidP="000E397F">
      <w:pPr>
        <w:pStyle w:val="ConsPlusNormal"/>
        <w:ind w:firstLine="709"/>
        <w:jc w:val="center"/>
        <w:rPr>
          <w:rFonts w:ascii="Times New Roman" w:hAnsi="Times New Roman" w:cs="Times New Roman"/>
          <w:sz w:val="26"/>
          <w:szCs w:val="26"/>
          <w:highlight w:val="yellow"/>
        </w:rPr>
      </w:pP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4.1. Порядок осуществления текущего </w:t>
      </w:r>
      <w:proofErr w:type="gramStart"/>
      <w:r w:rsidRPr="00AC71B0">
        <w:rPr>
          <w:rFonts w:ascii="Times New Roman" w:hAnsi="Times New Roman" w:cs="Times New Roman"/>
          <w:sz w:val="26"/>
          <w:szCs w:val="26"/>
        </w:rPr>
        <w:t>контроля за</w:t>
      </w:r>
      <w:proofErr w:type="gramEnd"/>
      <w:r w:rsidRPr="00AC71B0">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AC71B0">
        <w:rPr>
          <w:rFonts w:ascii="Times New Roman" w:eastAsia="Calibri"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4.1.1. </w:t>
      </w:r>
      <w:proofErr w:type="gramStart"/>
      <w:r w:rsidRPr="00AC71B0">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Первым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eastAsia="Calibri" w:hAnsi="Times New Roman" w:cs="Times New Roman"/>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A23767" w:rsidRPr="00AC71B0" w:rsidRDefault="00A23767" w:rsidP="00AC71B0">
      <w:pPr>
        <w:pStyle w:val="ConsPlusNormal"/>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AC71B0">
        <w:rPr>
          <w:rFonts w:ascii="Times New Roman" w:eastAsia="Calibri" w:hAnsi="Times New Roman" w:cs="Times New Roman"/>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A23767" w:rsidRPr="00AC71B0" w:rsidRDefault="00A23767" w:rsidP="00AC71B0">
      <w:pPr>
        <w:pStyle w:val="ConsPlusNormal"/>
        <w:ind w:firstLine="709"/>
        <w:jc w:val="both"/>
        <w:rPr>
          <w:rFonts w:ascii="Times New Roman" w:eastAsia="Calibri" w:hAnsi="Times New Roman" w:cs="Times New Roman"/>
          <w:sz w:val="26"/>
          <w:szCs w:val="26"/>
          <w:lang w:eastAsia="en-US"/>
        </w:rPr>
      </w:pPr>
      <w:r w:rsidRPr="00AC71B0">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AC71B0">
        <w:rPr>
          <w:rFonts w:ascii="Times New Roman" w:eastAsia="Calibri" w:hAnsi="Times New Roman" w:cs="Times New Roman"/>
          <w:sz w:val="26"/>
          <w:szCs w:val="26"/>
          <w:lang w:eastAsia="en-US"/>
        </w:rPr>
        <w:t xml:space="preserve">Для проведения внеплановой проверки полноты и качества предоставления муниципальной услуги формируется комиссия, состав которой </w:t>
      </w:r>
      <w:r w:rsidRPr="00AC71B0">
        <w:rPr>
          <w:rFonts w:ascii="Times New Roman" w:eastAsia="Calibri" w:hAnsi="Times New Roman" w:cs="Times New Roman"/>
          <w:sz w:val="26"/>
          <w:szCs w:val="26"/>
          <w:lang w:eastAsia="en-US"/>
        </w:rPr>
        <w:lastRenderedPageBreak/>
        <w:t>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AC71B0">
        <w:rPr>
          <w:rFonts w:ascii="Times New Roman" w:hAnsi="Times New Roman" w:cs="Times New Roman"/>
          <w:sz w:val="26"/>
          <w:szCs w:val="26"/>
        </w:rPr>
        <w:t>за</w:t>
      </w:r>
      <w:proofErr w:type="gramEnd"/>
      <w:r w:rsidRPr="00AC71B0">
        <w:rPr>
          <w:rFonts w:ascii="Times New Roman"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A23767" w:rsidRPr="00AC71B0" w:rsidRDefault="00A23767" w:rsidP="00AC71B0">
      <w:pPr>
        <w:pStyle w:val="ConsPlusNormal"/>
        <w:ind w:firstLine="709"/>
        <w:jc w:val="both"/>
        <w:rPr>
          <w:rFonts w:ascii="Times New Roman" w:hAnsi="Times New Roman" w:cs="Times New Roman"/>
          <w:i/>
          <w:sz w:val="26"/>
          <w:szCs w:val="26"/>
        </w:rPr>
      </w:pPr>
      <w:r w:rsidRPr="00AC71B0">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23767" w:rsidRPr="00AC71B0" w:rsidRDefault="00A23767" w:rsidP="00AC71B0">
      <w:pPr>
        <w:pStyle w:val="ConsPlusNormal"/>
        <w:ind w:firstLine="709"/>
        <w:jc w:val="both"/>
        <w:outlineLvl w:val="1"/>
        <w:rPr>
          <w:rFonts w:ascii="Times New Roman" w:hAnsi="Times New Roman" w:cs="Times New Roman"/>
          <w:b/>
          <w:color w:val="0070C0"/>
          <w:sz w:val="28"/>
          <w:szCs w:val="28"/>
        </w:rPr>
      </w:pPr>
    </w:p>
    <w:p w:rsidR="00A23767" w:rsidRPr="00AC71B0" w:rsidRDefault="00A23767" w:rsidP="00F564A1">
      <w:pPr>
        <w:pStyle w:val="ConsPlusNormal"/>
        <w:ind w:firstLine="709"/>
        <w:jc w:val="center"/>
        <w:outlineLvl w:val="1"/>
        <w:rPr>
          <w:rFonts w:ascii="Times New Roman" w:eastAsia="Calibri" w:hAnsi="Times New Roman" w:cs="Times New Roman"/>
          <w:b/>
          <w:sz w:val="26"/>
          <w:szCs w:val="26"/>
          <w:lang w:eastAsia="en-US"/>
        </w:rPr>
      </w:pPr>
      <w:r w:rsidRPr="00AC71B0">
        <w:rPr>
          <w:rFonts w:ascii="Times New Roman" w:hAnsi="Times New Roman" w:cs="Times New Roman"/>
          <w:b/>
          <w:sz w:val="26"/>
          <w:szCs w:val="26"/>
          <w:lang w:val="en-US"/>
        </w:rPr>
        <w:t>V</w:t>
      </w:r>
      <w:r w:rsidRPr="00AC71B0">
        <w:rPr>
          <w:rFonts w:ascii="Times New Roman" w:hAnsi="Times New Roman" w:cs="Times New Roman"/>
          <w:b/>
          <w:sz w:val="26"/>
          <w:szCs w:val="26"/>
        </w:rPr>
        <w:t xml:space="preserve">. </w:t>
      </w:r>
      <w:r w:rsidRPr="00AC71B0">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AC71B0">
        <w:rPr>
          <w:rFonts w:ascii="Times New Roman" w:eastAsia="Calibri" w:hAnsi="Times New Roman" w:cs="Times New Roman"/>
          <w:b/>
          <w:sz w:val="26"/>
          <w:szCs w:val="26"/>
          <w:lang w:eastAsia="en-US"/>
        </w:rPr>
        <w:t>предоставлению  муниципальных</w:t>
      </w:r>
      <w:proofErr w:type="gramEnd"/>
      <w:r w:rsidRPr="00AC71B0">
        <w:rPr>
          <w:rFonts w:ascii="Times New Roman" w:eastAsia="Calibri" w:hAnsi="Times New Roman" w:cs="Times New Roman"/>
          <w:b/>
          <w:sz w:val="26"/>
          <w:szCs w:val="26"/>
          <w:lang w:eastAsia="en-US"/>
        </w:rPr>
        <w:t xml:space="preserve"> услуг, а также их должностных лиц, муниципальных служащих, специалистов</w:t>
      </w:r>
    </w:p>
    <w:p w:rsidR="00A23767" w:rsidRPr="00AC71B0" w:rsidRDefault="00A23767" w:rsidP="00AC71B0">
      <w:pPr>
        <w:pStyle w:val="ConsPlusNormal"/>
        <w:ind w:firstLine="709"/>
        <w:jc w:val="both"/>
        <w:outlineLvl w:val="1"/>
        <w:rPr>
          <w:rFonts w:ascii="Times New Roman" w:hAnsi="Times New Roman" w:cs="Times New Roman"/>
          <w:sz w:val="26"/>
          <w:szCs w:val="26"/>
          <w:highlight w:val="yellow"/>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 Заявители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Указанная информация также может быть сообщена заявителю (представителя заявителя) в устной и (или) в письменной форме.</w:t>
      </w:r>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5.4. </w:t>
      </w:r>
      <w:r w:rsidRPr="00AC71B0">
        <w:rPr>
          <w:rFonts w:ascii="Times New Roman" w:eastAsia="Calibri" w:hAnsi="Times New Roman" w:cs="Times New Roman"/>
          <w:sz w:val="26"/>
          <w:szCs w:val="26"/>
        </w:rPr>
        <w:t>Порядок подачи и рассмотрения жалобы на решения и действия (бездействие) должностных лиц, муниципальных служащих, специалистов Администрации.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Заявитель (представитель заявителя) может обратиться с </w:t>
      </w:r>
      <w:proofErr w:type="gramStart"/>
      <w:r w:rsidRPr="00AC71B0">
        <w:rPr>
          <w:rFonts w:ascii="Times New Roman" w:hAnsi="Times New Roman" w:cs="Times New Roman"/>
          <w:sz w:val="26"/>
          <w:szCs w:val="26"/>
        </w:rPr>
        <w:t>жалобой</w:t>
      </w:r>
      <w:proofErr w:type="gramEnd"/>
      <w:r w:rsidRPr="00AC71B0">
        <w:rPr>
          <w:rFonts w:ascii="Times New Roman" w:hAnsi="Times New Roman" w:cs="Times New Roman"/>
          <w:sz w:val="26"/>
          <w:szCs w:val="26"/>
        </w:rPr>
        <w:t xml:space="preserve"> в том числе в следующих случаях:</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5.4.1. нарушение срока регистрации запроса о предоставлении муниципальной услуги, запроса, указанного в </w:t>
      </w:r>
      <w:hyperlink r:id="rId38" w:history="1">
        <w:r w:rsidRPr="00AC71B0">
          <w:rPr>
            <w:rFonts w:ascii="Times New Roman" w:hAnsi="Times New Roman" w:cs="Times New Roman"/>
            <w:sz w:val="26"/>
            <w:szCs w:val="26"/>
          </w:rPr>
          <w:t>статье 15.1</w:t>
        </w:r>
      </w:hyperlink>
      <w:r w:rsidRPr="00AC71B0">
        <w:rPr>
          <w:rFonts w:ascii="Times New Roman" w:hAnsi="Times New Roman" w:cs="Times New Roman"/>
          <w:sz w:val="26"/>
          <w:szCs w:val="26"/>
        </w:rPr>
        <w:t xml:space="preserve"> Федерального закона № 210-ФЗ;</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5.4.2. нарушение срока предоставления муниципальной услуги;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5.4.4.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AC71B0">
        <w:rPr>
          <w:rFonts w:ascii="Times New Roman" w:hAnsi="Times New Roman" w:cs="Times New Roman"/>
          <w:sz w:val="26"/>
          <w:szCs w:val="26"/>
        </w:rPr>
        <w:lastRenderedPageBreak/>
        <w:t>актами Пензенской области, муниципальными правовыми актами, для предоставления муниципальной услуги у заявителя (представителя заявителя);</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5.4.8. нарушение срока или порядка выдачи документов по результатам предоставления муниципальной услуги;</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5.5. Жалоба на решения и действия (бездействие) Главы города подается Главе города.</w:t>
      </w:r>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5.6. Жалобы на решения и действия (бездействие) работника МФЦ подаются руководителю МФЦ. </w:t>
      </w:r>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Жалобы на решения и действия (бездействие) МФЦ подаются в Администрацию.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5.7. Жалоба на решения и действия (бездействия) ответственного исполнителя подается на имя Главы города.</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5.8. </w:t>
      </w:r>
      <w:proofErr w:type="gramStart"/>
      <w:r w:rsidRPr="00AC71B0">
        <w:rPr>
          <w:rFonts w:ascii="Times New Roman" w:eastAsia="Calibri" w:hAnsi="Times New Roman" w:cs="Times New Roman"/>
          <w:sz w:val="26"/>
          <w:szCs w:val="26"/>
        </w:rPr>
        <w:t xml:space="preserve">Особенности подачи и рассмотрения жалобы на решения и действия (бездействие) должностных лиц, муниципальных служащих Администрации, при предоставлении муниципальной услуги, устанавливаются </w:t>
      </w:r>
      <w:r w:rsidRPr="00AC71B0">
        <w:rPr>
          <w:rFonts w:ascii="Times New Roman" w:hAnsi="Times New Roman" w:cs="Times New Roman"/>
          <w:sz w:val="26"/>
          <w:szCs w:val="26"/>
        </w:rPr>
        <w:t xml:space="preserve">Порядком </w:t>
      </w:r>
      <w:r w:rsidRPr="00AC71B0">
        <w:rPr>
          <w:rFonts w:ascii="Times New Roman" w:eastAsia="Calibri" w:hAnsi="Times New Roman" w:cs="Times New Roman"/>
          <w:sz w:val="26"/>
          <w:szCs w:val="26"/>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AC71B0">
        <w:rPr>
          <w:rFonts w:ascii="Times New Roman" w:hAnsi="Times New Roman" w:cs="Times New Roman"/>
          <w:sz w:val="26"/>
          <w:szCs w:val="26"/>
        </w:rPr>
        <w:t>при предоставлении муниципальных услуг, утвержденным постановлением Администрации от 24.09.2018 № 2134 (с последующими изменениями)</w:t>
      </w:r>
      <w:r w:rsidRPr="00AC71B0">
        <w:rPr>
          <w:rFonts w:ascii="Times New Roman" w:eastAsia="Calibri" w:hAnsi="Times New Roman" w:cs="Times New Roman"/>
          <w:sz w:val="26"/>
          <w:szCs w:val="26"/>
        </w:rPr>
        <w:t>.</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5.9. </w:t>
      </w:r>
      <w:proofErr w:type="gramStart"/>
      <w:r w:rsidRPr="00AC71B0">
        <w:rPr>
          <w:rFonts w:ascii="Times New Roman" w:hAnsi="Times New Roman" w:cs="Times New Roman"/>
          <w:sz w:val="26"/>
          <w:szCs w:val="26"/>
        </w:rPr>
        <w:t xml:space="preserve">Жалоба на решения и действия (бездействие) Администрации, Главы города, </w:t>
      </w:r>
      <w:r w:rsidRPr="00AC71B0">
        <w:rPr>
          <w:rFonts w:ascii="Times New Roman" w:eastAsia="Calibri" w:hAnsi="Times New Roman" w:cs="Times New Roman"/>
          <w:sz w:val="26"/>
          <w:szCs w:val="26"/>
        </w:rPr>
        <w:t>должностных лиц, муниципальных служащих, специалистов Администрации</w:t>
      </w:r>
      <w:r w:rsidRPr="00AC71B0">
        <w:rPr>
          <w:rFonts w:ascii="Times New Roman" w:hAnsi="Times New Roman" w:cs="Times New Roman"/>
          <w:sz w:val="26"/>
          <w:szCs w:val="26"/>
        </w:rPr>
        <w:t>,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AC71B0">
        <w:rPr>
          <w:rFonts w:ascii="Times New Roman" w:hAnsi="Times New Roman" w:cs="Times New Roman"/>
          <w:sz w:val="26"/>
          <w:szCs w:val="26"/>
        </w:rPr>
        <w:t xml:space="preserve"> муниципальной услуги, а также может быть </w:t>
      </w:r>
      <w:proofErr w:type="gramStart"/>
      <w:r w:rsidRPr="00AC71B0">
        <w:rPr>
          <w:rFonts w:ascii="Times New Roman" w:hAnsi="Times New Roman" w:cs="Times New Roman"/>
          <w:sz w:val="26"/>
          <w:szCs w:val="26"/>
        </w:rPr>
        <w:t>принята</w:t>
      </w:r>
      <w:proofErr w:type="gramEnd"/>
      <w:r w:rsidRPr="00AC71B0">
        <w:rPr>
          <w:rFonts w:ascii="Times New Roman" w:hAnsi="Times New Roman" w:cs="Times New Roman"/>
          <w:sz w:val="26"/>
          <w:szCs w:val="26"/>
        </w:rPr>
        <w:t xml:space="preserve"> при личном приеме заявителя (представителя заявителя).</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5.10. В электронном виде жалоба может быть подана заявителем посредством:</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A23767" w:rsidRPr="00AC71B0" w:rsidRDefault="00A23767" w:rsidP="00AC71B0">
      <w:pPr>
        <w:pStyle w:val="ConsPlusNormal"/>
        <w:ind w:firstLine="709"/>
        <w:jc w:val="both"/>
        <w:rPr>
          <w:rFonts w:ascii="Times New Roman" w:hAnsi="Times New Roman" w:cs="Times New Roman"/>
          <w:sz w:val="26"/>
          <w:szCs w:val="26"/>
        </w:rPr>
      </w:pPr>
      <w:bookmarkStart w:id="6" w:name="P100"/>
      <w:bookmarkEnd w:id="6"/>
      <w:r w:rsidRPr="00AC71B0">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5.11.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5.12. Жалоба подлежит обязательной регистрации в течение одного рабочего дня с момента поступления в Администрацию.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5.13. Жалоба должна содержать:</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наименование Администрации, должностного лица, муниципального служащего, специалиста Администрации решения и действия (бездействие) которых обжалуются;</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доводы, на основании которых заявитель (представитель заявителя) не согласен с решением и действием (бездействием) Администрации, должностного лица, муниципального служащего, специалиста Администрации.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Заявителем (представителем заявителя) могут быть представлены документы (при наличии), подтверждающие его доводы, либо их копии.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5.14.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муниципальных служащих, специалистов Администрации, руководителя МФЦ.</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5.15. Заявитель (представитель заявителя) имеет право на получение исчерпывающей информации и документов, необходимых для обоснования и </w:t>
      </w:r>
      <w:r w:rsidRPr="00AC71B0">
        <w:rPr>
          <w:rFonts w:ascii="Times New Roman" w:hAnsi="Times New Roman" w:cs="Times New Roman"/>
          <w:sz w:val="26"/>
          <w:szCs w:val="26"/>
        </w:rPr>
        <w:lastRenderedPageBreak/>
        <w:t>рассмотрения жалобы.</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5.16.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C71B0">
        <w:rPr>
          <w:rFonts w:ascii="Times New Roman" w:eastAsia="Calibri"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5.17. Основания для приостановления рассмотрения жалобы отсутствуют.</w:t>
      </w:r>
    </w:p>
    <w:p w:rsidR="00A23767" w:rsidRPr="00AC71B0" w:rsidRDefault="00A23767" w:rsidP="00AC71B0">
      <w:pPr>
        <w:spacing w:after="0" w:line="240" w:lineRule="auto"/>
        <w:ind w:firstLine="709"/>
        <w:jc w:val="both"/>
        <w:rPr>
          <w:rFonts w:ascii="Times New Roman" w:eastAsia="Calibri" w:hAnsi="Times New Roman" w:cs="Times New Roman"/>
          <w:sz w:val="26"/>
          <w:szCs w:val="26"/>
        </w:rPr>
      </w:pPr>
      <w:bookmarkStart w:id="7" w:name="P444"/>
      <w:bookmarkEnd w:id="7"/>
      <w:r w:rsidRPr="00AC71B0">
        <w:rPr>
          <w:rFonts w:ascii="Times New Roman" w:hAnsi="Times New Roman" w:cs="Times New Roman"/>
          <w:sz w:val="26"/>
          <w:szCs w:val="26"/>
        </w:rPr>
        <w:t xml:space="preserve">5.18. </w:t>
      </w:r>
      <w:r w:rsidRPr="00AC71B0">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eastAsia="Calibri" w:hAnsi="Times New Roman" w:cs="Times New Roman"/>
          <w:sz w:val="26"/>
          <w:szCs w:val="26"/>
        </w:rPr>
        <w:t xml:space="preserve">1) </w:t>
      </w:r>
      <w:r w:rsidRPr="00AC71B0">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A23767" w:rsidRPr="00AC71B0" w:rsidRDefault="00A23767"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2) в удовлетворении жалобы отказывается.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5.19. Не позднее дня, следующего за днем принятия решения, указанного в </w:t>
      </w:r>
      <w:hyperlink w:anchor="P444" w:history="1">
        <w:r w:rsidRPr="00AC71B0">
          <w:rPr>
            <w:rFonts w:ascii="Times New Roman" w:hAnsi="Times New Roman" w:cs="Times New Roman"/>
            <w:sz w:val="26"/>
            <w:szCs w:val="26"/>
          </w:rPr>
          <w:t>пункте 5.1</w:t>
        </w:r>
      </w:hyperlink>
      <w:r w:rsidRPr="00AC71B0">
        <w:rPr>
          <w:rFonts w:ascii="Times New Roman" w:hAnsi="Times New Roman" w:cs="Times New Roman"/>
          <w:sz w:val="26"/>
          <w:szCs w:val="26"/>
        </w:rPr>
        <w:t>6 Регламента, заявителю (представителя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5.20. В случае признания жалобы подлежащей удовлетворению в ответе заявителю </w:t>
      </w:r>
      <w:r w:rsidRPr="00AC71B0">
        <w:rPr>
          <w:rFonts w:ascii="Times New Roman" w:hAnsi="Times New Roman" w:cs="Times New Roman"/>
          <w:sz w:val="26"/>
          <w:szCs w:val="26"/>
        </w:rPr>
        <w:t>(представителя заявителя)</w:t>
      </w:r>
      <w:r w:rsidRPr="00AC71B0">
        <w:rPr>
          <w:rFonts w:ascii="Times New Roman" w:eastAsia="Calibri" w:hAnsi="Times New Roman" w:cs="Times New Roman"/>
          <w:sz w:val="26"/>
          <w:szCs w:val="26"/>
        </w:rPr>
        <w:t xml:space="preserve">, указанном в </w:t>
      </w:r>
      <w:hyperlink r:id="rId39" w:history="1">
        <w:r w:rsidRPr="00AC71B0">
          <w:rPr>
            <w:rFonts w:ascii="Times New Roman" w:eastAsia="Calibri" w:hAnsi="Times New Roman" w:cs="Times New Roman"/>
            <w:sz w:val="26"/>
            <w:szCs w:val="26"/>
          </w:rPr>
          <w:t>пункте</w:t>
        </w:r>
      </w:hyperlink>
      <w:r w:rsidRPr="00AC71B0">
        <w:rPr>
          <w:rFonts w:ascii="Times New Roman" w:eastAsia="Calibri" w:hAnsi="Times New Roman" w:cs="Times New Roman"/>
          <w:sz w:val="26"/>
          <w:szCs w:val="26"/>
        </w:rPr>
        <w:t xml:space="preserve"> 5.1</w:t>
      </w:r>
      <w:r w:rsidR="00E12986">
        <w:rPr>
          <w:rFonts w:ascii="Times New Roman" w:eastAsia="Calibri" w:hAnsi="Times New Roman" w:cs="Times New Roman"/>
          <w:sz w:val="26"/>
          <w:szCs w:val="26"/>
        </w:rPr>
        <w:t>9</w:t>
      </w:r>
      <w:r w:rsidRPr="00AC71B0">
        <w:rPr>
          <w:rFonts w:ascii="Times New Roman" w:eastAsia="Calibri" w:hAnsi="Times New Roman" w:cs="Times New Roman"/>
          <w:sz w:val="26"/>
          <w:szCs w:val="26"/>
        </w:rPr>
        <w:t xml:space="preserve">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1B0">
        <w:rPr>
          <w:rFonts w:ascii="Times New Roman" w:eastAsia="Calibri" w:hAnsi="Times New Roman" w:cs="Times New Roman"/>
          <w:sz w:val="26"/>
          <w:szCs w:val="26"/>
        </w:rPr>
        <w:t>неудобства</w:t>
      </w:r>
      <w:proofErr w:type="gramEnd"/>
      <w:r w:rsidRPr="00AC71B0">
        <w:rPr>
          <w:rFonts w:ascii="Times New Roman" w:eastAsia="Calibri" w:hAnsi="Times New Roman" w:cs="Times New Roman"/>
          <w:sz w:val="26"/>
          <w:szCs w:val="26"/>
        </w:rPr>
        <w:t xml:space="preserve"> и указывается информация о дальнейших действиях, которые необходимо совершить заявителю </w:t>
      </w:r>
      <w:r w:rsidRPr="00AC71B0">
        <w:rPr>
          <w:rFonts w:ascii="Times New Roman" w:hAnsi="Times New Roman" w:cs="Times New Roman"/>
          <w:sz w:val="26"/>
          <w:szCs w:val="26"/>
        </w:rPr>
        <w:t>(представителя заявителя)</w:t>
      </w:r>
      <w:r w:rsidRPr="00AC71B0">
        <w:rPr>
          <w:rFonts w:ascii="Times New Roman" w:eastAsia="Calibri" w:hAnsi="Times New Roman" w:cs="Times New Roman"/>
          <w:sz w:val="26"/>
          <w:szCs w:val="26"/>
        </w:rPr>
        <w:t xml:space="preserve"> в целях получения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5.21. В случае признания </w:t>
      </w:r>
      <w:proofErr w:type="gramStart"/>
      <w:r w:rsidRPr="00AC71B0">
        <w:rPr>
          <w:rFonts w:ascii="Times New Roman" w:eastAsia="Calibri" w:hAnsi="Times New Roman" w:cs="Times New Roman"/>
          <w:sz w:val="26"/>
          <w:szCs w:val="26"/>
        </w:rPr>
        <w:t>жалобы</w:t>
      </w:r>
      <w:proofErr w:type="gramEnd"/>
      <w:r w:rsidRPr="00AC71B0">
        <w:rPr>
          <w:rFonts w:ascii="Times New Roman" w:eastAsia="Calibri" w:hAnsi="Times New Roman" w:cs="Times New Roman"/>
          <w:sz w:val="26"/>
          <w:szCs w:val="26"/>
        </w:rPr>
        <w:t xml:space="preserve"> не подлежащей удовлетворению в ответе заявителю, указанном в </w:t>
      </w:r>
      <w:hyperlink r:id="rId40" w:history="1">
        <w:r w:rsidRPr="00AC71B0">
          <w:rPr>
            <w:rFonts w:ascii="Times New Roman" w:eastAsia="Calibri" w:hAnsi="Times New Roman" w:cs="Times New Roman"/>
            <w:sz w:val="26"/>
            <w:szCs w:val="26"/>
          </w:rPr>
          <w:t>пункте</w:t>
        </w:r>
      </w:hyperlink>
      <w:r w:rsidRPr="00AC71B0">
        <w:rPr>
          <w:rFonts w:ascii="Times New Roman" w:eastAsia="Calibri" w:hAnsi="Times New Roman" w:cs="Times New Roman"/>
          <w:sz w:val="26"/>
          <w:szCs w:val="26"/>
        </w:rPr>
        <w:t xml:space="preserve"> 5.1</w:t>
      </w:r>
      <w:r w:rsidR="00E12986">
        <w:rPr>
          <w:rFonts w:ascii="Times New Roman" w:eastAsia="Calibri" w:hAnsi="Times New Roman" w:cs="Times New Roman"/>
          <w:sz w:val="26"/>
          <w:szCs w:val="26"/>
        </w:rPr>
        <w:t>9</w:t>
      </w:r>
      <w:r w:rsidRPr="00AC71B0">
        <w:rPr>
          <w:rFonts w:ascii="Times New Roman" w:eastAsia="Calibri" w:hAnsi="Times New Roman" w:cs="Times New Roman"/>
          <w:sz w:val="26"/>
          <w:szCs w:val="26"/>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5.22. В случае установления в ходе или по результатам </w:t>
      </w:r>
      <w:proofErr w:type="gramStart"/>
      <w:r w:rsidRPr="00AC71B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C71B0">
        <w:rPr>
          <w:rFonts w:ascii="Times New Roman" w:hAnsi="Times New Roman" w:cs="Times New Roman"/>
          <w:sz w:val="26"/>
          <w:szCs w:val="26"/>
        </w:rPr>
        <w:t xml:space="preserve"> или преступления должностное лицо, специалист Администрации, наделенные полномочиями по рассмотрению жалоб, незамедлительно направляет имеющиеся материалы в органы прокуратуры.</w:t>
      </w:r>
    </w:p>
    <w:p w:rsidR="00523EB8" w:rsidRDefault="00A2376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5.23. </w:t>
      </w:r>
      <w:r w:rsidRPr="00AC71B0">
        <w:rPr>
          <w:rFonts w:ascii="Times New Roman" w:eastAsia="Calibri" w:hAnsi="Times New Roman" w:cs="Times New Roman"/>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12986" w:rsidRPr="00E12986" w:rsidRDefault="00E12986" w:rsidP="00E12986">
      <w:pPr>
        <w:autoSpaceDE w:val="0"/>
        <w:autoSpaceDN w:val="0"/>
        <w:adjustRightInd w:val="0"/>
        <w:spacing w:after="0" w:line="240" w:lineRule="auto"/>
        <w:ind w:firstLine="708"/>
        <w:jc w:val="both"/>
        <w:rPr>
          <w:rFonts w:ascii="Times New Roman" w:hAnsi="Times New Roman" w:cs="Times New Roman"/>
          <w:sz w:val="26"/>
          <w:szCs w:val="26"/>
        </w:rPr>
      </w:pPr>
      <w:r w:rsidRPr="00E12986">
        <w:rPr>
          <w:rFonts w:ascii="Times New Roman" w:hAnsi="Times New Roman" w:cs="Times New Roman"/>
          <w:sz w:val="26"/>
          <w:szCs w:val="26"/>
        </w:rPr>
        <w:t>5.24.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E12986" w:rsidRPr="00E12986" w:rsidRDefault="00E12986" w:rsidP="00E12986">
      <w:pPr>
        <w:autoSpaceDE w:val="0"/>
        <w:autoSpaceDN w:val="0"/>
        <w:adjustRightInd w:val="0"/>
        <w:spacing w:after="0" w:line="240" w:lineRule="auto"/>
        <w:jc w:val="both"/>
        <w:rPr>
          <w:rFonts w:ascii="Times New Roman" w:hAnsi="Times New Roman" w:cs="Times New Roman"/>
          <w:sz w:val="26"/>
          <w:szCs w:val="26"/>
        </w:rPr>
      </w:pPr>
      <w:r w:rsidRPr="00E12986">
        <w:rPr>
          <w:rFonts w:ascii="Times New Roman" w:hAnsi="Times New Roman" w:cs="Times New Roman"/>
          <w:sz w:val="26"/>
          <w:szCs w:val="26"/>
        </w:rPr>
        <w:tab/>
        <w:t>- Федеральный закон от 27.07.2010 № 210-ФЗ «Об организации предоставления государственных и муниципальных услуг» (с последующими изменениями);</w:t>
      </w:r>
    </w:p>
    <w:p w:rsidR="00E12986" w:rsidRPr="00E12986" w:rsidRDefault="00E12986" w:rsidP="00E12986">
      <w:pPr>
        <w:autoSpaceDE w:val="0"/>
        <w:autoSpaceDN w:val="0"/>
        <w:adjustRightInd w:val="0"/>
        <w:spacing w:after="0" w:line="240" w:lineRule="auto"/>
        <w:jc w:val="both"/>
        <w:rPr>
          <w:rFonts w:ascii="Times New Roman" w:hAnsi="Times New Roman" w:cs="Times New Roman"/>
          <w:sz w:val="26"/>
          <w:szCs w:val="26"/>
        </w:rPr>
      </w:pPr>
      <w:r w:rsidRPr="00E12986">
        <w:rPr>
          <w:rFonts w:ascii="Times New Roman" w:hAnsi="Times New Roman" w:cs="Times New Roman"/>
          <w:sz w:val="26"/>
          <w:szCs w:val="26"/>
        </w:rPr>
        <w:tab/>
        <w:t xml:space="preserve">- постановление Администрации </w:t>
      </w:r>
      <w:proofErr w:type="gramStart"/>
      <w:r w:rsidRPr="00E12986">
        <w:rPr>
          <w:rFonts w:ascii="Times New Roman" w:hAnsi="Times New Roman" w:cs="Times New Roman"/>
          <w:sz w:val="26"/>
          <w:szCs w:val="26"/>
        </w:rPr>
        <w:t>г</w:t>
      </w:r>
      <w:proofErr w:type="gramEnd"/>
      <w:r w:rsidRPr="00E12986">
        <w:rPr>
          <w:rFonts w:ascii="Times New Roman" w:hAnsi="Times New Roman" w:cs="Times New Roman"/>
          <w:sz w:val="26"/>
          <w:szCs w:val="26"/>
        </w:rPr>
        <w:t>. Заречного Пензенской области от 24.09.2018    №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E12986" w:rsidRDefault="00E1298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262BD" w:rsidRDefault="007262BD"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23EB8" w:rsidRDefault="00A23767" w:rsidP="00F859D4">
      <w:pPr>
        <w:pStyle w:val="ConsPlusNormal"/>
        <w:ind w:firstLine="709"/>
        <w:jc w:val="right"/>
        <w:outlineLvl w:val="1"/>
        <w:rPr>
          <w:rFonts w:ascii="Times New Roman" w:hAnsi="Times New Roman" w:cs="Times New Roman"/>
          <w:sz w:val="26"/>
          <w:szCs w:val="26"/>
        </w:rPr>
      </w:pPr>
      <w:r w:rsidRPr="00AC71B0">
        <w:rPr>
          <w:rFonts w:ascii="Times New Roman" w:hAnsi="Times New Roman" w:cs="Times New Roman"/>
          <w:sz w:val="26"/>
          <w:szCs w:val="26"/>
        </w:rPr>
        <w:t>Приложение №</w:t>
      </w:r>
      <w:r w:rsidR="00523EB8" w:rsidRPr="00AC71B0">
        <w:rPr>
          <w:rFonts w:ascii="Times New Roman" w:hAnsi="Times New Roman" w:cs="Times New Roman"/>
          <w:sz w:val="26"/>
          <w:szCs w:val="26"/>
        </w:rPr>
        <w:t xml:space="preserve"> 1</w:t>
      </w:r>
    </w:p>
    <w:p w:rsidR="007F726A" w:rsidRPr="00AC71B0" w:rsidRDefault="007F726A" w:rsidP="00F859D4">
      <w:pPr>
        <w:pStyle w:val="ConsPlusNormal"/>
        <w:ind w:firstLine="709"/>
        <w:jc w:val="right"/>
        <w:outlineLvl w:val="1"/>
        <w:rPr>
          <w:rFonts w:ascii="Times New Roman" w:hAnsi="Times New Roman" w:cs="Times New Roman"/>
          <w:sz w:val="26"/>
          <w:szCs w:val="26"/>
        </w:rPr>
      </w:pPr>
    </w:p>
    <w:p w:rsidR="00523EB8" w:rsidRPr="00AC71B0"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rsidR="007F726A"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sidR="007F726A">
        <w:rPr>
          <w:rFonts w:ascii="Times New Roman" w:hAnsi="Times New Roman" w:cs="Times New Roman"/>
          <w:sz w:val="26"/>
          <w:szCs w:val="26"/>
        </w:rPr>
        <w:t xml:space="preserve"> </w:t>
      </w:r>
      <w:r w:rsidR="00A23767" w:rsidRPr="00AC71B0">
        <w:rPr>
          <w:rFonts w:ascii="Times New Roman" w:hAnsi="Times New Roman" w:cs="Times New Roman"/>
          <w:sz w:val="26"/>
          <w:szCs w:val="26"/>
        </w:rPr>
        <w:t>услуги «</w:t>
      </w:r>
      <w:r w:rsidRPr="00AC71B0">
        <w:rPr>
          <w:rFonts w:ascii="Times New Roman" w:hAnsi="Times New Roman" w:cs="Times New Roman"/>
          <w:sz w:val="26"/>
          <w:szCs w:val="26"/>
        </w:rPr>
        <w:t>Предоставление</w:t>
      </w:r>
    </w:p>
    <w:p w:rsidR="00523EB8" w:rsidRPr="00AC71B0"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права</w:t>
      </w:r>
      <w:r w:rsidR="007F726A">
        <w:rPr>
          <w:rFonts w:ascii="Times New Roman" w:hAnsi="Times New Roman" w:cs="Times New Roman"/>
          <w:sz w:val="26"/>
          <w:szCs w:val="26"/>
        </w:rPr>
        <w:t xml:space="preserve"> </w:t>
      </w:r>
      <w:r w:rsidRPr="00AC71B0">
        <w:rPr>
          <w:rFonts w:ascii="Times New Roman" w:hAnsi="Times New Roman" w:cs="Times New Roman"/>
          <w:sz w:val="26"/>
          <w:szCs w:val="26"/>
        </w:rPr>
        <w:t>на размещение нестационарных</w:t>
      </w:r>
      <w:r w:rsidR="007F726A">
        <w:rPr>
          <w:rFonts w:ascii="Times New Roman" w:hAnsi="Times New Roman" w:cs="Times New Roman"/>
          <w:sz w:val="26"/>
          <w:szCs w:val="26"/>
        </w:rPr>
        <w:t xml:space="preserve"> </w:t>
      </w:r>
      <w:r w:rsidR="00A23767" w:rsidRPr="00AC71B0">
        <w:rPr>
          <w:rFonts w:ascii="Times New Roman" w:hAnsi="Times New Roman" w:cs="Times New Roman"/>
          <w:sz w:val="26"/>
          <w:szCs w:val="26"/>
        </w:rPr>
        <w:t>торговых объектов»</w:t>
      </w:r>
    </w:p>
    <w:p w:rsidR="00523EB8" w:rsidRPr="00AC71B0" w:rsidRDefault="00523EB8" w:rsidP="007F726A">
      <w:pPr>
        <w:pStyle w:val="ConsPlusNormal"/>
        <w:ind w:firstLine="709"/>
        <w:jc w:val="right"/>
        <w:rPr>
          <w:rFonts w:ascii="Times New Roman" w:hAnsi="Times New Roman" w:cs="Times New Roman"/>
          <w:sz w:val="26"/>
          <w:szCs w:val="26"/>
        </w:rPr>
      </w:pP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В Администрацию города Заречного</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Пензенской области</w:t>
      </w:r>
    </w:p>
    <w:p w:rsidR="00523EB8" w:rsidRPr="00AC71B0" w:rsidRDefault="007262BD" w:rsidP="007262BD">
      <w:pPr>
        <w:pStyle w:val="ConsPlusNonformat"/>
        <w:ind w:firstLine="709"/>
        <w:jc w:val="right"/>
        <w:rPr>
          <w:rFonts w:ascii="Times New Roman" w:hAnsi="Times New Roman" w:cs="Times New Roman"/>
          <w:sz w:val="26"/>
          <w:szCs w:val="26"/>
        </w:rPr>
      </w:pPr>
      <w:r>
        <w:rPr>
          <w:rFonts w:ascii="Times New Roman" w:hAnsi="Times New Roman" w:cs="Times New Roman"/>
          <w:sz w:val="26"/>
          <w:szCs w:val="26"/>
        </w:rPr>
        <w:t xml:space="preserve">                               о</w:t>
      </w:r>
      <w:r w:rsidR="00523EB8" w:rsidRPr="00AC71B0">
        <w:rPr>
          <w:rFonts w:ascii="Times New Roman" w:hAnsi="Times New Roman" w:cs="Times New Roman"/>
          <w:sz w:val="26"/>
          <w:szCs w:val="26"/>
        </w:rPr>
        <w:t>т 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документ, удостоверяющий личность:</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серия _____________ номер 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кем и когда </w:t>
      </w:r>
      <w:proofErr w:type="gramStart"/>
      <w:r w:rsidRPr="00AC71B0">
        <w:rPr>
          <w:rFonts w:ascii="Times New Roman" w:hAnsi="Times New Roman" w:cs="Times New Roman"/>
          <w:sz w:val="26"/>
          <w:szCs w:val="26"/>
        </w:rPr>
        <w:t>выдан</w:t>
      </w:r>
      <w:proofErr w:type="gramEnd"/>
      <w:r w:rsidRPr="00AC71B0">
        <w:rPr>
          <w:rFonts w:ascii="Times New Roman" w:hAnsi="Times New Roman" w:cs="Times New Roman"/>
          <w:sz w:val="26"/>
          <w:szCs w:val="26"/>
        </w:rPr>
        <w:t>: 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w:t>
      </w:r>
      <w:proofErr w:type="gramStart"/>
      <w:r w:rsidRPr="00227C73">
        <w:rPr>
          <w:rFonts w:ascii="Times New Roman" w:hAnsi="Times New Roman" w:cs="Times New Roman"/>
          <w:sz w:val="22"/>
          <w:szCs w:val="22"/>
        </w:rPr>
        <w:t>(фамилия, имя, отчество индивидуального</w:t>
      </w:r>
      <w:proofErr w:type="gramEnd"/>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w:t>
      </w:r>
      <w:proofErr w:type="gramStart"/>
      <w:r w:rsidRPr="00227C73">
        <w:rPr>
          <w:rFonts w:ascii="Times New Roman" w:hAnsi="Times New Roman" w:cs="Times New Roman"/>
          <w:sz w:val="22"/>
          <w:szCs w:val="22"/>
        </w:rPr>
        <w:t>предпринимателя) (полное и (в случае,</w:t>
      </w:r>
      <w:proofErr w:type="gramEnd"/>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если имеется) сокращенное, в т.ч. фирменное</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наименование юридического лица,</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его организационно-правовая форма)</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w:t>
      </w:r>
      <w:proofErr w:type="gramStart"/>
      <w:r w:rsidRPr="00227C73">
        <w:rPr>
          <w:rFonts w:ascii="Times New Roman" w:hAnsi="Times New Roman" w:cs="Times New Roman"/>
          <w:sz w:val="22"/>
          <w:szCs w:val="22"/>
        </w:rPr>
        <w:t>(основной государственный регистрационный</w:t>
      </w:r>
      <w:proofErr w:type="gramEnd"/>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номер записи о создании юридического лица</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и данные документа, подтверждающего факт</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внесения сведений в </w:t>
      </w:r>
      <w:proofErr w:type="gramStart"/>
      <w:r w:rsidRPr="00227C73">
        <w:rPr>
          <w:rFonts w:ascii="Times New Roman" w:hAnsi="Times New Roman" w:cs="Times New Roman"/>
          <w:sz w:val="22"/>
          <w:szCs w:val="22"/>
        </w:rPr>
        <w:t>единый</w:t>
      </w:r>
      <w:proofErr w:type="gramEnd"/>
      <w:r w:rsidRPr="00227C73">
        <w:rPr>
          <w:rFonts w:ascii="Times New Roman" w:hAnsi="Times New Roman" w:cs="Times New Roman"/>
          <w:sz w:val="22"/>
          <w:szCs w:val="22"/>
        </w:rPr>
        <w:t xml:space="preserve"> государственный</w:t>
      </w:r>
    </w:p>
    <w:p w:rsidR="00523EB8" w:rsidRPr="00AC71B0" w:rsidRDefault="00523EB8" w:rsidP="007262BD">
      <w:pPr>
        <w:pStyle w:val="ConsPlusNonformat"/>
        <w:ind w:firstLine="709"/>
        <w:jc w:val="right"/>
        <w:rPr>
          <w:rFonts w:ascii="Times New Roman" w:hAnsi="Times New Roman" w:cs="Times New Roman"/>
          <w:sz w:val="26"/>
          <w:szCs w:val="26"/>
        </w:rPr>
      </w:pPr>
      <w:r w:rsidRPr="00227C73">
        <w:rPr>
          <w:rFonts w:ascii="Times New Roman" w:hAnsi="Times New Roman" w:cs="Times New Roman"/>
          <w:sz w:val="22"/>
          <w:szCs w:val="22"/>
        </w:rPr>
        <w:t xml:space="preserve">                               реестр)</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w:t>
      </w:r>
      <w:proofErr w:type="gramStart"/>
      <w:r w:rsidRPr="00227C73">
        <w:rPr>
          <w:rFonts w:ascii="Times New Roman" w:hAnsi="Times New Roman" w:cs="Times New Roman"/>
          <w:sz w:val="22"/>
          <w:szCs w:val="22"/>
        </w:rPr>
        <w:t>(идентификационный номер налогоплательщика</w:t>
      </w:r>
      <w:proofErr w:type="gramEnd"/>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и данные документа о постановке юридического</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лица на учет в налоговом органе)</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фамилия, имя, отчество контактного лица,</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номер контактного телефона, почтовый адрес</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и (или) адрес электронной почты</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p>
    <w:p w:rsidR="00491CB4" w:rsidRPr="00295760" w:rsidRDefault="00491CB4" w:rsidP="00491CB4">
      <w:pPr>
        <w:autoSpaceDE w:val="0"/>
        <w:autoSpaceDN w:val="0"/>
        <w:adjustRightInd w:val="0"/>
        <w:spacing w:line="240" w:lineRule="auto"/>
        <w:jc w:val="both"/>
        <w:rPr>
          <w:rFonts w:ascii="Times New Roman" w:hAnsi="Times New Roman" w:cs="Times New Roman"/>
          <w:sz w:val="24"/>
          <w:szCs w:val="24"/>
        </w:rPr>
      </w:pPr>
      <w:bookmarkStart w:id="8" w:name="P494"/>
      <w:bookmarkEnd w:id="8"/>
      <w:r w:rsidRPr="00295760">
        <w:rPr>
          <w:rFonts w:ascii="Times New Roman" w:hAnsi="Times New Roman" w:cs="Times New Roman"/>
          <w:sz w:val="24"/>
          <w:szCs w:val="24"/>
        </w:rPr>
        <w:t xml:space="preserve">                                                        Заявление</w:t>
      </w:r>
    </w:p>
    <w:p w:rsidR="00491CB4" w:rsidRPr="00295760" w:rsidRDefault="00491CB4" w:rsidP="00491CB4">
      <w:pPr>
        <w:autoSpaceDE w:val="0"/>
        <w:autoSpaceDN w:val="0"/>
        <w:adjustRightInd w:val="0"/>
        <w:spacing w:after="0" w:line="240" w:lineRule="auto"/>
        <w:jc w:val="both"/>
        <w:rPr>
          <w:rFonts w:ascii="Times New Roman" w:hAnsi="Times New Roman" w:cs="Times New Roman"/>
          <w:sz w:val="24"/>
          <w:szCs w:val="24"/>
        </w:rPr>
      </w:pP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r w:rsidRPr="00491CB4">
        <w:rPr>
          <w:rFonts w:ascii="Times New Roman" w:hAnsi="Times New Roman" w:cs="Times New Roman"/>
          <w:sz w:val="26"/>
          <w:szCs w:val="26"/>
        </w:rPr>
        <w:t xml:space="preserve">    Прошу заключить договор на размещение нестационарного торгового объекта без проведения аукциона на территории города Заречного Пензенской области.</w:t>
      </w: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91CB4">
        <w:rPr>
          <w:rFonts w:ascii="Times New Roman" w:hAnsi="Times New Roman" w:cs="Times New Roman"/>
          <w:sz w:val="26"/>
          <w:szCs w:val="26"/>
        </w:rPr>
        <w:t>Место размещения</w:t>
      </w:r>
      <w:proofErr w:type="gramStart"/>
      <w:r w:rsidRPr="00491CB4">
        <w:rPr>
          <w:rFonts w:ascii="Times New Roman" w:hAnsi="Times New Roman" w:cs="Times New Roman"/>
          <w:sz w:val="26"/>
          <w:szCs w:val="26"/>
        </w:rPr>
        <w:t>: ________________________________________________________:</w:t>
      </w:r>
      <w:proofErr w:type="gramEnd"/>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r w:rsidRPr="00491CB4">
        <w:rPr>
          <w:rFonts w:ascii="Times New Roman" w:hAnsi="Times New Roman" w:cs="Times New Roman"/>
          <w:sz w:val="26"/>
          <w:szCs w:val="26"/>
        </w:rPr>
        <w:t xml:space="preserve">- ________, ______________________________________, </w:t>
      </w:r>
    </w:p>
    <w:p w:rsidR="00491CB4" w:rsidRPr="00227C73" w:rsidRDefault="00491CB4" w:rsidP="00491CB4">
      <w:pPr>
        <w:autoSpaceDE w:val="0"/>
        <w:autoSpaceDN w:val="0"/>
        <w:adjustRightInd w:val="0"/>
        <w:spacing w:after="0" w:line="240" w:lineRule="auto"/>
        <w:jc w:val="both"/>
        <w:rPr>
          <w:rFonts w:ascii="Times New Roman" w:hAnsi="Times New Roman" w:cs="Times New Roman"/>
        </w:rPr>
      </w:pPr>
      <w:r w:rsidRPr="00227C73">
        <w:rPr>
          <w:rFonts w:ascii="Times New Roman" w:hAnsi="Times New Roman" w:cs="Times New Roman"/>
        </w:rPr>
        <w:t xml:space="preserve">    № </w:t>
      </w:r>
      <w:proofErr w:type="spellStart"/>
      <w:proofErr w:type="gramStart"/>
      <w:r w:rsidRPr="00227C73">
        <w:rPr>
          <w:rFonts w:ascii="Times New Roman" w:hAnsi="Times New Roman" w:cs="Times New Roman"/>
        </w:rPr>
        <w:t>п</w:t>
      </w:r>
      <w:proofErr w:type="spellEnd"/>
      <w:proofErr w:type="gramEnd"/>
      <w:r w:rsidRPr="00227C73">
        <w:rPr>
          <w:rFonts w:ascii="Times New Roman" w:hAnsi="Times New Roman" w:cs="Times New Roman"/>
        </w:rPr>
        <w:t>/</w:t>
      </w:r>
      <w:proofErr w:type="spellStart"/>
      <w:r w:rsidRPr="00227C73">
        <w:rPr>
          <w:rFonts w:ascii="Times New Roman" w:hAnsi="Times New Roman" w:cs="Times New Roman"/>
        </w:rPr>
        <w:t>п</w:t>
      </w:r>
      <w:proofErr w:type="spellEnd"/>
      <w:r w:rsidRPr="00227C73">
        <w:rPr>
          <w:rFonts w:ascii="Times New Roman" w:hAnsi="Times New Roman" w:cs="Times New Roman"/>
        </w:rPr>
        <w:t xml:space="preserve">   (№ схемы размещения нестационарных торговых объектов),</w:t>
      </w: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Площадь нестационарного торгового объекта: 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Высота нестационарного торгового объекта: 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Вид нестационарного торгового объекта: _________________,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Цель использования</w:t>
      </w:r>
      <w:proofErr w:type="gramStart"/>
      <w:r w:rsidRPr="00491CB4">
        <w:rPr>
          <w:rFonts w:ascii="Times New Roman" w:hAnsi="Times New Roman" w:cs="Times New Roman"/>
          <w:sz w:val="26"/>
          <w:szCs w:val="26"/>
        </w:rPr>
        <w:t>: ____________________________________;</w:t>
      </w:r>
      <w:proofErr w:type="gramEnd"/>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Площадь, предназначенная для размещения НТО земельного участка: 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Период размещения: __________________.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Случаи заключения договора без проведения аукциона (указать нужный случай):</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1. размещение передвижных средств развозной торговли (специализированных или специально оборудованных для розничной торговли механических транспортных сре</w:t>
      </w:r>
      <w:proofErr w:type="gramStart"/>
      <w:r w:rsidRPr="00491CB4">
        <w:rPr>
          <w:rFonts w:ascii="Times New Roman" w:hAnsi="Times New Roman" w:cs="Times New Roman"/>
          <w:sz w:val="26"/>
          <w:szCs w:val="26"/>
        </w:rPr>
        <w:t>дств пр</w:t>
      </w:r>
      <w:proofErr w:type="gramEnd"/>
      <w:r w:rsidRPr="00491CB4">
        <w:rPr>
          <w:rFonts w:ascii="Times New Roman" w:hAnsi="Times New Roman" w:cs="Times New Roman"/>
          <w:sz w:val="26"/>
          <w:szCs w:val="26"/>
        </w:rPr>
        <w:t>оизводителей хлебобулочных изделий, молочной, мясной, рыбной, кондитерской продукции, социально значимых продовольственных товаров первой необходимости);</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lastRenderedPageBreak/>
        <w:t>2. размещение НТО хозяйствующим субъектом, надлежащим образом исполнявшим свои обязательства в соответствии с установленными условиями по действующему договору аренды того же земельного участка, заключенному до 1 марта 2015 года, предоставленного для размещения НТО;</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491CB4">
        <w:rPr>
          <w:rFonts w:ascii="Times New Roman" w:hAnsi="Times New Roman" w:cs="Times New Roman"/>
          <w:sz w:val="26"/>
          <w:szCs w:val="26"/>
        </w:rPr>
        <w:t xml:space="preserve">3. размещение НТО хозяйствующим субъектом, надлежащим образом исполнявшим свои обязательства в соответствии с установленными условиями по действующему договору аренды того же земельного участка, заключенному после 1 марта 2015 года в случаях и порядке, которые предусмотрены </w:t>
      </w:r>
      <w:hyperlink r:id="rId41" w:history="1">
        <w:r w:rsidRPr="00491CB4">
          <w:rPr>
            <w:rFonts w:ascii="Times New Roman" w:hAnsi="Times New Roman" w:cs="Times New Roman"/>
            <w:sz w:val="26"/>
            <w:szCs w:val="26"/>
          </w:rPr>
          <w:t>пунктами 2</w:t>
        </w:r>
      </w:hyperlink>
      <w:r w:rsidRPr="00491CB4">
        <w:rPr>
          <w:rFonts w:ascii="Times New Roman" w:hAnsi="Times New Roman" w:cs="Times New Roman"/>
          <w:sz w:val="26"/>
          <w:szCs w:val="26"/>
        </w:rPr>
        <w:t xml:space="preserve"> и </w:t>
      </w:r>
      <w:hyperlink r:id="rId42" w:history="1">
        <w:r w:rsidRPr="00491CB4">
          <w:rPr>
            <w:rFonts w:ascii="Times New Roman" w:hAnsi="Times New Roman" w:cs="Times New Roman"/>
            <w:sz w:val="26"/>
            <w:szCs w:val="26"/>
          </w:rPr>
          <w:t>3 статьи 34</w:t>
        </w:r>
      </w:hyperlink>
      <w:r w:rsidRPr="00491CB4">
        <w:rPr>
          <w:rFonts w:ascii="Times New Roman" w:hAnsi="Times New Roman" w:cs="Times New Roman"/>
          <w:sz w:val="26"/>
          <w:szCs w:val="26"/>
        </w:rPr>
        <w:t xml:space="preserve"> Федерального закона от 23 июня 2014 года № 171-ФЗ «О внесении изменений в Земельный кодекс Российской Федерации и отдельные законодательные</w:t>
      </w:r>
      <w:proofErr w:type="gramEnd"/>
      <w:r w:rsidRPr="00491CB4">
        <w:rPr>
          <w:rFonts w:ascii="Times New Roman" w:hAnsi="Times New Roman" w:cs="Times New Roman"/>
          <w:sz w:val="26"/>
          <w:szCs w:val="26"/>
        </w:rPr>
        <w:t xml:space="preserve"> акты Российской Федерации», предоставленного для размещения НТО;</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xml:space="preserve">4. размещение на новый срок НТО, ранее размещенного в том же месте, предусмотренном Схемой, хозяйствующим субъектом, надлежащим </w:t>
      </w:r>
      <w:proofErr w:type="gramStart"/>
      <w:r w:rsidRPr="00491CB4">
        <w:rPr>
          <w:rFonts w:ascii="Times New Roman" w:hAnsi="Times New Roman" w:cs="Times New Roman"/>
          <w:sz w:val="26"/>
          <w:szCs w:val="26"/>
        </w:rPr>
        <w:t>образом</w:t>
      </w:r>
      <w:proofErr w:type="gramEnd"/>
      <w:r w:rsidRPr="00491CB4">
        <w:rPr>
          <w:rFonts w:ascii="Times New Roman" w:hAnsi="Times New Roman" w:cs="Times New Roman"/>
          <w:sz w:val="26"/>
          <w:szCs w:val="26"/>
        </w:rPr>
        <w:t xml:space="preserve"> исполнявшим свои обязательства в соответствии с установленными условиями по действующему договору на размещение указанного НТО.</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К заявлению прилагаются:</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1.____________________________</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2.____________________________</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3.____________________________</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 xml:space="preserve">(документы, указанные в </w:t>
      </w:r>
      <w:hyperlink r:id="rId43" w:history="1">
        <w:r w:rsidRPr="002749FC">
          <w:rPr>
            <w:rFonts w:ascii="Times New Roman" w:hAnsi="Times New Roman" w:cs="Times New Roman"/>
            <w:sz w:val="26"/>
            <w:szCs w:val="26"/>
          </w:rPr>
          <w:t>п</w:t>
        </w:r>
        <w:r w:rsidRPr="00491CB4">
          <w:rPr>
            <w:rFonts w:ascii="Times New Roman" w:hAnsi="Times New Roman" w:cs="Times New Roman"/>
            <w:color w:val="0000FF"/>
            <w:sz w:val="26"/>
            <w:szCs w:val="26"/>
          </w:rPr>
          <w:t xml:space="preserve">. </w:t>
        </w:r>
        <w:r w:rsidRPr="00491CB4">
          <w:rPr>
            <w:rFonts w:ascii="Times New Roman" w:hAnsi="Times New Roman" w:cs="Times New Roman"/>
            <w:sz w:val="26"/>
            <w:szCs w:val="26"/>
          </w:rPr>
          <w:t>2.6</w:t>
        </w:r>
      </w:hyperlink>
      <w:r w:rsidRPr="00491CB4">
        <w:rPr>
          <w:rFonts w:ascii="Times New Roman" w:hAnsi="Times New Roman" w:cs="Times New Roman"/>
          <w:sz w:val="26"/>
          <w:szCs w:val="26"/>
        </w:rPr>
        <w:t>. Регламента)</w:t>
      </w: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Pr="00491CB4" w:rsidRDefault="00491CB4" w:rsidP="00491CB4">
      <w:pPr>
        <w:autoSpaceDE w:val="0"/>
        <w:autoSpaceDN w:val="0"/>
        <w:adjustRightInd w:val="0"/>
        <w:spacing w:line="240" w:lineRule="auto"/>
        <w:jc w:val="both"/>
        <w:rPr>
          <w:rFonts w:ascii="Times New Roman" w:hAnsi="Times New Roman" w:cs="Times New Roman"/>
          <w:sz w:val="26"/>
          <w:szCs w:val="26"/>
        </w:rPr>
      </w:pPr>
      <w:r w:rsidRPr="00491CB4">
        <w:rPr>
          <w:rFonts w:ascii="Times New Roman" w:hAnsi="Times New Roman" w:cs="Times New Roman"/>
          <w:sz w:val="26"/>
          <w:szCs w:val="26"/>
        </w:rPr>
        <w:t>«___» _______________ 20____ г.         _______________/___________________</w:t>
      </w:r>
    </w:p>
    <w:p w:rsidR="00491CB4" w:rsidRPr="00295760" w:rsidRDefault="00491CB4" w:rsidP="00491CB4">
      <w:pPr>
        <w:autoSpaceDE w:val="0"/>
        <w:autoSpaceDN w:val="0"/>
        <w:adjustRightInd w:val="0"/>
        <w:spacing w:line="240" w:lineRule="auto"/>
        <w:jc w:val="both"/>
        <w:rPr>
          <w:rFonts w:ascii="Times New Roman" w:hAnsi="Times New Roman" w:cs="Times New Roman"/>
        </w:rPr>
      </w:pPr>
      <w:r w:rsidRPr="002957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5760">
        <w:rPr>
          <w:rFonts w:ascii="Times New Roman" w:hAnsi="Times New Roman" w:cs="Times New Roman"/>
        </w:rPr>
        <w:t xml:space="preserve">ФИО       </w:t>
      </w:r>
      <w:r>
        <w:rPr>
          <w:rFonts w:ascii="Times New Roman" w:hAnsi="Times New Roman" w:cs="Times New Roman"/>
        </w:rPr>
        <w:t xml:space="preserve">                  </w:t>
      </w:r>
      <w:r w:rsidRPr="00295760">
        <w:rPr>
          <w:rFonts w:ascii="Times New Roman" w:hAnsi="Times New Roman" w:cs="Times New Roman"/>
        </w:rPr>
        <w:t xml:space="preserve"> Подпись заявителя</w:t>
      </w: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C108D5" w:rsidRDefault="00C108D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227C73" w:rsidRDefault="00227C73" w:rsidP="00F859D4">
      <w:pPr>
        <w:pStyle w:val="ConsPlusNormal"/>
        <w:ind w:firstLine="709"/>
        <w:jc w:val="right"/>
        <w:outlineLvl w:val="1"/>
        <w:rPr>
          <w:rFonts w:ascii="Times New Roman" w:hAnsi="Times New Roman" w:cs="Times New Roman"/>
          <w:sz w:val="26"/>
          <w:szCs w:val="26"/>
        </w:rPr>
      </w:pPr>
    </w:p>
    <w:p w:rsidR="00227C73" w:rsidRDefault="00227C73" w:rsidP="00F859D4">
      <w:pPr>
        <w:pStyle w:val="ConsPlusNormal"/>
        <w:ind w:firstLine="709"/>
        <w:jc w:val="right"/>
        <w:outlineLvl w:val="1"/>
        <w:rPr>
          <w:rFonts w:ascii="Times New Roman" w:hAnsi="Times New Roman" w:cs="Times New Roman"/>
          <w:sz w:val="26"/>
          <w:szCs w:val="26"/>
        </w:rPr>
      </w:pPr>
    </w:p>
    <w:p w:rsidR="00491CB4" w:rsidRPr="00246B51" w:rsidRDefault="00491CB4" w:rsidP="00491CB4">
      <w:pPr>
        <w:autoSpaceDE w:val="0"/>
        <w:autoSpaceDN w:val="0"/>
        <w:adjustRightInd w:val="0"/>
        <w:spacing w:after="0" w:line="240" w:lineRule="auto"/>
        <w:jc w:val="right"/>
        <w:outlineLvl w:val="0"/>
        <w:rPr>
          <w:rFonts w:ascii="Times New Roman" w:hAnsi="Times New Roman" w:cs="Times New Roman"/>
          <w:sz w:val="26"/>
          <w:szCs w:val="26"/>
        </w:rPr>
      </w:pPr>
      <w:r w:rsidRPr="00246B51">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246B51">
        <w:rPr>
          <w:rFonts w:ascii="Times New Roman" w:hAnsi="Times New Roman" w:cs="Times New Roman"/>
          <w:sz w:val="26"/>
          <w:szCs w:val="26"/>
        </w:rPr>
        <w:t xml:space="preserve"> 2</w:t>
      </w:r>
    </w:p>
    <w:p w:rsidR="00491CB4" w:rsidRPr="00246B51" w:rsidRDefault="00491CB4" w:rsidP="00491CB4">
      <w:pPr>
        <w:autoSpaceDE w:val="0"/>
        <w:autoSpaceDN w:val="0"/>
        <w:adjustRightInd w:val="0"/>
        <w:spacing w:after="0" w:line="240" w:lineRule="auto"/>
        <w:jc w:val="right"/>
        <w:rPr>
          <w:rFonts w:ascii="Times New Roman" w:hAnsi="Times New Roman" w:cs="Times New Roman"/>
          <w:sz w:val="26"/>
          <w:szCs w:val="26"/>
        </w:rPr>
      </w:pPr>
      <w:r w:rsidRPr="00246B51">
        <w:rPr>
          <w:rFonts w:ascii="Times New Roman" w:hAnsi="Times New Roman" w:cs="Times New Roman"/>
          <w:sz w:val="26"/>
          <w:szCs w:val="26"/>
        </w:rPr>
        <w:t>к Административному регламенту</w:t>
      </w:r>
    </w:p>
    <w:p w:rsidR="00491CB4" w:rsidRPr="00246B51" w:rsidRDefault="00491CB4" w:rsidP="00491CB4">
      <w:pPr>
        <w:autoSpaceDE w:val="0"/>
        <w:autoSpaceDN w:val="0"/>
        <w:adjustRightInd w:val="0"/>
        <w:spacing w:after="0" w:line="240" w:lineRule="auto"/>
        <w:jc w:val="right"/>
        <w:rPr>
          <w:rFonts w:ascii="Times New Roman" w:hAnsi="Times New Roman" w:cs="Times New Roman"/>
          <w:sz w:val="26"/>
          <w:szCs w:val="26"/>
        </w:rPr>
      </w:pPr>
      <w:r w:rsidRPr="00246B51">
        <w:rPr>
          <w:rFonts w:ascii="Times New Roman" w:hAnsi="Times New Roman" w:cs="Times New Roman"/>
          <w:sz w:val="26"/>
          <w:szCs w:val="26"/>
        </w:rPr>
        <w:t>предоставления</w:t>
      </w:r>
    </w:p>
    <w:p w:rsidR="00491CB4" w:rsidRPr="00246B51" w:rsidRDefault="00491CB4" w:rsidP="00491CB4">
      <w:pPr>
        <w:autoSpaceDE w:val="0"/>
        <w:autoSpaceDN w:val="0"/>
        <w:adjustRightInd w:val="0"/>
        <w:spacing w:after="0" w:line="240" w:lineRule="auto"/>
        <w:jc w:val="right"/>
        <w:rPr>
          <w:rFonts w:ascii="Times New Roman" w:hAnsi="Times New Roman" w:cs="Times New Roman"/>
          <w:sz w:val="26"/>
          <w:szCs w:val="26"/>
        </w:rPr>
      </w:pPr>
      <w:r w:rsidRPr="00246B51">
        <w:rPr>
          <w:rFonts w:ascii="Times New Roman" w:hAnsi="Times New Roman" w:cs="Times New Roman"/>
          <w:sz w:val="26"/>
          <w:szCs w:val="26"/>
        </w:rPr>
        <w:t>муниципальной услуги</w:t>
      </w:r>
    </w:p>
    <w:p w:rsidR="00491CB4" w:rsidRPr="00246B51" w:rsidRDefault="00491CB4" w:rsidP="00491CB4">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246B51">
        <w:rPr>
          <w:rFonts w:ascii="Times New Roman" w:hAnsi="Times New Roman" w:cs="Times New Roman"/>
          <w:sz w:val="26"/>
          <w:szCs w:val="26"/>
        </w:rPr>
        <w:t xml:space="preserve">Предоставление права </w:t>
      </w:r>
      <w:proofErr w:type="gramStart"/>
      <w:r w:rsidRPr="00246B51">
        <w:rPr>
          <w:rFonts w:ascii="Times New Roman" w:hAnsi="Times New Roman" w:cs="Times New Roman"/>
          <w:sz w:val="26"/>
          <w:szCs w:val="26"/>
        </w:rPr>
        <w:t>на</w:t>
      </w:r>
      <w:proofErr w:type="gramEnd"/>
    </w:p>
    <w:p w:rsidR="00491CB4" w:rsidRPr="00246B51" w:rsidRDefault="00491CB4" w:rsidP="00491CB4">
      <w:pPr>
        <w:autoSpaceDE w:val="0"/>
        <w:autoSpaceDN w:val="0"/>
        <w:adjustRightInd w:val="0"/>
        <w:spacing w:after="0" w:line="240" w:lineRule="auto"/>
        <w:jc w:val="right"/>
        <w:rPr>
          <w:rFonts w:ascii="Times New Roman" w:hAnsi="Times New Roman" w:cs="Times New Roman"/>
          <w:sz w:val="26"/>
          <w:szCs w:val="26"/>
        </w:rPr>
      </w:pPr>
      <w:r w:rsidRPr="00246B51">
        <w:rPr>
          <w:rFonts w:ascii="Times New Roman" w:hAnsi="Times New Roman" w:cs="Times New Roman"/>
          <w:sz w:val="26"/>
          <w:szCs w:val="26"/>
        </w:rPr>
        <w:t xml:space="preserve">размещение </w:t>
      </w:r>
      <w:proofErr w:type="gramStart"/>
      <w:r w:rsidRPr="00246B51">
        <w:rPr>
          <w:rFonts w:ascii="Times New Roman" w:hAnsi="Times New Roman" w:cs="Times New Roman"/>
          <w:sz w:val="26"/>
          <w:szCs w:val="26"/>
        </w:rPr>
        <w:t>нестационарных</w:t>
      </w:r>
      <w:proofErr w:type="gramEnd"/>
    </w:p>
    <w:p w:rsidR="00491CB4" w:rsidRPr="00246B51" w:rsidRDefault="00491CB4" w:rsidP="00491CB4">
      <w:pPr>
        <w:autoSpaceDE w:val="0"/>
        <w:autoSpaceDN w:val="0"/>
        <w:adjustRightInd w:val="0"/>
        <w:spacing w:after="0" w:line="240" w:lineRule="auto"/>
        <w:jc w:val="right"/>
        <w:rPr>
          <w:rFonts w:ascii="Times New Roman" w:hAnsi="Times New Roman" w:cs="Times New Roman"/>
          <w:sz w:val="26"/>
          <w:szCs w:val="26"/>
        </w:rPr>
      </w:pPr>
      <w:r w:rsidRPr="00246B51">
        <w:rPr>
          <w:rFonts w:ascii="Times New Roman" w:hAnsi="Times New Roman" w:cs="Times New Roman"/>
          <w:sz w:val="26"/>
          <w:szCs w:val="26"/>
        </w:rPr>
        <w:t>торговых объектов</w:t>
      </w:r>
      <w:r>
        <w:rPr>
          <w:rFonts w:ascii="Times New Roman" w:hAnsi="Times New Roman" w:cs="Times New Roman"/>
          <w:sz w:val="26"/>
          <w:szCs w:val="26"/>
        </w:rPr>
        <w:t>»</w:t>
      </w:r>
    </w:p>
    <w:p w:rsidR="00491CB4" w:rsidRPr="005B2090" w:rsidRDefault="00491CB4" w:rsidP="00491CB4">
      <w:pPr>
        <w:autoSpaceDE w:val="0"/>
        <w:autoSpaceDN w:val="0"/>
        <w:adjustRightInd w:val="0"/>
        <w:spacing w:after="0" w:line="240" w:lineRule="auto"/>
        <w:jc w:val="center"/>
        <w:rPr>
          <w:rFonts w:ascii="Times New Roman" w:hAnsi="Times New Roman" w:cs="Times New Roman"/>
          <w:sz w:val="26"/>
          <w:szCs w:val="26"/>
        </w:rPr>
      </w:pPr>
      <w:r w:rsidRPr="005B2090">
        <w:rPr>
          <w:rFonts w:ascii="Times New Roman" w:hAnsi="Times New Roman" w:cs="Times New Roman"/>
          <w:sz w:val="26"/>
          <w:szCs w:val="26"/>
        </w:rPr>
        <w:t>ФОРМА</w:t>
      </w:r>
    </w:p>
    <w:p w:rsidR="00491CB4" w:rsidRPr="005B2090" w:rsidRDefault="00491CB4" w:rsidP="00491CB4">
      <w:pPr>
        <w:autoSpaceDE w:val="0"/>
        <w:autoSpaceDN w:val="0"/>
        <w:adjustRightInd w:val="0"/>
        <w:spacing w:after="0" w:line="240" w:lineRule="auto"/>
        <w:jc w:val="center"/>
        <w:rPr>
          <w:rFonts w:ascii="Times New Roman" w:hAnsi="Times New Roman" w:cs="Times New Roman"/>
          <w:sz w:val="26"/>
          <w:szCs w:val="26"/>
        </w:rPr>
      </w:pPr>
      <w:r w:rsidRPr="005B2090">
        <w:rPr>
          <w:rFonts w:ascii="Times New Roman" w:hAnsi="Times New Roman" w:cs="Times New Roman"/>
          <w:sz w:val="26"/>
          <w:szCs w:val="26"/>
        </w:rPr>
        <w:t>ДОГОВОРА НА РАЗМЕЩЕНИЕ НЕСТАЦИОНАРНОГО</w:t>
      </w:r>
    </w:p>
    <w:p w:rsidR="00491CB4" w:rsidRPr="005B2090" w:rsidRDefault="00491CB4" w:rsidP="00491CB4">
      <w:pPr>
        <w:autoSpaceDE w:val="0"/>
        <w:autoSpaceDN w:val="0"/>
        <w:adjustRightInd w:val="0"/>
        <w:spacing w:after="0" w:line="240" w:lineRule="auto"/>
        <w:jc w:val="center"/>
        <w:rPr>
          <w:rFonts w:ascii="Times New Roman" w:hAnsi="Times New Roman" w:cs="Times New Roman"/>
          <w:sz w:val="26"/>
          <w:szCs w:val="26"/>
        </w:rPr>
      </w:pPr>
      <w:r w:rsidRPr="005B2090">
        <w:rPr>
          <w:rFonts w:ascii="Times New Roman" w:hAnsi="Times New Roman" w:cs="Times New Roman"/>
          <w:sz w:val="26"/>
          <w:szCs w:val="26"/>
        </w:rPr>
        <w:t>ТОРГОВОГО ОБЪЕКТА НА ТЕРРИТОРИИ Г. ЗАРЕЧНОГО ПЕНЗЕНСКОЙ ОБЛАСТИ</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"__" ___________ 20__ г.</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B2090">
        <w:rPr>
          <w:rFonts w:ascii="Times New Roman" w:hAnsi="Times New Roman" w:cs="Times New Roman"/>
          <w:sz w:val="26"/>
          <w:szCs w:val="26"/>
        </w:rPr>
        <w:t>Администрация  закрытого  административно-территориального  образования</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города Заречного Пензенской области, в лице</w:t>
      </w:r>
      <w:r>
        <w:rPr>
          <w:rFonts w:ascii="Times New Roman" w:hAnsi="Times New Roman" w:cs="Times New Roman"/>
          <w:sz w:val="26"/>
          <w:szCs w:val="26"/>
        </w:rPr>
        <w:t xml:space="preserve"> ___________________________________</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6"/>
          <w:szCs w:val="26"/>
        </w:rPr>
        <w:t>(</w:t>
      </w:r>
      <w:r w:rsidRPr="005B2090">
        <w:rPr>
          <w:rFonts w:ascii="Times New Roman" w:hAnsi="Times New Roman" w:cs="Times New Roman"/>
        </w:rPr>
        <w:t>должность, фамилия, имя, отчество</w:t>
      </w:r>
      <w:r>
        <w:rPr>
          <w:rFonts w:ascii="Times New Roman" w:hAnsi="Times New Roman" w:cs="Times New Roman"/>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proofErr w:type="gramStart"/>
      <w:r w:rsidRPr="005B2090">
        <w:rPr>
          <w:rFonts w:ascii="Times New Roman" w:hAnsi="Times New Roman" w:cs="Times New Roman"/>
          <w:sz w:val="26"/>
          <w:szCs w:val="26"/>
        </w:rPr>
        <w:t>действующего</w:t>
      </w:r>
      <w:proofErr w:type="gramEnd"/>
      <w:r w:rsidRPr="005B2090">
        <w:rPr>
          <w:rFonts w:ascii="Times New Roman" w:hAnsi="Times New Roman" w:cs="Times New Roman"/>
          <w:sz w:val="26"/>
          <w:szCs w:val="26"/>
        </w:rPr>
        <w:t xml:space="preserve"> на основании _________________________________________________</w:t>
      </w:r>
      <w:r>
        <w:rPr>
          <w:rFonts w:ascii="Times New Roman" w:hAnsi="Times New Roman" w:cs="Times New Roman"/>
          <w:sz w:val="26"/>
          <w:szCs w:val="26"/>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и</w:t>
      </w:r>
      <w:r>
        <w:rPr>
          <w:rFonts w:ascii="Times New Roman" w:hAnsi="Times New Roman" w:cs="Times New Roman"/>
          <w:sz w:val="26"/>
          <w:szCs w:val="26"/>
        </w:rPr>
        <w:t>менуемая    в    дальнейшем    «</w:t>
      </w:r>
      <w:r w:rsidRPr="005B2090">
        <w:rPr>
          <w:rFonts w:ascii="Times New Roman" w:hAnsi="Times New Roman" w:cs="Times New Roman"/>
          <w:sz w:val="26"/>
          <w:szCs w:val="26"/>
        </w:rPr>
        <w:t>Администрация</w:t>
      </w:r>
      <w:r>
        <w:rPr>
          <w:rFonts w:ascii="Times New Roman" w:hAnsi="Times New Roman" w:cs="Times New Roman"/>
          <w:sz w:val="26"/>
          <w:szCs w:val="26"/>
        </w:rPr>
        <w:t>»,</w:t>
      </w:r>
      <w:r w:rsidRPr="005B2090">
        <w:rPr>
          <w:rFonts w:ascii="Times New Roman" w:hAnsi="Times New Roman" w:cs="Times New Roman"/>
          <w:sz w:val="26"/>
          <w:szCs w:val="26"/>
        </w:rPr>
        <w:t xml:space="preserve">    с   одной   стороны,   и</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w:t>
      </w:r>
      <w:r w:rsidRPr="005B2090">
        <w:rPr>
          <w:rFonts w:ascii="Times New Roman" w:hAnsi="Times New Roman" w:cs="Times New Roman"/>
        </w:rPr>
        <w:t>полное наименование юридического лица</w:t>
      </w:r>
      <w:proofErr w:type="gramEnd"/>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либо фамилия, имя, отчество индивидуального предпринимателя</w:t>
      </w:r>
      <w:r>
        <w:rPr>
          <w:rFonts w:ascii="Times New Roman" w:hAnsi="Times New Roman" w:cs="Times New Roman"/>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ИНН __________________, ___________________________________________________</w:t>
      </w:r>
    </w:p>
    <w:p w:rsidR="00491CB4" w:rsidRPr="005B2090" w:rsidRDefault="00491CB4" w:rsidP="00491CB4">
      <w:pPr>
        <w:autoSpaceDE w:val="0"/>
        <w:autoSpaceDN w:val="0"/>
        <w:adjustRightInd w:val="0"/>
        <w:spacing w:after="0" w:line="240" w:lineRule="auto"/>
        <w:jc w:val="both"/>
        <w:rPr>
          <w:rFonts w:ascii="Times New Roman" w:hAnsi="Times New Roman" w:cs="Times New Roman"/>
        </w:rPr>
      </w:pPr>
      <w:r w:rsidRPr="005B2090">
        <w:rPr>
          <w:rFonts w:ascii="Times New Roman" w:hAnsi="Times New Roman" w:cs="Times New Roman"/>
        </w:rPr>
        <w:t xml:space="preserve">                                    </w:t>
      </w:r>
      <w:r>
        <w:rPr>
          <w:rFonts w:ascii="Times New Roman" w:hAnsi="Times New Roman" w:cs="Times New Roman"/>
        </w:rPr>
        <w:t xml:space="preserve">                        </w:t>
      </w:r>
      <w:r w:rsidRPr="005B2090">
        <w:rPr>
          <w:rFonts w:ascii="Times New Roman" w:hAnsi="Times New Roman" w:cs="Times New Roman"/>
        </w:rPr>
        <w:t xml:space="preserve">  (дата, место регистрации)</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(место нахождения юридического лица)</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реквизиты документа, удостоверяющего личность,</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адрес, место жительства - для индивидуальных предпринимателей</w:t>
      </w:r>
      <w:r>
        <w:rPr>
          <w:rFonts w:ascii="Times New Roman" w:hAnsi="Times New Roman" w:cs="Times New Roman"/>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proofErr w:type="gramStart"/>
      <w:r w:rsidRPr="005B2090">
        <w:rPr>
          <w:rFonts w:ascii="Times New Roman" w:hAnsi="Times New Roman" w:cs="Times New Roman"/>
          <w:sz w:val="26"/>
          <w:szCs w:val="26"/>
        </w:rPr>
        <w:t>действующий</w:t>
      </w:r>
      <w:proofErr w:type="gramEnd"/>
      <w:r w:rsidRPr="005B2090">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w:t>
      </w:r>
      <w:r w:rsidRPr="005B2090">
        <w:rPr>
          <w:rFonts w:ascii="Times New Roman" w:hAnsi="Times New Roman" w:cs="Times New Roman"/>
          <w:sz w:val="26"/>
          <w:szCs w:val="26"/>
        </w:rPr>
        <w:t>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w:t>
      </w:r>
      <w:r w:rsidRPr="005B2090">
        <w:rPr>
          <w:rFonts w:ascii="Times New Roman" w:hAnsi="Times New Roman" w:cs="Times New Roman"/>
        </w:rPr>
        <w:t>указать наименование и реквизиты</w:t>
      </w:r>
      <w:proofErr w:type="gramEnd"/>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положения, устава, доверенности и т.п.</w:t>
      </w:r>
      <w:r>
        <w:rPr>
          <w:rFonts w:ascii="Times New Roman" w:hAnsi="Times New Roman" w:cs="Times New Roman"/>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в лице 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5B2090">
        <w:rPr>
          <w:rFonts w:ascii="Times New Roman" w:hAnsi="Times New Roman" w:cs="Times New Roman"/>
        </w:rPr>
        <w:t>должность, фамилия, имя, отчество</w:t>
      </w:r>
      <w:r>
        <w:rPr>
          <w:rFonts w:ascii="Times New Roman" w:hAnsi="Times New Roman" w:cs="Times New Roman"/>
        </w:rPr>
        <w:t>)</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именуемый  в  дальнейшем  "Предприниматель",  с  другой  стороны</w:t>
      </w:r>
      <w:r>
        <w:rPr>
          <w:rFonts w:ascii="Times New Roman" w:hAnsi="Times New Roman" w:cs="Times New Roman"/>
          <w:sz w:val="26"/>
          <w:szCs w:val="26"/>
        </w:rPr>
        <w:t>,</w:t>
      </w:r>
      <w:r w:rsidRPr="005B2090">
        <w:rPr>
          <w:rFonts w:ascii="Times New Roman" w:hAnsi="Times New Roman" w:cs="Times New Roman"/>
          <w:sz w:val="26"/>
          <w:szCs w:val="26"/>
        </w:rPr>
        <w:t xml:space="preserve">  (далее  -</w:t>
      </w:r>
      <w:r>
        <w:rPr>
          <w:rFonts w:ascii="Times New Roman" w:hAnsi="Times New Roman" w:cs="Times New Roman"/>
          <w:sz w:val="26"/>
          <w:szCs w:val="26"/>
        </w:rPr>
        <w:t xml:space="preserve"> </w:t>
      </w:r>
      <w:r w:rsidRPr="005B2090">
        <w:rPr>
          <w:rFonts w:ascii="Times New Roman" w:hAnsi="Times New Roman" w:cs="Times New Roman"/>
          <w:sz w:val="26"/>
          <w:szCs w:val="26"/>
        </w:rPr>
        <w:t>Стороны),   на  основании  решения  о  заключении  договора  на  размещение</w:t>
      </w:r>
      <w:r>
        <w:rPr>
          <w:rFonts w:ascii="Times New Roman" w:hAnsi="Times New Roman" w:cs="Times New Roman"/>
          <w:sz w:val="26"/>
          <w:szCs w:val="26"/>
        </w:rPr>
        <w:t xml:space="preserve"> </w:t>
      </w:r>
      <w:r w:rsidRPr="005B2090">
        <w:rPr>
          <w:rFonts w:ascii="Times New Roman" w:hAnsi="Times New Roman" w:cs="Times New Roman"/>
          <w:sz w:val="26"/>
          <w:szCs w:val="26"/>
        </w:rPr>
        <w:t xml:space="preserve">нестационарного  торгового объекта </w:t>
      </w:r>
      <w:proofErr w:type="gramStart"/>
      <w:r w:rsidRPr="005B2090">
        <w:rPr>
          <w:rFonts w:ascii="Times New Roman" w:hAnsi="Times New Roman" w:cs="Times New Roman"/>
          <w:sz w:val="26"/>
          <w:szCs w:val="26"/>
        </w:rPr>
        <w:t>от</w:t>
      </w:r>
      <w:proofErr w:type="gramEnd"/>
      <w:r w:rsidRPr="005B2090">
        <w:rPr>
          <w:rFonts w:ascii="Times New Roman" w:hAnsi="Times New Roman" w:cs="Times New Roman"/>
          <w:sz w:val="26"/>
          <w:szCs w:val="26"/>
        </w:rPr>
        <w:t xml:space="preserve"> __.__.____ </w:t>
      </w:r>
      <w:r>
        <w:rPr>
          <w:rFonts w:ascii="Times New Roman" w:hAnsi="Times New Roman" w:cs="Times New Roman"/>
          <w:sz w:val="26"/>
          <w:szCs w:val="26"/>
        </w:rPr>
        <w:t>№</w:t>
      </w:r>
      <w:r w:rsidRPr="005B2090">
        <w:rPr>
          <w:rFonts w:ascii="Times New Roman" w:hAnsi="Times New Roman" w:cs="Times New Roman"/>
          <w:sz w:val="26"/>
          <w:szCs w:val="26"/>
        </w:rPr>
        <w:t xml:space="preserve"> ____ заключили настоящий</w:t>
      </w:r>
      <w:r>
        <w:rPr>
          <w:rFonts w:ascii="Times New Roman" w:hAnsi="Times New Roman" w:cs="Times New Roman"/>
          <w:sz w:val="26"/>
          <w:szCs w:val="26"/>
        </w:rPr>
        <w:t xml:space="preserve"> </w:t>
      </w:r>
      <w:r w:rsidRPr="005B2090">
        <w:rPr>
          <w:rFonts w:ascii="Times New Roman" w:hAnsi="Times New Roman" w:cs="Times New Roman"/>
          <w:sz w:val="26"/>
          <w:szCs w:val="26"/>
        </w:rPr>
        <w:t>договор (далее - Договор) о следующем.</w:t>
      </w:r>
    </w:p>
    <w:p w:rsidR="00491CB4" w:rsidRPr="005B2090" w:rsidRDefault="00491CB4" w:rsidP="00491CB4">
      <w:pPr>
        <w:autoSpaceDE w:val="0"/>
        <w:autoSpaceDN w:val="0"/>
        <w:adjustRightInd w:val="0"/>
        <w:spacing w:line="240" w:lineRule="auto"/>
        <w:jc w:val="center"/>
        <w:rPr>
          <w:rFonts w:ascii="Times New Roman" w:hAnsi="Times New Roman" w:cs="Times New Roman"/>
          <w:sz w:val="26"/>
          <w:szCs w:val="26"/>
        </w:rPr>
      </w:pPr>
      <w:bookmarkStart w:id="9" w:name="Par37"/>
      <w:bookmarkEnd w:id="9"/>
      <w:r w:rsidRPr="005B2090">
        <w:rPr>
          <w:rFonts w:ascii="Times New Roman" w:hAnsi="Times New Roman" w:cs="Times New Roman"/>
          <w:sz w:val="26"/>
          <w:szCs w:val="26"/>
        </w:rPr>
        <w:t>1. Предмет Договора</w:t>
      </w:r>
    </w:p>
    <w:p w:rsidR="00491CB4" w:rsidRDefault="00491CB4" w:rsidP="00491CB4">
      <w:pPr>
        <w:autoSpaceDE w:val="0"/>
        <w:autoSpaceDN w:val="0"/>
        <w:adjustRightInd w:val="0"/>
        <w:spacing w:after="0" w:line="240" w:lineRule="auto"/>
        <w:ind w:firstLine="708"/>
        <w:jc w:val="both"/>
        <w:rPr>
          <w:rFonts w:ascii="Times New Roman" w:hAnsi="Times New Roman" w:cs="Times New Roman"/>
          <w:sz w:val="26"/>
          <w:szCs w:val="26"/>
        </w:rPr>
      </w:pPr>
      <w:bookmarkStart w:id="10" w:name="Par39"/>
      <w:bookmarkEnd w:id="10"/>
      <w:r w:rsidRPr="005B2090">
        <w:rPr>
          <w:rFonts w:ascii="Times New Roman" w:hAnsi="Times New Roman" w:cs="Times New Roman"/>
          <w:sz w:val="26"/>
          <w:szCs w:val="26"/>
        </w:rPr>
        <w:t>1.1.  Администрация  предоставляет  Предпринимателю  за  плату право на</w:t>
      </w:r>
      <w:r>
        <w:rPr>
          <w:rFonts w:ascii="Times New Roman" w:hAnsi="Times New Roman" w:cs="Times New Roman"/>
          <w:sz w:val="26"/>
          <w:szCs w:val="26"/>
        </w:rPr>
        <w:t xml:space="preserve"> </w:t>
      </w:r>
      <w:r w:rsidRPr="005B2090">
        <w:rPr>
          <w:rFonts w:ascii="Times New Roman" w:hAnsi="Times New Roman" w:cs="Times New Roman"/>
          <w:sz w:val="26"/>
          <w:szCs w:val="26"/>
        </w:rPr>
        <w:t>размещение  нестационарного  торгового  объекта  (далее - НТО) на земельном</w:t>
      </w:r>
      <w:r>
        <w:rPr>
          <w:rFonts w:ascii="Times New Roman" w:hAnsi="Times New Roman" w:cs="Times New Roman"/>
          <w:sz w:val="26"/>
          <w:szCs w:val="26"/>
        </w:rPr>
        <w:t xml:space="preserve"> </w:t>
      </w:r>
      <w:r w:rsidRPr="005B2090">
        <w:rPr>
          <w:rFonts w:ascii="Times New Roman" w:hAnsi="Times New Roman" w:cs="Times New Roman"/>
          <w:sz w:val="26"/>
          <w:szCs w:val="26"/>
        </w:rPr>
        <w:t xml:space="preserve">участке,            </w:t>
      </w:r>
      <w:r>
        <w:rPr>
          <w:rFonts w:ascii="Times New Roman" w:hAnsi="Times New Roman" w:cs="Times New Roman"/>
          <w:sz w:val="26"/>
          <w:szCs w:val="26"/>
        </w:rPr>
        <w:t xml:space="preserve">    расположенном  по </w:t>
      </w:r>
      <w:r w:rsidRPr="005B2090">
        <w:rPr>
          <w:rFonts w:ascii="Times New Roman" w:hAnsi="Times New Roman" w:cs="Times New Roman"/>
          <w:sz w:val="26"/>
          <w:szCs w:val="26"/>
        </w:rPr>
        <w:t>адресу</w:t>
      </w:r>
      <w:r>
        <w:rPr>
          <w:rFonts w:ascii="Times New Roman" w:hAnsi="Times New Roman" w:cs="Times New Roman"/>
          <w:sz w:val="26"/>
          <w:szCs w:val="26"/>
        </w:rPr>
        <w:t xml:space="preserve"> _____________________</w:t>
      </w:r>
      <w:r w:rsidRPr="005B2090">
        <w:rPr>
          <w:rFonts w:ascii="Times New Roman" w:hAnsi="Times New Roman" w:cs="Times New Roman"/>
          <w:sz w:val="26"/>
          <w:szCs w:val="26"/>
        </w:rPr>
        <w:t>________________</w:t>
      </w:r>
      <w:r>
        <w:rPr>
          <w:rFonts w:ascii="Times New Roman" w:hAnsi="Times New Roman" w:cs="Times New Roman"/>
          <w:sz w:val="26"/>
          <w:szCs w:val="26"/>
        </w:rPr>
        <w:t>_____________</w:t>
      </w:r>
      <w:r w:rsidRPr="005B2090">
        <w:rPr>
          <w:rFonts w:ascii="Times New Roman" w:hAnsi="Times New Roman" w:cs="Times New Roman"/>
          <w:sz w:val="26"/>
          <w:szCs w:val="26"/>
        </w:rPr>
        <w:t xml:space="preserve">, </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2749FC">
        <w:rPr>
          <w:rFonts w:ascii="Times New Roman" w:hAnsi="Times New Roman" w:cs="Times New Roman"/>
        </w:rPr>
        <w:t xml:space="preserve">                 </w:t>
      </w:r>
      <w:r w:rsidRPr="005B2090">
        <w:rPr>
          <w:rFonts w:ascii="Times New Roman" w:hAnsi="Times New Roman" w:cs="Times New Roman"/>
        </w:rPr>
        <w:t>адрес земельного участка (местоположение)</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площадь</w:t>
      </w:r>
      <w:r>
        <w:rPr>
          <w:rFonts w:ascii="Times New Roman" w:hAnsi="Times New Roman" w:cs="Times New Roman"/>
          <w:sz w:val="26"/>
          <w:szCs w:val="26"/>
        </w:rPr>
        <w:t xml:space="preserve">, </w:t>
      </w:r>
      <w:r w:rsidRPr="005B2090">
        <w:rPr>
          <w:rFonts w:ascii="Times New Roman" w:hAnsi="Times New Roman" w:cs="Times New Roman"/>
          <w:sz w:val="26"/>
          <w:szCs w:val="26"/>
        </w:rPr>
        <w:t xml:space="preserve"> земельного  участка,  предназначенного  для  размещения НТО </w:t>
      </w:r>
      <w:r>
        <w:rPr>
          <w:rFonts w:ascii="Times New Roman" w:hAnsi="Times New Roman" w:cs="Times New Roman"/>
          <w:sz w:val="26"/>
          <w:szCs w:val="26"/>
        </w:rPr>
        <w:t>__</w:t>
      </w:r>
      <w:r w:rsidR="002749FC">
        <w:rPr>
          <w:rFonts w:ascii="Times New Roman" w:hAnsi="Times New Roman" w:cs="Times New Roman"/>
          <w:sz w:val="26"/>
          <w:szCs w:val="26"/>
        </w:rPr>
        <w:t>______</w:t>
      </w:r>
      <w:r w:rsidRPr="005B2090">
        <w:rPr>
          <w:rFonts w:ascii="Times New Roman" w:hAnsi="Times New Roman" w:cs="Times New Roman"/>
          <w:sz w:val="26"/>
          <w:szCs w:val="26"/>
        </w:rPr>
        <w:t xml:space="preserve"> кв. м,</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согласно  схеме  границ земельного участка, предназначенного для размещения</w:t>
      </w:r>
      <w:r>
        <w:rPr>
          <w:rFonts w:ascii="Times New Roman" w:hAnsi="Times New Roman" w:cs="Times New Roman"/>
          <w:sz w:val="26"/>
          <w:szCs w:val="26"/>
        </w:rPr>
        <w:t xml:space="preserve"> </w:t>
      </w:r>
      <w:r w:rsidRPr="005B2090">
        <w:rPr>
          <w:rFonts w:ascii="Times New Roman" w:hAnsi="Times New Roman" w:cs="Times New Roman"/>
          <w:sz w:val="26"/>
          <w:szCs w:val="26"/>
        </w:rPr>
        <w:t>НТО,  являющейся  неотъемлемой  частью  Договора  (далее - место размещения</w:t>
      </w:r>
      <w:r>
        <w:rPr>
          <w:rFonts w:ascii="Times New Roman" w:hAnsi="Times New Roman" w:cs="Times New Roman"/>
          <w:sz w:val="26"/>
          <w:szCs w:val="26"/>
        </w:rPr>
        <w:t xml:space="preserve"> </w:t>
      </w:r>
      <w:r w:rsidRPr="005B2090">
        <w:rPr>
          <w:rFonts w:ascii="Times New Roman" w:hAnsi="Times New Roman" w:cs="Times New Roman"/>
          <w:sz w:val="26"/>
          <w:szCs w:val="26"/>
        </w:rPr>
        <w:t>НТО),  при  условии соблюдения Предпринимателем следующих требований:</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вид и цели использования НТО ______________________________,</w:t>
      </w:r>
    </w:p>
    <w:p w:rsidR="00491CB4"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lastRenderedPageBreak/>
        <w:t xml:space="preserve">    высота НТО ____ </w:t>
      </w:r>
      <w:proofErr w:type="gramStart"/>
      <w:r w:rsidRPr="005B2090">
        <w:rPr>
          <w:rFonts w:ascii="Times New Roman" w:hAnsi="Times New Roman" w:cs="Times New Roman"/>
          <w:sz w:val="26"/>
          <w:szCs w:val="26"/>
        </w:rPr>
        <w:t>м</w:t>
      </w:r>
      <w:proofErr w:type="gramEnd"/>
      <w:r w:rsidRPr="005B2090">
        <w:rPr>
          <w:rFonts w:ascii="Times New Roman" w:hAnsi="Times New Roman" w:cs="Times New Roman"/>
          <w:sz w:val="26"/>
          <w:szCs w:val="26"/>
        </w:rPr>
        <w:t>, площадь НТО ________ кв. м,</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а  Предприниматель  обязуется  </w:t>
      </w:r>
      <w:proofErr w:type="gramStart"/>
      <w:r w:rsidRPr="005B2090">
        <w:rPr>
          <w:rFonts w:ascii="Times New Roman" w:hAnsi="Times New Roman" w:cs="Times New Roman"/>
          <w:sz w:val="26"/>
          <w:szCs w:val="26"/>
        </w:rPr>
        <w:t>разместить  НТО</w:t>
      </w:r>
      <w:proofErr w:type="gramEnd"/>
      <w:r w:rsidRPr="005B2090">
        <w:rPr>
          <w:rFonts w:ascii="Times New Roman" w:hAnsi="Times New Roman" w:cs="Times New Roman"/>
          <w:sz w:val="26"/>
          <w:szCs w:val="26"/>
        </w:rPr>
        <w:t xml:space="preserve"> и использовать земельный</w:t>
      </w:r>
      <w:r>
        <w:rPr>
          <w:rFonts w:ascii="Times New Roman" w:hAnsi="Times New Roman" w:cs="Times New Roman"/>
          <w:sz w:val="26"/>
          <w:szCs w:val="26"/>
        </w:rPr>
        <w:t xml:space="preserve"> </w:t>
      </w:r>
      <w:r w:rsidRPr="005B2090">
        <w:rPr>
          <w:rFonts w:ascii="Times New Roman" w:hAnsi="Times New Roman" w:cs="Times New Roman"/>
          <w:sz w:val="26"/>
          <w:szCs w:val="26"/>
        </w:rPr>
        <w:t>участок,  предназначенный  для  его  размещения,  в  течение срока действия</w:t>
      </w:r>
      <w:r>
        <w:rPr>
          <w:rFonts w:ascii="Times New Roman" w:hAnsi="Times New Roman" w:cs="Times New Roman"/>
          <w:sz w:val="26"/>
          <w:szCs w:val="26"/>
        </w:rPr>
        <w:t xml:space="preserve"> </w:t>
      </w:r>
      <w:r w:rsidR="002749FC">
        <w:rPr>
          <w:rFonts w:ascii="Times New Roman" w:hAnsi="Times New Roman" w:cs="Times New Roman"/>
          <w:sz w:val="26"/>
          <w:szCs w:val="26"/>
        </w:rPr>
        <w:t xml:space="preserve">Договора  </w:t>
      </w:r>
      <w:r w:rsidRPr="005B2090">
        <w:rPr>
          <w:rFonts w:ascii="Times New Roman" w:hAnsi="Times New Roman" w:cs="Times New Roman"/>
          <w:sz w:val="26"/>
          <w:szCs w:val="26"/>
        </w:rPr>
        <w:t>на   условиях   и   в   порядке,   предусмотренных   действующим</w:t>
      </w:r>
      <w:r>
        <w:rPr>
          <w:rFonts w:ascii="Times New Roman" w:hAnsi="Times New Roman" w:cs="Times New Roman"/>
          <w:sz w:val="26"/>
          <w:szCs w:val="26"/>
        </w:rPr>
        <w:t xml:space="preserve"> </w:t>
      </w:r>
      <w:r w:rsidRPr="005B2090">
        <w:rPr>
          <w:rFonts w:ascii="Times New Roman" w:hAnsi="Times New Roman" w:cs="Times New Roman"/>
          <w:sz w:val="26"/>
          <w:szCs w:val="26"/>
        </w:rPr>
        <w:t>законодательством и условиями Договора.</w:t>
      </w: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 xml:space="preserve">1.2. Место размещения НТО определено в соответствии с пунктом ____ </w:t>
      </w:r>
      <w:hyperlink r:id="rId44" w:history="1">
        <w:r w:rsidRPr="002749FC">
          <w:rPr>
            <w:rFonts w:ascii="Times New Roman" w:hAnsi="Times New Roman" w:cs="Times New Roman"/>
            <w:sz w:val="26"/>
            <w:szCs w:val="26"/>
          </w:rPr>
          <w:t>Схемы</w:t>
        </w:r>
      </w:hyperlink>
      <w:r w:rsidRPr="005B2090">
        <w:rPr>
          <w:rFonts w:ascii="Times New Roman" w:hAnsi="Times New Roman" w:cs="Times New Roman"/>
          <w:sz w:val="26"/>
          <w:szCs w:val="26"/>
        </w:rPr>
        <w:t xml:space="preserve"> размещения нестационарных торговых объектов, утвержденной Постановлением Администрации города Заречного от 15.04.2015 </w:t>
      </w:r>
      <w:r>
        <w:rPr>
          <w:rFonts w:ascii="Times New Roman" w:hAnsi="Times New Roman" w:cs="Times New Roman"/>
          <w:sz w:val="26"/>
          <w:szCs w:val="26"/>
        </w:rPr>
        <w:t>№</w:t>
      </w:r>
      <w:r w:rsidRPr="005B2090">
        <w:rPr>
          <w:rFonts w:ascii="Times New Roman" w:hAnsi="Times New Roman" w:cs="Times New Roman"/>
          <w:sz w:val="26"/>
          <w:szCs w:val="26"/>
        </w:rPr>
        <w:t xml:space="preserve"> 723 </w:t>
      </w:r>
      <w:r>
        <w:rPr>
          <w:rFonts w:ascii="Times New Roman" w:hAnsi="Times New Roman" w:cs="Times New Roman"/>
          <w:sz w:val="26"/>
          <w:szCs w:val="26"/>
        </w:rPr>
        <w:t>«</w:t>
      </w:r>
      <w:r w:rsidRPr="005B2090">
        <w:rPr>
          <w:rFonts w:ascii="Times New Roman" w:hAnsi="Times New Roman" w:cs="Times New Roman"/>
          <w:sz w:val="26"/>
          <w:szCs w:val="26"/>
        </w:rPr>
        <w:t xml:space="preserve">Об утверждении схемы размещения нестационарных торговых объектов (объектов по оказанию услуг) на территории </w:t>
      </w:r>
      <w:r>
        <w:rPr>
          <w:rFonts w:ascii="Times New Roman" w:hAnsi="Times New Roman" w:cs="Times New Roman"/>
          <w:sz w:val="26"/>
          <w:szCs w:val="26"/>
        </w:rPr>
        <w:t xml:space="preserve">                    </w:t>
      </w:r>
      <w:proofErr w:type="gramStart"/>
      <w:r w:rsidRPr="005B2090">
        <w:rPr>
          <w:rFonts w:ascii="Times New Roman" w:hAnsi="Times New Roman" w:cs="Times New Roman"/>
          <w:sz w:val="26"/>
          <w:szCs w:val="26"/>
        </w:rPr>
        <w:t>г</w:t>
      </w:r>
      <w:proofErr w:type="gramEnd"/>
      <w:r w:rsidRPr="005B2090">
        <w:rPr>
          <w:rFonts w:ascii="Times New Roman" w:hAnsi="Times New Roman" w:cs="Times New Roman"/>
          <w:sz w:val="26"/>
          <w:szCs w:val="26"/>
        </w:rPr>
        <w:t>. Заречного</w:t>
      </w:r>
      <w:r>
        <w:rPr>
          <w:rFonts w:ascii="Times New Roman" w:hAnsi="Times New Roman" w:cs="Times New Roman"/>
          <w:sz w:val="26"/>
          <w:szCs w:val="26"/>
        </w:rPr>
        <w:t>»</w:t>
      </w:r>
      <w:r w:rsidRPr="005B2090">
        <w:rPr>
          <w:rFonts w:ascii="Times New Roman" w:hAnsi="Times New Roman" w:cs="Times New Roman"/>
          <w:sz w:val="26"/>
          <w:szCs w:val="26"/>
        </w:rPr>
        <w:t>, согласно схеме границ земельного участка, являющейся неотъемлемой частью Договора.</w:t>
      </w: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491CB4" w:rsidRPr="004A182A"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2. Срок действия и плата по Договору</w:t>
      </w:r>
    </w:p>
    <w:p w:rsidR="00491CB4" w:rsidRPr="004A182A"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1" w:name="Par60"/>
      <w:bookmarkEnd w:id="11"/>
      <w:r w:rsidRPr="005B2090">
        <w:rPr>
          <w:rFonts w:ascii="Times New Roman" w:hAnsi="Times New Roman" w:cs="Times New Roman"/>
          <w:sz w:val="26"/>
          <w:szCs w:val="26"/>
        </w:rPr>
        <w:t>2.1. Договор действует</w:t>
      </w:r>
      <w:r w:rsidR="002749FC">
        <w:rPr>
          <w:rFonts w:ascii="Times New Roman" w:hAnsi="Times New Roman" w:cs="Times New Roman"/>
          <w:sz w:val="26"/>
          <w:szCs w:val="26"/>
        </w:rPr>
        <w:t xml:space="preserve"> </w:t>
      </w:r>
      <w:proofErr w:type="gramStart"/>
      <w:r w:rsidR="002749FC">
        <w:rPr>
          <w:rFonts w:ascii="Times New Roman" w:hAnsi="Times New Roman" w:cs="Times New Roman"/>
          <w:sz w:val="26"/>
          <w:szCs w:val="26"/>
        </w:rPr>
        <w:t>с</w:t>
      </w:r>
      <w:proofErr w:type="gramEnd"/>
      <w:r w:rsidR="002749FC">
        <w:rPr>
          <w:rFonts w:ascii="Times New Roman" w:hAnsi="Times New Roman" w:cs="Times New Roman"/>
          <w:sz w:val="26"/>
          <w:szCs w:val="26"/>
        </w:rPr>
        <w:t xml:space="preserve"> </w:t>
      </w:r>
      <w:r w:rsidRPr="005B2090">
        <w:rPr>
          <w:rFonts w:ascii="Times New Roman" w:hAnsi="Times New Roman" w:cs="Times New Roman"/>
          <w:sz w:val="26"/>
          <w:szCs w:val="26"/>
        </w:rPr>
        <w:t xml:space="preserve"> _____</w:t>
      </w:r>
      <w:r w:rsidR="002749FC">
        <w:rPr>
          <w:rFonts w:ascii="Times New Roman" w:hAnsi="Times New Roman" w:cs="Times New Roman"/>
          <w:sz w:val="26"/>
          <w:szCs w:val="26"/>
        </w:rPr>
        <w:t xml:space="preserve"> </w:t>
      </w:r>
      <w:proofErr w:type="gramStart"/>
      <w:r w:rsidR="002749FC">
        <w:rPr>
          <w:rFonts w:ascii="Times New Roman" w:hAnsi="Times New Roman" w:cs="Times New Roman"/>
          <w:sz w:val="26"/>
          <w:szCs w:val="26"/>
        </w:rPr>
        <w:t>по</w:t>
      </w:r>
      <w:proofErr w:type="gramEnd"/>
      <w:r w:rsidR="002749FC">
        <w:rPr>
          <w:rFonts w:ascii="Times New Roman" w:hAnsi="Times New Roman" w:cs="Times New Roman"/>
          <w:sz w:val="26"/>
          <w:szCs w:val="26"/>
        </w:rPr>
        <w:t xml:space="preserve"> ______ </w:t>
      </w:r>
      <w:r w:rsidRPr="005B2090">
        <w:rPr>
          <w:rFonts w:ascii="Times New Roman" w:hAnsi="Times New Roman" w:cs="Times New Roman"/>
          <w:sz w:val="26"/>
          <w:szCs w:val="26"/>
        </w:rPr>
        <w:t>и вступает в силу с момента его подписания Сторонами.</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Размещение НТО осуществляется Предпринимателем по следующему графику:</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1) С____ - ______ (_ месяцев) 20</w:t>
      </w:r>
      <w:r>
        <w:rPr>
          <w:rFonts w:ascii="Times New Roman" w:hAnsi="Times New Roman" w:cs="Times New Roman"/>
          <w:sz w:val="26"/>
          <w:szCs w:val="26"/>
        </w:rPr>
        <w:t>__</w:t>
      </w:r>
      <w:r w:rsidRPr="005B2090">
        <w:rPr>
          <w:rFonts w:ascii="Times New Roman" w:hAnsi="Times New Roman" w:cs="Times New Roman"/>
          <w:sz w:val="26"/>
          <w:szCs w:val="26"/>
        </w:rPr>
        <w:t xml:space="preserve"> год.</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2) С____ - ______ (_ месяцев) 20</w:t>
      </w:r>
      <w:r>
        <w:rPr>
          <w:rFonts w:ascii="Times New Roman" w:hAnsi="Times New Roman" w:cs="Times New Roman"/>
          <w:sz w:val="26"/>
          <w:szCs w:val="26"/>
        </w:rPr>
        <w:t>_</w:t>
      </w:r>
      <w:r w:rsidRPr="005B2090">
        <w:rPr>
          <w:rFonts w:ascii="Times New Roman" w:hAnsi="Times New Roman" w:cs="Times New Roman"/>
          <w:sz w:val="26"/>
          <w:szCs w:val="26"/>
        </w:rPr>
        <w:t>_ год.</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 С____ - ______ (_ месяцев) 20</w:t>
      </w:r>
      <w:r>
        <w:rPr>
          <w:rFonts w:ascii="Times New Roman" w:hAnsi="Times New Roman" w:cs="Times New Roman"/>
          <w:sz w:val="26"/>
          <w:szCs w:val="26"/>
        </w:rPr>
        <w:t>__</w:t>
      </w:r>
      <w:r w:rsidRPr="005B2090">
        <w:rPr>
          <w:rFonts w:ascii="Times New Roman" w:hAnsi="Times New Roman" w:cs="Times New Roman"/>
          <w:sz w:val="26"/>
          <w:szCs w:val="26"/>
        </w:rPr>
        <w:t xml:space="preserve"> год.</w:t>
      </w:r>
    </w:p>
    <w:p w:rsid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2.2. Плата по Договору устанавливается в рублях и исчисляется в порядке, установленном действующим законодательством, с начала срока, указанного в </w:t>
      </w:r>
      <w:hyperlink w:anchor="Par60" w:history="1">
        <w:r w:rsidRPr="002749FC">
          <w:rPr>
            <w:rFonts w:ascii="Times New Roman" w:hAnsi="Times New Roman" w:cs="Times New Roman"/>
            <w:sz w:val="26"/>
            <w:szCs w:val="26"/>
          </w:rPr>
          <w:t>пункте 2.1</w:t>
        </w:r>
      </w:hyperlink>
      <w:r w:rsidRPr="005B2090">
        <w:rPr>
          <w:rFonts w:ascii="Times New Roman" w:hAnsi="Times New Roman" w:cs="Times New Roman"/>
          <w:sz w:val="26"/>
          <w:szCs w:val="26"/>
        </w:rPr>
        <w:t xml:space="preserve"> Договора.</w:t>
      </w:r>
    </w:p>
    <w:p w:rsidR="00491CB4" w:rsidRPr="005B2090" w:rsidRDefault="00491CB4" w:rsidP="002749FC">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2.3. Размер годовой платы по Договору составляет</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_____________ (___________________________) рублей, без НДС.</w:t>
      </w:r>
    </w:p>
    <w:p w:rsidR="00491CB4" w:rsidRPr="004A182A" w:rsidRDefault="00491CB4" w:rsidP="002749FC">
      <w:pPr>
        <w:autoSpaceDE w:val="0"/>
        <w:autoSpaceDN w:val="0"/>
        <w:adjustRightInd w:val="0"/>
        <w:spacing w:after="0" w:line="240" w:lineRule="auto"/>
        <w:jc w:val="both"/>
        <w:rPr>
          <w:rFonts w:ascii="Times New Roman" w:hAnsi="Times New Roman" w:cs="Times New Roman"/>
        </w:rPr>
      </w:pPr>
      <w:r w:rsidRPr="005B209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182A">
        <w:rPr>
          <w:rFonts w:ascii="Times New Roman" w:hAnsi="Times New Roman" w:cs="Times New Roman"/>
        </w:rPr>
        <w:t xml:space="preserve">цифрами                </w:t>
      </w:r>
      <w:r w:rsidR="002749FC">
        <w:rPr>
          <w:rFonts w:ascii="Times New Roman" w:hAnsi="Times New Roman" w:cs="Times New Roman"/>
        </w:rPr>
        <w:t xml:space="preserve">             </w:t>
      </w:r>
      <w:r w:rsidRPr="004A182A">
        <w:rPr>
          <w:rFonts w:ascii="Times New Roman" w:hAnsi="Times New Roman" w:cs="Times New Roman"/>
        </w:rPr>
        <w:t xml:space="preserve"> прописью</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Невыплаченная сумма годовой платы составляет</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_____________ (___________________________) рублей, без НДС.</w:t>
      </w:r>
    </w:p>
    <w:p w:rsidR="00491CB4" w:rsidRPr="004A182A" w:rsidRDefault="00491CB4" w:rsidP="002749FC">
      <w:pPr>
        <w:autoSpaceDE w:val="0"/>
        <w:autoSpaceDN w:val="0"/>
        <w:adjustRightInd w:val="0"/>
        <w:spacing w:after="0" w:line="240" w:lineRule="auto"/>
        <w:jc w:val="both"/>
        <w:rPr>
          <w:rFonts w:ascii="Times New Roman" w:hAnsi="Times New Roman" w:cs="Times New Roman"/>
        </w:rPr>
      </w:pPr>
      <w:r w:rsidRPr="005B209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182A">
        <w:rPr>
          <w:rFonts w:ascii="Times New Roman" w:hAnsi="Times New Roman" w:cs="Times New Roman"/>
        </w:rPr>
        <w:t xml:space="preserve">цифрами                </w:t>
      </w:r>
      <w:r w:rsidR="002749FC">
        <w:rPr>
          <w:rFonts w:ascii="Times New Roman" w:hAnsi="Times New Roman" w:cs="Times New Roman"/>
        </w:rPr>
        <w:t xml:space="preserve">                </w:t>
      </w:r>
      <w:r w:rsidRPr="004A182A">
        <w:rPr>
          <w:rFonts w:ascii="Times New Roman" w:hAnsi="Times New Roman" w:cs="Times New Roman"/>
        </w:rPr>
        <w:t xml:space="preserve"> прописью</w:t>
      </w:r>
    </w:p>
    <w:p w:rsidR="002749FC" w:rsidRDefault="002749FC" w:rsidP="00491CB4">
      <w:pPr>
        <w:autoSpaceDE w:val="0"/>
        <w:autoSpaceDN w:val="0"/>
        <w:adjustRightInd w:val="0"/>
        <w:spacing w:after="0" w:line="240" w:lineRule="auto"/>
        <w:ind w:firstLine="539"/>
        <w:jc w:val="both"/>
        <w:rPr>
          <w:rFonts w:ascii="Times New Roman" w:hAnsi="Times New Roman" w:cs="Times New Roman"/>
          <w:sz w:val="26"/>
          <w:szCs w:val="2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Плата по Договору в месяц составляет: денежные средства в размере 1/12 от невыплаченной суммы годовой платы, без НДС за первый год; 1/12 от годовой платы, без НДС за второй год; 1/12 от годовой платы, без НДС за третий год.</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2" w:name="Par80"/>
      <w:bookmarkEnd w:id="12"/>
      <w:r w:rsidRPr="005B2090">
        <w:rPr>
          <w:rFonts w:ascii="Times New Roman" w:hAnsi="Times New Roman" w:cs="Times New Roman"/>
          <w:sz w:val="26"/>
          <w:szCs w:val="26"/>
        </w:rPr>
        <w:t>2.4. Предприниматель перечисляет плату за каждый месяц вперед не позднее десятого числа оплачиваемого месяца.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3" w:name="Par81"/>
      <w:bookmarkEnd w:id="13"/>
      <w:r w:rsidRPr="005B2090">
        <w:rPr>
          <w:rFonts w:ascii="Times New Roman" w:hAnsi="Times New Roman" w:cs="Times New Roman"/>
          <w:sz w:val="26"/>
          <w:szCs w:val="26"/>
        </w:rPr>
        <w:t>2.5. Плата по Договору вносится Предпринимателем по следующим реквизитам:</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 xml:space="preserve">УФК по Пензенской области (Администрация г. </w:t>
      </w:r>
      <w:proofErr w:type="gramStart"/>
      <w:r w:rsidRPr="004C32A1">
        <w:rPr>
          <w:rFonts w:ascii="Times New Roman" w:hAnsi="Times New Roman"/>
          <w:sz w:val="25"/>
          <w:szCs w:val="25"/>
        </w:rPr>
        <w:t>Заречного</w:t>
      </w:r>
      <w:proofErr w:type="gramEnd"/>
      <w:r w:rsidRPr="004C32A1">
        <w:rPr>
          <w:rFonts w:ascii="Times New Roman" w:hAnsi="Times New Roman"/>
          <w:sz w:val="25"/>
          <w:szCs w:val="25"/>
        </w:rPr>
        <w:t xml:space="preserve"> Пензенской области)</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 xml:space="preserve">ИНН 5838000015 </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КПП 583801001</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ОКТМО 56734000</w:t>
      </w:r>
    </w:p>
    <w:p w:rsidR="00491CB4" w:rsidRPr="004C32A1" w:rsidRDefault="00491CB4" w:rsidP="00491CB4">
      <w:pPr>
        <w:suppressAutoHyphens/>
        <w:spacing w:after="0" w:line="240" w:lineRule="auto"/>
        <w:ind w:firstLine="709"/>
        <w:jc w:val="both"/>
        <w:rPr>
          <w:rFonts w:ascii="Times New Roman" w:hAnsi="Times New Roman"/>
          <w:sz w:val="25"/>
          <w:szCs w:val="25"/>
        </w:rPr>
      </w:pPr>
      <w:proofErr w:type="spellStart"/>
      <w:r w:rsidRPr="004C32A1">
        <w:rPr>
          <w:rFonts w:ascii="Times New Roman" w:hAnsi="Times New Roman"/>
          <w:sz w:val="25"/>
          <w:szCs w:val="25"/>
        </w:rPr>
        <w:t>Сч</w:t>
      </w:r>
      <w:proofErr w:type="spellEnd"/>
      <w:r w:rsidRPr="004C32A1">
        <w:rPr>
          <w:rFonts w:ascii="Times New Roman" w:hAnsi="Times New Roman"/>
          <w:sz w:val="25"/>
          <w:szCs w:val="25"/>
        </w:rPr>
        <w:t>. № 03100643000000015500</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 xml:space="preserve">ОТДЕЛЕНИЕ ПЕНЗА БАНКА РОССИИ//УФК по Пензенской области </w:t>
      </w:r>
      <w:proofErr w:type="gramStart"/>
      <w:r w:rsidRPr="004C32A1">
        <w:rPr>
          <w:rFonts w:ascii="Times New Roman" w:hAnsi="Times New Roman"/>
          <w:sz w:val="25"/>
          <w:szCs w:val="25"/>
        </w:rPr>
        <w:t>г</w:t>
      </w:r>
      <w:proofErr w:type="gramEnd"/>
      <w:r w:rsidRPr="004C32A1">
        <w:rPr>
          <w:rFonts w:ascii="Times New Roman" w:hAnsi="Times New Roman"/>
          <w:sz w:val="25"/>
          <w:szCs w:val="25"/>
        </w:rPr>
        <w:t>. Пенза</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БИК 015655003</w:t>
      </w:r>
    </w:p>
    <w:p w:rsidR="00491CB4" w:rsidRPr="004C32A1" w:rsidRDefault="00491CB4" w:rsidP="00491CB4">
      <w:pPr>
        <w:suppressAutoHyphens/>
        <w:spacing w:after="0" w:line="240" w:lineRule="auto"/>
        <w:ind w:firstLine="709"/>
        <w:jc w:val="both"/>
        <w:rPr>
          <w:rFonts w:ascii="Times New Roman" w:hAnsi="Times New Roman"/>
          <w:sz w:val="25"/>
          <w:szCs w:val="25"/>
        </w:rPr>
      </w:pPr>
      <w:proofErr w:type="spellStart"/>
      <w:r w:rsidRPr="004C32A1">
        <w:rPr>
          <w:rFonts w:ascii="Times New Roman" w:hAnsi="Times New Roman"/>
          <w:sz w:val="25"/>
          <w:szCs w:val="25"/>
        </w:rPr>
        <w:t>Сч</w:t>
      </w:r>
      <w:proofErr w:type="spellEnd"/>
      <w:r w:rsidRPr="004C32A1">
        <w:rPr>
          <w:rFonts w:ascii="Times New Roman" w:hAnsi="Times New Roman"/>
          <w:sz w:val="25"/>
          <w:szCs w:val="25"/>
        </w:rPr>
        <w:t>. № 40102810045370000047</w:t>
      </w:r>
    </w:p>
    <w:p w:rsidR="00491CB4" w:rsidRDefault="00491CB4" w:rsidP="00491CB4">
      <w:pPr>
        <w:autoSpaceDE w:val="0"/>
        <w:autoSpaceDN w:val="0"/>
        <w:adjustRightInd w:val="0"/>
        <w:spacing w:after="0" w:line="240" w:lineRule="auto"/>
        <w:ind w:firstLine="540"/>
        <w:jc w:val="both"/>
        <w:rPr>
          <w:rFonts w:ascii="Times New Roman" w:hAnsi="Times New Roman"/>
          <w:sz w:val="25"/>
          <w:szCs w:val="25"/>
        </w:rPr>
      </w:pPr>
      <w:r w:rsidRPr="004C32A1">
        <w:rPr>
          <w:rFonts w:ascii="Times New Roman" w:hAnsi="Times New Roman"/>
          <w:sz w:val="25"/>
          <w:szCs w:val="25"/>
        </w:rPr>
        <w:t>Код бюджетной классификации (КБК) 901 111 09080 04 0000 120</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2.6. </w:t>
      </w:r>
      <w:proofErr w:type="gramStart"/>
      <w:r w:rsidRPr="005B2090">
        <w:rPr>
          <w:rFonts w:ascii="Times New Roman" w:hAnsi="Times New Roman" w:cs="Times New Roman"/>
          <w:sz w:val="26"/>
          <w:szCs w:val="26"/>
        </w:rPr>
        <w:t>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применения новой платы.</w:t>
      </w:r>
      <w:proofErr w:type="gramEnd"/>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lastRenderedPageBreak/>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3. Права и обязанности сторон</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3.1. Предприниматель имеет право:</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3.1.1. </w:t>
      </w:r>
      <w:proofErr w:type="gramStart"/>
      <w:r w:rsidRPr="005B2090">
        <w:rPr>
          <w:rFonts w:ascii="Times New Roman" w:hAnsi="Times New Roman" w:cs="Times New Roman"/>
          <w:sz w:val="26"/>
          <w:szCs w:val="26"/>
        </w:rPr>
        <w:t>Разместить НТО</w:t>
      </w:r>
      <w:proofErr w:type="gramEnd"/>
      <w:r w:rsidRPr="005B2090">
        <w:rPr>
          <w:rFonts w:ascii="Times New Roman" w:hAnsi="Times New Roman" w:cs="Times New Roman"/>
          <w:sz w:val="26"/>
          <w:szCs w:val="26"/>
        </w:rPr>
        <w:t xml:space="preserve"> в </w:t>
      </w:r>
      <w:r w:rsidRPr="004A182A">
        <w:rPr>
          <w:rFonts w:ascii="Times New Roman" w:hAnsi="Times New Roman" w:cs="Times New Roman"/>
          <w:sz w:val="26"/>
          <w:szCs w:val="26"/>
        </w:rPr>
        <w:t xml:space="preserve">соответствии с </w:t>
      </w:r>
      <w:hyperlink w:anchor="Par39" w:history="1">
        <w:r w:rsidRPr="004A182A">
          <w:rPr>
            <w:rFonts w:ascii="Times New Roman" w:hAnsi="Times New Roman" w:cs="Times New Roman"/>
            <w:sz w:val="26"/>
            <w:szCs w:val="26"/>
          </w:rPr>
          <w:t>п. 1.1</w:t>
        </w:r>
      </w:hyperlink>
      <w:r w:rsidRPr="004A182A">
        <w:rPr>
          <w:rFonts w:ascii="Times New Roman" w:hAnsi="Times New Roman" w:cs="Times New Roman"/>
          <w:sz w:val="26"/>
          <w:szCs w:val="26"/>
        </w:rPr>
        <w:t xml:space="preserve"> Договора.</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A182A">
        <w:rPr>
          <w:rFonts w:ascii="Times New Roman" w:hAnsi="Times New Roman" w:cs="Times New Roman"/>
          <w:sz w:val="26"/>
          <w:szCs w:val="26"/>
        </w:rPr>
        <w:t xml:space="preserve">Под НТО в рамках настоящего Договора понимается нестационарный торговый объект в значении, используемом в Федеральном </w:t>
      </w:r>
      <w:hyperlink r:id="rId45" w:history="1">
        <w:r w:rsidRPr="004A182A">
          <w:rPr>
            <w:rFonts w:ascii="Times New Roman" w:hAnsi="Times New Roman" w:cs="Times New Roman"/>
            <w:sz w:val="26"/>
            <w:szCs w:val="26"/>
          </w:rPr>
          <w:t>законе</w:t>
        </w:r>
      </w:hyperlink>
      <w:r w:rsidRPr="004A182A">
        <w:rPr>
          <w:rFonts w:ascii="Times New Roman" w:hAnsi="Times New Roman" w:cs="Times New Roman"/>
          <w:sz w:val="26"/>
          <w:szCs w:val="26"/>
        </w:rPr>
        <w:t xml:space="preserve"> от 28.12.2009 № 381-ФЗ «Об основах государственного регулирования торговой деятельности в Российской Федерации».</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4" w:name="Par98"/>
      <w:bookmarkEnd w:id="14"/>
      <w:r w:rsidRPr="004A182A">
        <w:rPr>
          <w:rFonts w:ascii="Times New Roman" w:hAnsi="Times New Roman" w:cs="Times New Roman"/>
          <w:sz w:val="26"/>
          <w:szCs w:val="26"/>
        </w:rPr>
        <w:t>3.1.2. Размещать объекты наружной рекламы и информации в порядке, установленном нормативными правовыми актами Администрации.</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A182A">
        <w:rPr>
          <w:rFonts w:ascii="Times New Roman" w:hAnsi="Times New Roman" w:cs="Times New Roman"/>
          <w:sz w:val="26"/>
          <w:szCs w:val="26"/>
        </w:rPr>
        <w:t>3.2. Предприниматель обязан:</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A182A">
        <w:rPr>
          <w:rFonts w:ascii="Times New Roman" w:hAnsi="Times New Roman" w:cs="Times New Roman"/>
          <w:sz w:val="26"/>
          <w:szCs w:val="26"/>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A182A">
        <w:rPr>
          <w:rFonts w:ascii="Times New Roman" w:hAnsi="Times New Roman" w:cs="Times New Roman"/>
          <w:sz w:val="26"/>
          <w:szCs w:val="26"/>
        </w:rPr>
        <w:t xml:space="preserve">3.2.2. Использовать НТО и место размещения НТО исключительно в соответствии с целью, указанной в </w:t>
      </w:r>
      <w:hyperlink w:anchor="Par39" w:history="1">
        <w:r w:rsidRPr="004A182A">
          <w:rPr>
            <w:rFonts w:ascii="Times New Roman" w:hAnsi="Times New Roman" w:cs="Times New Roman"/>
            <w:sz w:val="26"/>
            <w:szCs w:val="26"/>
          </w:rPr>
          <w:t>пункте 1.1</w:t>
        </w:r>
      </w:hyperlink>
      <w:r w:rsidRPr="004A182A">
        <w:rPr>
          <w:rFonts w:ascii="Times New Roman" w:hAnsi="Times New Roman" w:cs="Times New Roman"/>
          <w:sz w:val="26"/>
          <w:szCs w:val="26"/>
        </w:rPr>
        <w:t xml:space="preserve">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5" w:name="Par106"/>
      <w:bookmarkEnd w:id="15"/>
      <w:r w:rsidRPr="005B2090">
        <w:rPr>
          <w:rFonts w:ascii="Times New Roman" w:hAnsi="Times New Roman" w:cs="Times New Roman"/>
          <w:sz w:val="26"/>
          <w:szCs w:val="26"/>
        </w:rP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3.2.8. После окончания срока действия Договора обеспечить освобождение места размещения НТО от расположенного на нем НТО.</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6" w:name="Par108"/>
      <w:bookmarkEnd w:id="16"/>
      <w:r w:rsidRPr="005B2090">
        <w:rPr>
          <w:rFonts w:ascii="Times New Roman" w:hAnsi="Times New Roman" w:cs="Times New Roman"/>
          <w:sz w:val="26"/>
          <w:szCs w:val="26"/>
        </w:rPr>
        <w:t xml:space="preserve">3.2.9. </w:t>
      </w:r>
      <w:proofErr w:type="gramStart"/>
      <w:r w:rsidRPr="005B2090">
        <w:rPr>
          <w:rFonts w:ascii="Times New Roman" w:hAnsi="Times New Roman" w:cs="Times New Roman"/>
          <w:sz w:val="26"/>
          <w:szCs w:val="26"/>
        </w:rPr>
        <w:t xml:space="preserve">В течение двадцати дней с даты вступления в силу настоящего Договора заключить </w:t>
      </w:r>
      <w:r w:rsidRPr="004A182A">
        <w:rPr>
          <w:rFonts w:ascii="Times New Roman" w:eastAsia="Arial Unicode MS" w:hAnsi="Times New Roman"/>
          <w:sz w:val="26"/>
          <w:szCs w:val="26"/>
          <w:lang w:eastAsia="ar-SA"/>
        </w:rPr>
        <w:t xml:space="preserve">договор </w:t>
      </w:r>
      <w:r w:rsidRPr="004A182A">
        <w:rPr>
          <w:rFonts w:ascii="Times New Roman" w:hAnsi="Times New Roman"/>
          <w:sz w:val="26"/>
          <w:szCs w:val="26"/>
        </w:rPr>
        <w:t>на оказание услуг по обращению с твердыми коммунальными отходами</w:t>
      </w:r>
      <w:r w:rsidRPr="005B2090">
        <w:rPr>
          <w:rFonts w:ascii="Times New Roman" w:hAnsi="Times New Roman" w:cs="Times New Roman"/>
          <w:sz w:val="26"/>
          <w:szCs w:val="26"/>
        </w:rPr>
        <w:t xml:space="preserve">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представить</w:t>
      </w:r>
      <w:proofErr w:type="gramEnd"/>
      <w:r w:rsidRPr="005B2090">
        <w:rPr>
          <w:rFonts w:ascii="Times New Roman" w:hAnsi="Times New Roman" w:cs="Times New Roman"/>
          <w:sz w:val="26"/>
          <w:szCs w:val="26"/>
        </w:rPr>
        <w:t xml:space="preserve"> в Администрацию копию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7" w:name="Par109"/>
      <w:bookmarkEnd w:id="17"/>
      <w:r w:rsidRPr="005B2090">
        <w:rPr>
          <w:rFonts w:ascii="Times New Roman" w:hAnsi="Times New Roman" w:cs="Times New Roman"/>
          <w:sz w:val="26"/>
          <w:szCs w:val="26"/>
        </w:rP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3.2.11. Выполнять требования в сфере благоустройства, установленные действующим законодательством.</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3.2.12. </w:t>
      </w:r>
      <w:proofErr w:type="gramStart"/>
      <w:r w:rsidRPr="005B2090">
        <w:rPr>
          <w:rFonts w:ascii="Times New Roman" w:hAnsi="Times New Roman" w:cs="Times New Roman"/>
          <w:sz w:val="26"/>
          <w:szCs w:val="26"/>
        </w:rPr>
        <w:t xml:space="preserve">Соблюдать требования, установленные Федеральным </w:t>
      </w:r>
      <w:hyperlink r:id="rId46" w:history="1">
        <w:r w:rsidRPr="00131CA0">
          <w:rPr>
            <w:rFonts w:ascii="Times New Roman" w:hAnsi="Times New Roman" w:cs="Times New Roman"/>
            <w:sz w:val="26"/>
            <w:szCs w:val="26"/>
          </w:rPr>
          <w:t>законом</w:t>
        </w:r>
      </w:hyperlink>
      <w:r w:rsidRPr="00131CA0">
        <w:rPr>
          <w:rFonts w:ascii="Times New Roman" w:hAnsi="Times New Roman" w:cs="Times New Roman"/>
          <w:sz w:val="26"/>
          <w:szCs w:val="26"/>
        </w:rPr>
        <w:t xml:space="preserve">  от 30.03.1999        № 52-ФЗ </w:t>
      </w:r>
      <w:r>
        <w:rPr>
          <w:rFonts w:ascii="Times New Roman" w:hAnsi="Times New Roman" w:cs="Times New Roman"/>
          <w:sz w:val="26"/>
          <w:szCs w:val="26"/>
        </w:rPr>
        <w:t>«</w:t>
      </w:r>
      <w:r w:rsidRPr="00131CA0">
        <w:rPr>
          <w:rFonts w:ascii="Times New Roman" w:hAnsi="Times New Roman" w:cs="Times New Roman"/>
          <w:sz w:val="26"/>
          <w:szCs w:val="26"/>
        </w:rPr>
        <w:t>О санитарно-эпидемиологическом благополучии населения</w:t>
      </w:r>
      <w:r>
        <w:rPr>
          <w:rFonts w:ascii="Times New Roman" w:hAnsi="Times New Roman" w:cs="Times New Roman"/>
          <w:sz w:val="26"/>
          <w:szCs w:val="26"/>
        </w:rPr>
        <w:t>»</w:t>
      </w:r>
      <w:r w:rsidRPr="00131CA0">
        <w:rPr>
          <w:rFonts w:ascii="Times New Roman" w:hAnsi="Times New Roman" w:cs="Times New Roman"/>
          <w:sz w:val="26"/>
          <w:szCs w:val="26"/>
        </w:rPr>
        <w:t>, Санитарно-</w:t>
      </w:r>
      <w:r w:rsidRPr="00131CA0">
        <w:rPr>
          <w:rFonts w:ascii="Times New Roman" w:hAnsi="Times New Roman" w:cs="Times New Roman"/>
          <w:sz w:val="26"/>
          <w:szCs w:val="26"/>
        </w:rPr>
        <w:lastRenderedPageBreak/>
        <w:t xml:space="preserve">эпидемиологическими правилами и нормативами </w:t>
      </w:r>
      <w:hyperlink r:id="rId47" w:history="1">
        <w:proofErr w:type="spellStart"/>
        <w:r w:rsidRPr="00131CA0">
          <w:rPr>
            <w:rFonts w:ascii="Times New Roman" w:hAnsi="Times New Roman" w:cs="Times New Roman"/>
            <w:sz w:val="26"/>
            <w:szCs w:val="26"/>
          </w:rPr>
          <w:t>СанПиН</w:t>
        </w:r>
        <w:proofErr w:type="spellEnd"/>
        <w:r w:rsidRPr="00131CA0">
          <w:rPr>
            <w:rFonts w:ascii="Times New Roman" w:hAnsi="Times New Roman" w:cs="Times New Roman"/>
            <w:sz w:val="26"/>
            <w:szCs w:val="26"/>
          </w:rPr>
          <w:t xml:space="preserve"> 2.2.1/2.1.1.1200-03</w:t>
        </w:r>
      </w:hyperlink>
      <w:r w:rsidRPr="00131CA0">
        <w:rPr>
          <w:rFonts w:ascii="Times New Roman" w:hAnsi="Times New Roman" w:cs="Times New Roman"/>
          <w:sz w:val="26"/>
          <w:szCs w:val="26"/>
        </w:rPr>
        <w:t xml:space="preserve"> </w:t>
      </w:r>
      <w:r>
        <w:rPr>
          <w:rFonts w:ascii="Times New Roman" w:hAnsi="Times New Roman" w:cs="Times New Roman"/>
          <w:sz w:val="26"/>
          <w:szCs w:val="26"/>
        </w:rPr>
        <w:t>«</w:t>
      </w:r>
      <w:r w:rsidRPr="00131CA0">
        <w:rPr>
          <w:rFonts w:ascii="Times New Roman" w:hAnsi="Times New Roman" w:cs="Times New Roman"/>
          <w:sz w:val="26"/>
          <w:szCs w:val="26"/>
        </w:rPr>
        <w:t>Санитарно-защитные зоны и санитарная классификация предприятий, сооружений и иных объектов</w:t>
      </w:r>
      <w:r>
        <w:rPr>
          <w:rFonts w:ascii="Times New Roman" w:hAnsi="Times New Roman" w:cs="Times New Roman"/>
          <w:sz w:val="26"/>
          <w:szCs w:val="26"/>
        </w:rPr>
        <w:t>»</w:t>
      </w:r>
      <w:r w:rsidRPr="00131CA0">
        <w:rPr>
          <w:rFonts w:ascii="Times New Roman" w:hAnsi="Times New Roman" w:cs="Times New Roman"/>
          <w:sz w:val="26"/>
          <w:szCs w:val="26"/>
        </w:rPr>
        <w:t>, утвержденными постановлением Главного государственного санитарног</w:t>
      </w:r>
      <w:r w:rsidRPr="005B2090">
        <w:rPr>
          <w:rFonts w:ascii="Times New Roman" w:hAnsi="Times New Roman" w:cs="Times New Roman"/>
          <w:sz w:val="26"/>
          <w:szCs w:val="26"/>
        </w:rPr>
        <w:t xml:space="preserve">о врача Российской Федерации от 25.09.2007 </w:t>
      </w:r>
      <w:r>
        <w:rPr>
          <w:rFonts w:ascii="Times New Roman" w:hAnsi="Times New Roman" w:cs="Times New Roman"/>
          <w:sz w:val="26"/>
          <w:szCs w:val="26"/>
        </w:rPr>
        <w:t>№</w:t>
      </w:r>
      <w:r w:rsidRPr="005B2090">
        <w:rPr>
          <w:rFonts w:ascii="Times New Roman" w:hAnsi="Times New Roman" w:cs="Times New Roman"/>
          <w:sz w:val="26"/>
          <w:szCs w:val="26"/>
        </w:rPr>
        <w:t xml:space="preserve"> 74 </w:t>
      </w:r>
      <w:r>
        <w:rPr>
          <w:rFonts w:ascii="Times New Roman" w:hAnsi="Times New Roman" w:cs="Times New Roman"/>
          <w:sz w:val="26"/>
          <w:szCs w:val="26"/>
        </w:rPr>
        <w:t>«</w:t>
      </w:r>
      <w:r w:rsidRPr="005B2090">
        <w:rPr>
          <w:rFonts w:ascii="Times New Roman" w:hAnsi="Times New Roman" w:cs="Times New Roman"/>
          <w:sz w:val="26"/>
          <w:szCs w:val="26"/>
        </w:rPr>
        <w:t xml:space="preserve">О введении в действие новой редакции Санитарно-эпидемиологических правил и нормативов </w:t>
      </w:r>
      <w:proofErr w:type="spellStart"/>
      <w:r w:rsidRPr="005B2090">
        <w:rPr>
          <w:rFonts w:ascii="Times New Roman" w:hAnsi="Times New Roman" w:cs="Times New Roman"/>
          <w:sz w:val="26"/>
          <w:szCs w:val="26"/>
        </w:rPr>
        <w:t>СанПиН</w:t>
      </w:r>
      <w:proofErr w:type="spellEnd"/>
      <w:r w:rsidRPr="005B2090">
        <w:rPr>
          <w:rFonts w:ascii="Times New Roman" w:hAnsi="Times New Roman" w:cs="Times New Roman"/>
          <w:sz w:val="26"/>
          <w:szCs w:val="26"/>
        </w:rPr>
        <w:t xml:space="preserve"> 2.2.1/2.1.1.1200-03 </w:t>
      </w:r>
      <w:r>
        <w:rPr>
          <w:rFonts w:ascii="Times New Roman" w:hAnsi="Times New Roman" w:cs="Times New Roman"/>
          <w:sz w:val="26"/>
          <w:szCs w:val="26"/>
        </w:rPr>
        <w:t>«</w:t>
      </w:r>
      <w:r w:rsidRPr="005B2090">
        <w:rPr>
          <w:rFonts w:ascii="Times New Roman" w:hAnsi="Times New Roman" w:cs="Times New Roman"/>
          <w:sz w:val="26"/>
          <w:szCs w:val="26"/>
        </w:rPr>
        <w:t>Санитарно-защитные зоны и санитарная классификация</w:t>
      </w:r>
      <w:proofErr w:type="gramEnd"/>
      <w:r w:rsidRPr="005B2090">
        <w:rPr>
          <w:rFonts w:ascii="Times New Roman" w:hAnsi="Times New Roman" w:cs="Times New Roman"/>
          <w:sz w:val="26"/>
          <w:szCs w:val="26"/>
        </w:rPr>
        <w:t xml:space="preserve"> предприятий, сооружений и иных объектов</w:t>
      </w:r>
      <w:r>
        <w:rPr>
          <w:rFonts w:ascii="Times New Roman" w:hAnsi="Times New Roman" w:cs="Times New Roman"/>
          <w:sz w:val="26"/>
          <w:szCs w:val="26"/>
        </w:rPr>
        <w:t>»</w:t>
      </w:r>
      <w:r w:rsidRPr="005B2090">
        <w:rPr>
          <w:rFonts w:ascii="Times New Roman" w:hAnsi="Times New Roman" w:cs="Times New Roman"/>
          <w:sz w:val="26"/>
          <w:szCs w:val="26"/>
        </w:rPr>
        <w:t>.</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3.2.13. Разместить не более одного временного (некапитального) НТО.</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8" w:name="Par114"/>
      <w:bookmarkEnd w:id="18"/>
      <w:r w:rsidRPr="005B2090">
        <w:rPr>
          <w:rFonts w:ascii="Times New Roman" w:hAnsi="Times New Roman" w:cs="Times New Roman"/>
          <w:sz w:val="26"/>
          <w:szCs w:val="26"/>
        </w:rPr>
        <w:t xml:space="preserve">3.2.14. Обратиться в отдел архитектуры и градостроительства Администрации </w:t>
      </w:r>
      <w:r>
        <w:rPr>
          <w:rFonts w:ascii="Times New Roman" w:hAnsi="Times New Roman" w:cs="Times New Roman"/>
          <w:sz w:val="26"/>
          <w:szCs w:val="26"/>
        </w:rPr>
        <w:t xml:space="preserve">                         </w:t>
      </w:r>
      <w:proofErr w:type="gramStart"/>
      <w:r w:rsidRPr="005B2090">
        <w:rPr>
          <w:rFonts w:ascii="Times New Roman" w:hAnsi="Times New Roman" w:cs="Times New Roman"/>
          <w:sz w:val="26"/>
          <w:szCs w:val="26"/>
        </w:rPr>
        <w:t>г</w:t>
      </w:r>
      <w:proofErr w:type="gramEnd"/>
      <w:r w:rsidRPr="005B2090">
        <w:rPr>
          <w:rFonts w:ascii="Times New Roman" w:hAnsi="Times New Roman" w:cs="Times New Roman"/>
          <w:sz w:val="26"/>
          <w:szCs w:val="26"/>
        </w:rPr>
        <w:t>. Заречного за получением рекомендаций по проектированию и размещению НТО.</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9" w:name="Par115"/>
      <w:bookmarkEnd w:id="19"/>
      <w:r w:rsidRPr="005B2090">
        <w:rPr>
          <w:rFonts w:ascii="Times New Roman" w:hAnsi="Times New Roman" w:cs="Times New Roman"/>
          <w:sz w:val="26"/>
          <w:szCs w:val="26"/>
        </w:rPr>
        <w:t xml:space="preserve">3.2.15. Предоставить в отдел промышленности, развития предпринимательства и сферы услуг Администрации </w:t>
      </w:r>
      <w:proofErr w:type="gramStart"/>
      <w:r w:rsidRPr="005B2090">
        <w:rPr>
          <w:rFonts w:ascii="Times New Roman" w:hAnsi="Times New Roman" w:cs="Times New Roman"/>
          <w:sz w:val="26"/>
          <w:szCs w:val="26"/>
        </w:rPr>
        <w:t>г</w:t>
      </w:r>
      <w:proofErr w:type="gramEnd"/>
      <w:r w:rsidRPr="005B2090">
        <w:rPr>
          <w:rFonts w:ascii="Times New Roman" w:hAnsi="Times New Roman" w:cs="Times New Roman"/>
          <w:sz w:val="26"/>
          <w:szCs w:val="26"/>
        </w:rPr>
        <w:t xml:space="preserve">. Заречного в течение двух месяцев со дня подписания Договора письмо от отдела архитектуры и градостроительства Администрации </w:t>
      </w:r>
      <w:r w:rsidRPr="00131CA0">
        <w:rPr>
          <w:rFonts w:ascii="Times New Roman" w:hAnsi="Times New Roman" w:cs="Times New Roman"/>
          <w:sz w:val="26"/>
          <w:szCs w:val="26"/>
        </w:rPr>
        <w:t xml:space="preserve">г. Заречного, подтверждающее соответствие возведенного НТО рекомендациям, указанным в </w:t>
      </w:r>
      <w:hyperlink w:anchor="Par114" w:history="1">
        <w:r w:rsidRPr="00131CA0">
          <w:rPr>
            <w:rFonts w:ascii="Times New Roman" w:hAnsi="Times New Roman" w:cs="Times New Roman"/>
            <w:sz w:val="26"/>
            <w:szCs w:val="26"/>
          </w:rPr>
          <w:t>пункте 3.2.14</w:t>
        </w:r>
      </w:hyperlink>
      <w:r w:rsidRPr="00131CA0">
        <w:rPr>
          <w:rFonts w:ascii="Times New Roman" w:hAnsi="Times New Roman" w:cs="Times New Roman"/>
          <w:sz w:val="26"/>
          <w:szCs w:val="26"/>
        </w:rPr>
        <w:t xml:space="preserve">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3.2.16. Соблюдать охранные зоны сетей инженерно-технического обеспечения, связи и электрических сетей.</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0" w:name="Par117"/>
      <w:bookmarkEnd w:id="20"/>
      <w:r w:rsidRPr="005B2090">
        <w:rPr>
          <w:rFonts w:ascii="Times New Roman" w:hAnsi="Times New Roman" w:cs="Times New Roman"/>
          <w:sz w:val="26"/>
          <w:szCs w:val="26"/>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3.3. Предприниматель не вправе:</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3.3.1. Размещать игровые столы, игровые автоматы, кассы тотализаторов, кассы букмекерских контор и иное оборудование игорного бизнеса.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3.3.2. Передавать свои права и обязанности по Договору другим лицам.</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4. Ответственность Сторон</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w:t>
      </w:r>
      <w:r w:rsidRPr="00131CA0">
        <w:rPr>
          <w:rFonts w:ascii="Times New Roman" w:hAnsi="Times New Roman" w:cs="Times New Roman"/>
          <w:sz w:val="26"/>
          <w:szCs w:val="26"/>
        </w:rPr>
        <w:t>законодательством.</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4.2. В случае нарушения </w:t>
      </w:r>
      <w:hyperlink w:anchor="Par37" w:history="1">
        <w:r w:rsidRPr="00131CA0">
          <w:rPr>
            <w:rFonts w:ascii="Times New Roman" w:hAnsi="Times New Roman" w:cs="Times New Roman"/>
            <w:sz w:val="26"/>
            <w:szCs w:val="26"/>
          </w:rPr>
          <w:t>раздела 1</w:t>
        </w:r>
      </w:hyperlink>
      <w:r w:rsidRPr="00131CA0">
        <w:rPr>
          <w:rFonts w:ascii="Times New Roman" w:hAnsi="Times New Roman" w:cs="Times New Roman"/>
          <w:sz w:val="26"/>
          <w:szCs w:val="26"/>
        </w:rPr>
        <w:t xml:space="preserve"> Договора Предприниматель обязан уплатить штраф в размере годовой платы по Договору.</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4.3. В случае нарушения Предпринимателем </w:t>
      </w:r>
      <w:hyperlink w:anchor="Par80" w:history="1">
        <w:r w:rsidRPr="00131CA0">
          <w:rPr>
            <w:rFonts w:ascii="Times New Roman" w:hAnsi="Times New Roman" w:cs="Times New Roman"/>
            <w:sz w:val="26"/>
            <w:szCs w:val="26"/>
          </w:rPr>
          <w:t>пункта 2.4</w:t>
        </w:r>
      </w:hyperlink>
      <w:r w:rsidRPr="00131CA0">
        <w:rPr>
          <w:rFonts w:ascii="Times New Roman" w:hAnsi="Times New Roman" w:cs="Times New Roman"/>
          <w:sz w:val="26"/>
          <w:szCs w:val="26"/>
        </w:rPr>
        <w:t xml:space="preserve"> Договора начисляются пени в размере 0,15 процента с просроченной суммы платежей за каждый день просрочки.</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4.4. В случае нарушения </w:t>
      </w:r>
      <w:hyperlink w:anchor="Par108" w:history="1">
        <w:r w:rsidRPr="00131CA0">
          <w:rPr>
            <w:rFonts w:ascii="Times New Roman" w:hAnsi="Times New Roman" w:cs="Times New Roman"/>
            <w:sz w:val="26"/>
            <w:szCs w:val="26"/>
          </w:rPr>
          <w:t>3.2.9</w:t>
        </w:r>
      </w:hyperlink>
      <w:r w:rsidRPr="00131CA0">
        <w:rPr>
          <w:rFonts w:ascii="Times New Roman" w:hAnsi="Times New Roman" w:cs="Times New Roman"/>
          <w:sz w:val="26"/>
          <w:szCs w:val="26"/>
        </w:rPr>
        <w:t xml:space="preserve"> Договора Предприниматель обязан уплатить штраф в размере трех ежемесячных плат.</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1" w:name="Par129"/>
      <w:bookmarkEnd w:id="21"/>
      <w:r w:rsidRPr="00131CA0">
        <w:rPr>
          <w:rFonts w:ascii="Times New Roman" w:hAnsi="Times New Roman" w:cs="Times New Roman"/>
          <w:sz w:val="26"/>
          <w:szCs w:val="26"/>
        </w:rP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w:anchor="Par81" w:history="1">
        <w:r w:rsidRPr="00131CA0">
          <w:rPr>
            <w:rFonts w:ascii="Times New Roman" w:hAnsi="Times New Roman" w:cs="Times New Roman"/>
            <w:sz w:val="26"/>
            <w:szCs w:val="26"/>
          </w:rPr>
          <w:t>пункте 2.5</w:t>
        </w:r>
      </w:hyperlink>
      <w:r w:rsidRPr="00131CA0">
        <w:rPr>
          <w:rFonts w:ascii="Times New Roman" w:hAnsi="Times New Roman" w:cs="Times New Roman"/>
          <w:sz w:val="26"/>
          <w:szCs w:val="26"/>
        </w:rPr>
        <w:t xml:space="preserve"> Договора</w:t>
      </w:r>
      <w:r w:rsidRPr="005B2090">
        <w:rPr>
          <w:rFonts w:ascii="Times New Roman" w:hAnsi="Times New Roman" w:cs="Times New Roman"/>
          <w:sz w:val="26"/>
          <w:szCs w:val="26"/>
        </w:rPr>
        <w:t>, в течение 30 дней с момента предъявления требования об уплате.</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5. Изменение, расторжение, прекращение действия Договора</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5.1. Договор прекращает свое действие по окончании его срока, а также в любой другой срок по соглашению Сторон.</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5.2. Дополнения и изменения, вносимые в Договор, оформляются дополнительными соглашениями Сторон.</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5.3. </w:t>
      </w:r>
      <w:proofErr w:type="gramStart"/>
      <w:r w:rsidRPr="005B2090">
        <w:rPr>
          <w:rFonts w:ascii="Times New Roman" w:hAnsi="Times New Roman" w:cs="Times New Roman"/>
          <w:sz w:val="26"/>
          <w:szCs w:val="26"/>
        </w:rPr>
        <w:t>Договор</w:t>
      </w:r>
      <w:proofErr w:type="gramEnd"/>
      <w:r w:rsidRPr="005B2090">
        <w:rPr>
          <w:rFonts w:ascii="Times New Roman" w:hAnsi="Times New Roman" w:cs="Times New Roman"/>
          <w:sz w:val="26"/>
          <w:szCs w:val="26"/>
        </w:rPr>
        <w:t xml:space="preserve"> может быть расторгнут по </w:t>
      </w:r>
      <w:r w:rsidRPr="00131CA0">
        <w:rPr>
          <w:rFonts w:ascii="Times New Roman" w:hAnsi="Times New Roman" w:cs="Times New Roman"/>
          <w:sz w:val="26"/>
          <w:szCs w:val="26"/>
        </w:rPr>
        <w:t>требованию Администрации:</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5.3.1. Если Предприниматель умышленно ухудшает состояние места размещения НТО.</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lastRenderedPageBreak/>
        <w:t xml:space="preserve">5.3.2. При несоблюдении обязанностей, предусмотренных </w:t>
      </w:r>
      <w:hyperlink w:anchor="Par106" w:history="1">
        <w:r w:rsidRPr="00131CA0">
          <w:rPr>
            <w:rFonts w:ascii="Times New Roman" w:hAnsi="Times New Roman" w:cs="Times New Roman"/>
            <w:sz w:val="26"/>
            <w:szCs w:val="26"/>
          </w:rPr>
          <w:t>пунктами 3.2.7</w:t>
        </w:r>
      </w:hyperlink>
      <w:r w:rsidRPr="00131CA0">
        <w:rPr>
          <w:rFonts w:ascii="Times New Roman" w:hAnsi="Times New Roman" w:cs="Times New Roman"/>
          <w:sz w:val="26"/>
          <w:szCs w:val="26"/>
        </w:rPr>
        <w:t xml:space="preserve">, </w:t>
      </w:r>
      <w:hyperlink w:anchor="Par115" w:history="1">
        <w:r w:rsidRPr="00131CA0">
          <w:rPr>
            <w:rFonts w:ascii="Times New Roman" w:hAnsi="Times New Roman" w:cs="Times New Roman"/>
            <w:sz w:val="26"/>
            <w:szCs w:val="26"/>
          </w:rPr>
          <w:t>3.2.15</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5.3.3. При несоблюдении порядка размещения на Участке объектов наружной рекламы и информации, предусмотренного в </w:t>
      </w:r>
      <w:hyperlink w:anchor="Par98" w:history="1">
        <w:r w:rsidRPr="00131CA0">
          <w:rPr>
            <w:rFonts w:ascii="Times New Roman" w:hAnsi="Times New Roman" w:cs="Times New Roman"/>
            <w:sz w:val="26"/>
            <w:szCs w:val="26"/>
          </w:rPr>
          <w:t>пункте 3.1.2</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5.3.4. При несоблюдении обязанностей, предусмотренных </w:t>
      </w:r>
      <w:hyperlink w:anchor="Par109" w:history="1">
        <w:r w:rsidRPr="00131CA0">
          <w:rPr>
            <w:rFonts w:ascii="Times New Roman" w:hAnsi="Times New Roman" w:cs="Times New Roman"/>
            <w:sz w:val="26"/>
            <w:szCs w:val="26"/>
          </w:rPr>
          <w:t>пунктом 3.2.10</w:t>
        </w:r>
      </w:hyperlink>
      <w:r w:rsidRPr="00131CA0">
        <w:rPr>
          <w:rFonts w:ascii="Times New Roman" w:hAnsi="Times New Roman" w:cs="Times New Roman"/>
          <w:sz w:val="26"/>
          <w:szCs w:val="26"/>
        </w:rPr>
        <w:t xml:space="preserve"> Договора, в случае если ответственность за нарушение указанного пункта была применена в соответствии с </w:t>
      </w:r>
      <w:hyperlink w:anchor="Par129" w:history="1">
        <w:r w:rsidRPr="00131CA0">
          <w:rPr>
            <w:rFonts w:ascii="Times New Roman" w:hAnsi="Times New Roman" w:cs="Times New Roman"/>
            <w:sz w:val="26"/>
            <w:szCs w:val="26"/>
          </w:rPr>
          <w:t>пунктом 4.5</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5.4. Администрация вправе в бесспорном и одностороннем порядке отказаться от исполнения Договора, что </w:t>
      </w:r>
      <w:r w:rsidRPr="00131CA0">
        <w:rPr>
          <w:rFonts w:ascii="Times New Roman" w:hAnsi="Times New Roman" w:cs="Times New Roman"/>
          <w:sz w:val="26"/>
          <w:szCs w:val="26"/>
        </w:rPr>
        <w:t>влечет расторжение Договора, в следующих случаях:</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2" w:name="Par142"/>
      <w:bookmarkEnd w:id="22"/>
      <w:r w:rsidRPr="00131CA0">
        <w:rPr>
          <w:rFonts w:ascii="Times New Roman" w:hAnsi="Times New Roman" w:cs="Times New Roman"/>
          <w:sz w:val="26"/>
          <w:szCs w:val="26"/>
        </w:rPr>
        <w:t xml:space="preserve">5.4.1. При использовании Предпринимателем НТО под цели, не предусмотренные </w:t>
      </w:r>
      <w:hyperlink w:anchor="Par37" w:history="1">
        <w:r w:rsidRPr="00131CA0">
          <w:rPr>
            <w:rFonts w:ascii="Times New Roman" w:hAnsi="Times New Roman" w:cs="Times New Roman"/>
            <w:sz w:val="26"/>
            <w:szCs w:val="26"/>
          </w:rPr>
          <w:t>разделом 1</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5.4.3. </w:t>
      </w:r>
      <w:proofErr w:type="gramStart"/>
      <w:r w:rsidRPr="00131CA0">
        <w:rPr>
          <w:rFonts w:ascii="Times New Roman" w:hAnsi="Times New Roman" w:cs="Times New Roman"/>
          <w:sz w:val="26"/>
          <w:szCs w:val="26"/>
        </w:rPr>
        <w:t>При принятии в установленном</w:t>
      </w:r>
      <w:r w:rsidRPr="005B2090">
        <w:rPr>
          <w:rFonts w:ascii="Times New Roman" w:hAnsi="Times New Roman" w:cs="Times New Roman"/>
          <w:sz w:val="26"/>
          <w:szCs w:val="26"/>
        </w:rPr>
        <w:t xml:space="preserve"> порядке решения о проведении торгов на право заключения договора аренды земельного участка для его комплексного освоения</w:t>
      </w:r>
      <w:proofErr w:type="gramEnd"/>
      <w:r w:rsidRPr="005B2090">
        <w:rPr>
          <w:rFonts w:ascii="Times New Roman" w:hAnsi="Times New Roman" w:cs="Times New Roman"/>
          <w:sz w:val="26"/>
          <w:szCs w:val="26"/>
        </w:rPr>
        <w:t xml:space="preserve"> в целях жилищного строительства, в границах которого расположено место размещения НТО.</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5.4.6. При возникновении задолженности по внесению платы за три платежных периода независимо от ее </w:t>
      </w:r>
      <w:r w:rsidRPr="00131CA0">
        <w:rPr>
          <w:rFonts w:ascii="Times New Roman" w:hAnsi="Times New Roman" w:cs="Times New Roman"/>
          <w:sz w:val="26"/>
          <w:szCs w:val="26"/>
        </w:rPr>
        <w:t>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3" w:name="Par148"/>
      <w:bookmarkEnd w:id="23"/>
      <w:r w:rsidRPr="00131CA0">
        <w:rPr>
          <w:rFonts w:ascii="Times New Roman" w:hAnsi="Times New Roman" w:cs="Times New Roman"/>
          <w:sz w:val="26"/>
          <w:szCs w:val="26"/>
        </w:rPr>
        <w:t xml:space="preserve">5.4.7. При нарушении </w:t>
      </w:r>
      <w:hyperlink w:anchor="Par117" w:history="1">
        <w:r w:rsidRPr="00131CA0">
          <w:rPr>
            <w:rFonts w:ascii="Times New Roman" w:hAnsi="Times New Roman" w:cs="Times New Roman"/>
            <w:sz w:val="26"/>
            <w:szCs w:val="26"/>
          </w:rPr>
          <w:t>пунктов 3.2.17</w:t>
        </w:r>
      </w:hyperlink>
      <w:r w:rsidRPr="00131CA0">
        <w:rPr>
          <w:rFonts w:ascii="Times New Roman" w:hAnsi="Times New Roman" w:cs="Times New Roman"/>
          <w:sz w:val="26"/>
          <w:szCs w:val="26"/>
        </w:rPr>
        <w:t xml:space="preserve">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5.4.8. Уведомление об отказе от исполнения Договора в случаях, указанных в </w:t>
      </w:r>
      <w:hyperlink w:anchor="Par142" w:history="1">
        <w:r w:rsidRPr="00131CA0">
          <w:rPr>
            <w:rFonts w:ascii="Times New Roman" w:hAnsi="Times New Roman" w:cs="Times New Roman"/>
            <w:sz w:val="26"/>
            <w:szCs w:val="26"/>
          </w:rPr>
          <w:t>пунктах 5.4.1</w:t>
        </w:r>
      </w:hyperlink>
      <w:r w:rsidRPr="00131CA0">
        <w:rPr>
          <w:rFonts w:ascii="Times New Roman" w:hAnsi="Times New Roman" w:cs="Times New Roman"/>
          <w:sz w:val="26"/>
          <w:szCs w:val="26"/>
        </w:rPr>
        <w:t xml:space="preserve"> - </w:t>
      </w:r>
      <w:hyperlink w:anchor="Par148" w:history="1">
        <w:r w:rsidRPr="00131CA0">
          <w:rPr>
            <w:rFonts w:ascii="Times New Roman" w:hAnsi="Times New Roman" w:cs="Times New Roman"/>
            <w:sz w:val="26"/>
            <w:szCs w:val="26"/>
          </w:rPr>
          <w:t>5.4.7</w:t>
        </w:r>
      </w:hyperlink>
      <w:r w:rsidRPr="00131CA0">
        <w:rPr>
          <w:rFonts w:ascii="Times New Roman" w:hAnsi="Times New Roman" w:cs="Times New Roman"/>
          <w:sz w:val="26"/>
          <w:szCs w:val="26"/>
        </w:rPr>
        <w:t>, направляется Предпринимателю за 30 дней до отказа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5.5. Предприниматель вправе в одностороннем внесудебном порядке отказаться от исполнения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5.5.1. Расторжение Договора по инициативе Предпринимателя возможно только после выполнения обязательства по Договору в полном объеме.</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4" w:name="Par152"/>
      <w:bookmarkEnd w:id="24"/>
      <w:r w:rsidRPr="005B2090">
        <w:rPr>
          <w:rFonts w:ascii="Times New Roman" w:hAnsi="Times New Roman" w:cs="Times New Roman"/>
          <w:sz w:val="26"/>
          <w:szCs w:val="26"/>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5" w:name="Par153"/>
      <w:bookmarkEnd w:id="25"/>
      <w:r w:rsidRPr="005B2090">
        <w:rPr>
          <w:rFonts w:ascii="Times New Roman" w:hAnsi="Times New Roman" w:cs="Times New Roman"/>
          <w:sz w:val="26"/>
          <w:szCs w:val="26"/>
        </w:rPr>
        <w:t xml:space="preserve">5.5.3. В случае </w:t>
      </w:r>
      <w:r w:rsidRPr="00131CA0">
        <w:rPr>
          <w:rFonts w:ascii="Times New Roman" w:hAnsi="Times New Roman" w:cs="Times New Roman"/>
          <w:sz w:val="26"/>
          <w:szCs w:val="26"/>
        </w:rPr>
        <w:t xml:space="preserve">расторжения Договора ранее указанного в </w:t>
      </w:r>
      <w:hyperlink w:anchor="Par152" w:history="1">
        <w:r w:rsidRPr="00131CA0">
          <w:rPr>
            <w:rFonts w:ascii="Times New Roman" w:hAnsi="Times New Roman" w:cs="Times New Roman"/>
            <w:sz w:val="26"/>
            <w:szCs w:val="26"/>
          </w:rPr>
          <w:t>п. 5.5.2</w:t>
        </w:r>
      </w:hyperlink>
      <w:r w:rsidRPr="00131CA0">
        <w:rPr>
          <w:rFonts w:ascii="Times New Roman" w:hAnsi="Times New Roman" w:cs="Times New Roman"/>
          <w:sz w:val="26"/>
          <w:szCs w:val="26"/>
        </w:rPr>
        <w:t xml:space="preserve"> Договора срока, Предприниматель уплачивает Администрации компенсацию в размере двух ежемесячных плат.</w:t>
      </w:r>
      <w:r>
        <w:rPr>
          <w:rFonts w:ascii="Times New Roman" w:hAnsi="Times New Roman" w:cs="Times New Roman"/>
          <w:sz w:val="26"/>
          <w:szCs w:val="26"/>
        </w:rPr>
        <w:t xml:space="preserve">                                                                                                                                         </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5.5.4. При досрочном расторжении Договора по инициативе Предпринимателя </w:t>
      </w:r>
      <w:proofErr w:type="gramStart"/>
      <w:r w:rsidRPr="00131CA0">
        <w:rPr>
          <w:rFonts w:ascii="Times New Roman" w:hAnsi="Times New Roman" w:cs="Times New Roman"/>
          <w:sz w:val="26"/>
          <w:szCs w:val="26"/>
        </w:rPr>
        <w:t>последний</w:t>
      </w:r>
      <w:proofErr w:type="gramEnd"/>
      <w:r w:rsidRPr="00131CA0">
        <w:rPr>
          <w:rFonts w:ascii="Times New Roman" w:hAnsi="Times New Roman" w:cs="Times New Roman"/>
          <w:sz w:val="26"/>
          <w:szCs w:val="26"/>
        </w:rPr>
        <w:t xml:space="preserve"> направляет Администрации уведомление с приложением факта оплаты компенсации, указанной в </w:t>
      </w:r>
      <w:hyperlink w:anchor="Par153" w:history="1">
        <w:r w:rsidRPr="00131CA0">
          <w:rPr>
            <w:rFonts w:ascii="Times New Roman" w:hAnsi="Times New Roman" w:cs="Times New Roman"/>
            <w:sz w:val="26"/>
            <w:szCs w:val="26"/>
          </w:rPr>
          <w:t>п. 5.5.3</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131CA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131CA0">
        <w:rPr>
          <w:rFonts w:ascii="Times New Roman" w:hAnsi="Times New Roman" w:cs="Times New Roman"/>
          <w:sz w:val="26"/>
          <w:szCs w:val="26"/>
        </w:rPr>
        <w:lastRenderedPageBreak/>
        <w:t>6. Особые условия</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w:t>
      </w:r>
      <w:hyperlink r:id="rId48" w:history="1">
        <w:r w:rsidRPr="00131CA0">
          <w:rPr>
            <w:rFonts w:ascii="Times New Roman" w:hAnsi="Times New Roman" w:cs="Times New Roman"/>
            <w:sz w:val="26"/>
            <w:szCs w:val="26"/>
          </w:rPr>
          <w:t>статьи 12</w:t>
        </w:r>
      </w:hyperlink>
      <w:r w:rsidRPr="00131CA0">
        <w:rPr>
          <w:rFonts w:ascii="Times New Roman" w:hAnsi="Times New Roman" w:cs="Times New Roman"/>
          <w:sz w:val="26"/>
          <w:szCs w:val="26"/>
        </w:rPr>
        <w:t xml:space="preserve">, </w:t>
      </w:r>
      <w:hyperlink r:id="rId49" w:history="1">
        <w:r w:rsidRPr="00131CA0">
          <w:rPr>
            <w:rFonts w:ascii="Times New Roman" w:hAnsi="Times New Roman" w:cs="Times New Roman"/>
            <w:sz w:val="26"/>
            <w:szCs w:val="26"/>
          </w:rPr>
          <w:t>14</w:t>
        </w:r>
      </w:hyperlink>
      <w:r w:rsidRPr="00131CA0">
        <w:rPr>
          <w:rFonts w:ascii="Times New Roman" w:hAnsi="Times New Roman" w:cs="Times New Roman"/>
          <w:sz w:val="26"/>
          <w:szCs w:val="26"/>
        </w:rPr>
        <w:t xml:space="preserve">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w:t>
      </w:r>
      <w:r w:rsidRPr="005B2090">
        <w:rPr>
          <w:rFonts w:ascii="Times New Roman" w:hAnsi="Times New Roman" w:cs="Times New Roman"/>
          <w:sz w:val="26"/>
          <w:szCs w:val="26"/>
        </w:rPr>
        <w:t xml:space="preserve">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6.3. </w:t>
      </w:r>
      <w:proofErr w:type="gramStart"/>
      <w:r w:rsidRPr="005B2090">
        <w:rPr>
          <w:rFonts w:ascii="Times New Roman" w:hAnsi="Times New Roman" w:cs="Times New Roman"/>
          <w:sz w:val="26"/>
          <w:szCs w:val="26"/>
        </w:rPr>
        <w:t>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w:t>
      </w:r>
      <w:proofErr w:type="gramEnd"/>
      <w:r w:rsidRPr="005B2090">
        <w:rPr>
          <w:rFonts w:ascii="Times New Roman" w:hAnsi="Times New Roman" w:cs="Times New Roman"/>
          <w:sz w:val="26"/>
          <w:szCs w:val="26"/>
        </w:rPr>
        <w:t xml:space="preserve"> </w:t>
      </w:r>
      <w:proofErr w:type="gramStart"/>
      <w:r w:rsidRPr="005B2090">
        <w:rPr>
          <w:rFonts w:ascii="Times New Roman" w:hAnsi="Times New Roman" w:cs="Times New Roman"/>
          <w:sz w:val="26"/>
          <w:szCs w:val="26"/>
        </w:rPr>
        <w:t>Договоре</w:t>
      </w:r>
      <w:proofErr w:type="gramEnd"/>
      <w:r w:rsidRPr="005B2090">
        <w:rPr>
          <w:rFonts w:ascii="Times New Roman" w:hAnsi="Times New Roman" w:cs="Times New Roman"/>
          <w:sz w:val="26"/>
          <w:szCs w:val="26"/>
        </w:rPr>
        <w:t>.</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491CB4" w:rsidRPr="0002218D" w:rsidRDefault="00491CB4" w:rsidP="00491CB4">
      <w:pPr>
        <w:autoSpaceDE w:val="0"/>
        <w:autoSpaceDN w:val="0"/>
        <w:adjustRightInd w:val="0"/>
        <w:spacing w:after="0" w:line="240" w:lineRule="auto"/>
        <w:ind w:firstLine="539"/>
        <w:jc w:val="both"/>
        <w:rPr>
          <w:rFonts w:ascii="Times New Roman" w:hAnsi="Times New Roman" w:cs="Times New Roman"/>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7. Прочие условия</w:t>
      </w:r>
    </w:p>
    <w:p w:rsidR="00491CB4" w:rsidRPr="0002218D"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7.1. В случае изменения адреса или иных реквизитов Стороны обязаны уведомить об этом друг друга в недельный срок со дня таких изменений.</w:t>
      </w: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7.2. Вопросы, не урегулированные Договором, регулируются действующим законодательством.</w:t>
      </w: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7.3. Споры, возникающие при исполнении Договора, рассматриваются судом, арбитражным судом в соответствии с их компетенцией.</w:t>
      </w:r>
    </w:p>
    <w:p w:rsidR="00491CB4" w:rsidRPr="005B2090" w:rsidRDefault="00491CB4" w:rsidP="00491CB4">
      <w:pPr>
        <w:autoSpaceDE w:val="0"/>
        <w:autoSpaceDN w:val="0"/>
        <w:adjustRightInd w:val="0"/>
        <w:spacing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7.4.  Договор  составлен  на ____ листах и подписан в ____ экземплярах,</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proofErr w:type="gramStart"/>
      <w:r w:rsidRPr="005B2090">
        <w:rPr>
          <w:rFonts w:ascii="Times New Roman" w:hAnsi="Times New Roman" w:cs="Times New Roman"/>
          <w:sz w:val="26"/>
          <w:szCs w:val="26"/>
        </w:rPr>
        <w:t>имеющих</w:t>
      </w:r>
      <w:proofErr w:type="gramEnd"/>
      <w:r w:rsidRPr="005B2090">
        <w:rPr>
          <w:rFonts w:ascii="Times New Roman" w:hAnsi="Times New Roman" w:cs="Times New Roman"/>
          <w:sz w:val="26"/>
          <w:szCs w:val="26"/>
        </w:rPr>
        <w:t xml:space="preserve"> равную юридическую силу, находящихся:</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 Администрация - 1 экз.;</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 __________________________________ - 1 экз.</w:t>
      </w:r>
    </w:p>
    <w:p w:rsidR="00491CB4" w:rsidRPr="0002218D" w:rsidRDefault="00491CB4" w:rsidP="00491CB4">
      <w:pPr>
        <w:autoSpaceDE w:val="0"/>
        <w:autoSpaceDN w:val="0"/>
        <w:adjustRightInd w:val="0"/>
        <w:spacing w:line="240" w:lineRule="auto"/>
        <w:jc w:val="both"/>
        <w:rPr>
          <w:rFonts w:ascii="Times New Roman" w:hAnsi="Times New Roman" w:cs="Times New Roman"/>
        </w:rPr>
      </w:pPr>
      <w:r w:rsidRPr="005B2090">
        <w:rPr>
          <w:rFonts w:ascii="Times New Roman" w:hAnsi="Times New Roman" w:cs="Times New Roman"/>
          <w:sz w:val="26"/>
          <w:szCs w:val="26"/>
        </w:rPr>
        <w:t xml:space="preserve">        </w:t>
      </w:r>
      <w:r w:rsidRPr="0002218D">
        <w:rPr>
          <w:rFonts w:ascii="Times New Roman" w:hAnsi="Times New Roman" w:cs="Times New Roman"/>
        </w:rPr>
        <w:t>(наименование Предпринимателя)</w:t>
      </w:r>
    </w:p>
    <w:p w:rsidR="00491CB4" w:rsidRPr="0002218D" w:rsidRDefault="00491CB4" w:rsidP="00491CB4">
      <w:pPr>
        <w:autoSpaceDE w:val="0"/>
        <w:autoSpaceDN w:val="0"/>
        <w:adjustRightInd w:val="0"/>
        <w:spacing w:line="240" w:lineRule="auto"/>
        <w:jc w:val="both"/>
        <w:rPr>
          <w:rFonts w:ascii="Times New Roman" w:hAnsi="Times New Roman" w:cs="Times New Roman"/>
          <w:sz w:val="16"/>
          <w:szCs w:val="16"/>
        </w:rPr>
      </w:pPr>
    </w:p>
    <w:p w:rsidR="00491CB4" w:rsidRPr="005B2090" w:rsidRDefault="00491CB4" w:rsidP="00491CB4">
      <w:pPr>
        <w:autoSpaceDE w:val="0"/>
        <w:autoSpaceDN w:val="0"/>
        <w:adjustRightInd w:val="0"/>
        <w:spacing w:line="240" w:lineRule="auto"/>
        <w:jc w:val="center"/>
        <w:rPr>
          <w:rFonts w:ascii="Times New Roman" w:hAnsi="Times New Roman" w:cs="Times New Roman"/>
          <w:sz w:val="26"/>
          <w:szCs w:val="26"/>
        </w:rPr>
      </w:pPr>
      <w:r w:rsidRPr="005B2090">
        <w:rPr>
          <w:rFonts w:ascii="Times New Roman" w:hAnsi="Times New Roman" w:cs="Times New Roman"/>
          <w:sz w:val="26"/>
          <w:szCs w:val="26"/>
        </w:rPr>
        <w:t>8. Приложение к Договору</w:t>
      </w:r>
    </w:p>
    <w:p w:rsidR="00491CB4" w:rsidRPr="0002218D" w:rsidRDefault="00491CB4" w:rsidP="002749FC">
      <w:pPr>
        <w:autoSpaceDE w:val="0"/>
        <w:autoSpaceDN w:val="0"/>
        <w:adjustRightInd w:val="0"/>
        <w:spacing w:after="0" w:line="240" w:lineRule="auto"/>
        <w:jc w:val="both"/>
        <w:rPr>
          <w:rFonts w:ascii="Times New Roman" w:hAnsi="Times New Roman" w:cs="Times New Roman"/>
          <w:sz w:val="16"/>
          <w:szCs w:val="16"/>
        </w:rPr>
      </w:pP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1.  Схема  границ  земельного  участка, предназначенного для размещения</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НТО.</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Юридические адреса Сторон:</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Администрация:</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Предприниматель:</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02218D" w:rsidRDefault="00491CB4" w:rsidP="002749FC">
      <w:pPr>
        <w:autoSpaceDE w:val="0"/>
        <w:autoSpaceDN w:val="0"/>
        <w:adjustRightInd w:val="0"/>
        <w:spacing w:after="0" w:line="240" w:lineRule="auto"/>
        <w:jc w:val="center"/>
        <w:rPr>
          <w:rFonts w:ascii="Times New Roman" w:hAnsi="Times New Roman" w:cs="Times New Roman"/>
        </w:rPr>
      </w:pPr>
      <w:proofErr w:type="gramStart"/>
      <w:r w:rsidRPr="0002218D">
        <w:rPr>
          <w:rFonts w:ascii="Times New Roman" w:hAnsi="Times New Roman" w:cs="Times New Roman"/>
        </w:rPr>
        <w:t>(наименование юридического лица либо</w:t>
      </w:r>
      <w:proofErr w:type="gramEnd"/>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lastRenderedPageBreak/>
        <w:t>___________________________________________________________________________</w:t>
      </w:r>
    </w:p>
    <w:p w:rsidR="00491CB4" w:rsidRPr="0002218D" w:rsidRDefault="00491CB4" w:rsidP="002749FC">
      <w:pPr>
        <w:autoSpaceDE w:val="0"/>
        <w:autoSpaceDN w:val="0"/>
        <w:adjustRightInd w:val="0"/>
        <w:spacing w:after="0" w:line="240" w:lineRule="auto"/>
        <w:jc w:val="center"/>
        <w:rPr>
          <w:rFonts w:ascii="Times New Roman" w:hAnsi="Times New Roman" w:cs="Times New Roman"/>
        </w:rPr>
      </w:pPr>
      <w:r w:rsidRPr="0002218D">
        <w:rPr>
          <w:rFonts w:ascii="Times New Roman" w:hAnsi="Times New Roman" w:cs="Times New Roman"/>
        </w:rPr>
        <w:t>фамилия, имя, отчество индивидуального предпринимателя)</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02218D" w:rsidRDefault="00491CB4" w:rsidP="002749FC">
      <w:pPr>
        <w:autoSpaceDE w:val="0"/>
        <w:autoSpaceDN w:val="0"/>
        <w:adjustRightInd w:val="0"/>
        <w:spacing w:after="0" w:line="240" w:lineRule="auto"/>
        <w:jc w:val="center"/>
        <w:rPr>
          <w:rFonts w:ascii="Times New Roman" w:hAnsi="Times New Roman" w:cs="Times New Roman"/>
        </w:rPr>
      </w:pPr>
      <w:r w:rsidRPr="0002218D">
        <w:rPr>
          <w:rFonts w:ascii="Times New Roman" w:hAnsi="Times New Roman" w:cs="Times New Roman"/>
        </w:rPr>
        <w:t>(телефон, факс, адрес электронной почты)</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Администрация:                                </w:t>
      </w:r>
      <w:r>
        <w:rPr>
          <w:rFonts w:ascii="Times New Roman" w:hAnsi="Times New Roman" w:cs="Times New Roman"/>
          <w:sz w:val="26"/>
          <w:szCs w:val="26"/>
        </w:rPr>
        <w:t xml:space="preserve">               </w:t>
      </w:r>
      <w:r w:rsidRPr="005B2090">
        <w:rPr>
          <w:rFonts w:ascii="Times New Roman" w:hAnsi="Times New Roman" w:cs="Times New Roman"/>
          <w:sz w:val="26"/>
          <w:szCs w:val="26"/>
        </w:rPr>
        <w:t>Предприниматель</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proofErr w:type="spellStart"/>
      <w:proofErr w:type="gramStart"/>
      <w:r w:rsidRPr="005B2090">
        <w:rPr>
          <w:rFonts w:ascii="Times New Roman" w:hAnsi="Times New Roman" w:cs="Times New Roman"/>
          <w:sz w:val="26"/>
          <w:szCs w:val="26"/>
        </w:rPr>
        <w:t>р</w:t>
      </w:r>
      <w:proofErr w:type="spellEnd"/>
      <w:proofErr w:type="gramEnd"/>
      <w:r w:rsidRPr="005B2090">
        <w:rPr>
          <w:rFonts w:ascii="Times New Roman" w:hAnsi="Times New Roman" w:cs="Times New Roman"/>
          <w:sz w:val="26"/>
          <w:szCs w:val="26"/>
        </w:rPr>
        <w:t xml:space="preserve">/с </w:t>
      </w:r>
      <w:r>
        <w:rPr>
          <w:rFonts w:ascii="Times New Roman" w:hAnsi="Times New Roman" w:cs="Times New Roman"/>
          <w:sz w:val="26"/>
          <w:szCs w:val="26"/>
        </w:rPr>
        <w:t>№</w:t>
      </w:r>
      <w:r w:rsidRPr="005B2090">
        <w:rPr>
          <w:rFonts w:ascii="Times New Roman" w:hAnsi="Times New Roman" w:cs="Times New Roman"/>
          <w:sz w:val="26"/>
          <w:szCs w:val="26"/>
        </w:rPr>
        <w:t xml:space="preserve"> _______________________                 </w:t>
      </w:r>
      <w:proofErr w:type="spellStart"/>
      <w:r w:rsidRPr="005B2090">
        <w:rPr>
          <w:rFonts w:ascii="Times New Roman" w:hAnsi="Times New Roman" w:cs="Times New Roman"/>
          <w:sz w:val="26"/>
          <w:szCs w:val="26"/>
        </w:rPr>
        <w:t>р</w:t>
      </w:r>
      <w:proofErr w:type="spellEnd"/>
      <w:r w:rsidRPr="005B2090">
        <w:rPr>
          <w:rFonts w:ascii="Times New Roman" w:hAnsi="Times New Roman" w:cs="Times New Roman"/>
          <w:sz w:val="26"/>
          <w:szCs w:val="26"/>
        </w:rPr>
        <w:t xml:space="preserve">/с </w:t>
      </w:r>
      <w:r>
        <w:rPr>
          <w:rFonts w:ascii="Times New Roman" w:hAnsi="Times New Roman" w:cs="Times New Roman"/>
          <w:sz w:val="26"/>
          <w:szCs w:val="26"/>
        </w:rPr>
        <w:t>№</w:t>
      </w:r>
      <w:r w:rsidRPr="005B2090">
        <w:rPr>
          <w:rFonts w:ascii="Times New Roman" w:hAnsi="Times New Roman" w:cs="Times New Roman"/>
          <w:sz w:val="26"/>
          <w:szCs w:val="26"/>
        </w:rPr>
        <w:t xml:space="preserve"> 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в ___________________________                 </w:t>
      </w:r>
      <w:proofErr w:type="gramStart"/>
      <w:r w:rsidRPr="005B2090">
        <w:rPr>
          <w:rFonts w:ascii="Times New Roman" w:hAnsi="Times New Roman" w:cs="Times New Roman"/>
          <w:sz w:val="26"/>
          <w:szCs w:val="26"/>
        </w:rPr>
        <w:t>в</w:t>
      </w:r>
      <w:proofErr w:type="gramEnd"/>
      <w:r w:rsidRPr="005B2090">
        <w:rPr>
          <w:rFonts w:ascii="Times New Roman" w:hAnsi="Times New Roman" w:cs="Times New Roman"/>
          <w:sz w:val="26"/>
          <w:szCs w:val="26"/>
        </w:rPr>
        <w:t xml:space="preserve"> ___________________________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тел. ________________________                 тел. ________________________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факс</w:t>
      </w:r>
      <w:proofErr w:type="gramStart"/>
      <w:r w:rsidRPr="005B2090">
        <w:rPr>
          <w:rFonts w:ascii="Times New Roman" w:hAnsi="Times New Roman" w:cs="Times New Roman"/>
          <w:sz w:val="26"/>
          <w:szCs w:val="26"/>
        </w:rPr>
        <w:t>.</w:t>
      </w:r>
      <w:proofErr w:type="gramEnd"/>
      <w:r w:rsidRPr="005B2090">
        <w:rPr>
          <w:rFonts w:ascii="Times New Roman" w:hAnsi="Times New Roman" w:cs="Times New Roman"/>
          <w:sz w:val="26"/>
          <w:szCs w:val="26"/>
        </w:rPr>
        <w:t xml:space="preserve"> _______________________                 </w:t>
      </w:r>
      <w:proofErr w:type="gramStart"/>
      <w:r w:rsidRPr="005B2090">
        <w:rPr>
          <w:rFonts w:ascii="Times New Roman" w:hAnsi="Times New Roman" w:cs="Times New Roman"/>
          <w:sz w:val="26"/>
          <w:szCs w:val="26"/>
        </w:rPr>
        <w:t>ф</w:t>
      </w:r>
      <w:proofErr w:type="gramEnd"/>
      <w:r w:rsidRPr="005B2090">
        <w:rPr>
          <w:rFonts w:ascii="Times New Roman" w:hAnsi="Times New Roman" w:cs="Times New Roman"/>
          <w:sz w:val="26"/>
          <w:szCs w:val="26"/>
        </w:rPr>
        <w:t>акс. 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Подписи сторон:</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От Администрации</w:t>
      </w:r>
      <w:proofErr w:type="gramStart"/>
      <w:r w:rsidRPr="005B209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B2090">
        <w:rPr>
          <w:rFonts w:ascii="Times New Roman" w:hAnsi="Times New Roman" w:cs="Times New Roman"/>
          <w:sz w:val="26"/>
          <w:szCs w:val="26"/>
        </w:rPr>
        <w:t>О</w:t>
      </w:r>
      <w:proofErr w:type="gramEnd"/>
      <w:r w:rsidRPr="005B2090">
        <w:rPr>
          <w:rFonts w:ascii="Times New Roman" w:hAnsi="Times New Roman" w:cs="Times New Roman"/>
          <w:sz w:val="26"/>
          <w:szCs w:val="26"/>
        </w:rPr>
        <w:t>т Предпринимателя</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           ______________________________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line="240" w:lineRule="auto"/>
        <w:jc w:val="both"/>
        <w:rPr>
          <w:rFonts w:ascii="Times New Roman" w:hAnsi="Times New Roman" w:cs="Times New Roman"/>
          <w:sz w:val="26"/>
          <w:szCs w:val="26"/>
        </w:rPr>
      </w:pP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М.П.                                         </w:t>
      </w:r>
      <w:r>
        <w:rPr>
          <w:rFonts w:ascii="Times New Roman" w:hAnsi="Times New Roman" w:cs="Times New Roman"/>
          <w:sz w:val="26"/>
          <w:szCs w:val="26"/>
        </w:rPr>
        <w:t xml:space="preserve">                          </w:t>
      </w:r>
      <w:r w:rsidRPr="005B2090">
        <w:rPr>
          <w:rFonts w:ascii="Times New Roman" w:hAnsi="Times New Roman" w:cs="Times New Roman"/>
          <w:sz w:val="26"/>
          <w:szCs w:val="26"/>
        </w:rPr>
        <w:t>М.П. (при наличии)</w:t>
      </w: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227C73" w:rsidRDefault="00227C73" w:rsidP="00A23767">
      <w:pPr>
        <w:jc w:val="right"/>
        <w:rPr>
          <w:rFonts w:ascii="Times New Roman" w:hAnsi="Times New Roman" w:cs="Times New Roman"/>
          <w:sz w:val="26"/>
          <w:szCs w:val="26"/>
        </w:rPr>
      </w:pPr>
    </w:p>
    <w:p w:rsidR="00227C73" w:rsidRDefault="00227C73" w:rsidP="00A23767">
      <w:pPr>
        <w:jc w:val="right"/>
        <w:rPr>
          <w:rFonts w:ascii="Times New Roman" w:hAnsi="Times New Roman" w:cs="Times New Roman"/>
          <w:sz w:val="26"/>
          <w:szCs w:val="26"/>
        </w:rPr>
      </w:pPr>
    </w:p>
    <w:p w:rsidR="00A23767" w:rsidRPr="00AC71B0" w:rsidRDefault="00A23767" w:rsidP="00A23767">
      <w:pPr>
        <w:jc w:val="right"/>
        <w:rPr>
          <w:rFonts w:ascii="Times New Roman" w:hAnsi="Times New Roman" w:cs="Times New Roman"/>
          <w:sz w:val="26"/>
          <w:szCs w:val="26"/>
        </w:rPr>
      </w:pPr>
      <w:r w:rsidRPr="00AC71B0">
        <w:rPr>
          <w:rFonts w:ascii="Times New Roman" w:hAnsi="Times New Roman" w:cs="Times New Roman"/>
          <w:sz w:val="26"/>
          <w:szCs w:val="26"/>
        </w:rPr>
        <w:lastRenderedPageBreak/>
        <w:t xml:space="preserve">Приложение № </w:t>
      </w:r>
      <w:r w:rsidR="00EA7895">
        <w:rPr>
          <w:rFonts w:ascii="Times New Roman" w:hAnsi="Times New Roman" w:cs="Times New Roman"/>
          <w:sz w:val="26"/>
          <w:szCs w:val="26"/>
        </w:rPr>
        <w:t>3</w:t>
      </w:r>
    </w:p>
    <w:p w:rsidR="00B96EC7" w:rsidRPr="00AC71B0" w:rsidRDefault="00B96EC7" w:rsidP="00B96EC7">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rsidR="00B96EC7" w:rsidRDefault="00B96EC7" w:rsidP="00B96EC7">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AC71B0">
        <w:rPr>
          <w:rFonts w:ascii="Times New Roman" w:hAnsi="Times New Roman" w:cs="Times New Roman"/>
          <w:sz w:val="26"/>
          <w:szCs w:val="26"/>
        </w:rPr>
        <w:t>услуги «Предоставление</w:t>
      </w:r>
    </w:p>
    <w:p w:rsidR="00B96EC7" w:rsidRPr="00AC71B0" w:rsidRDefault="00B96EC7" w:rsidP="00B96EC7">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права</w:t>
      </w:r>
      <w:r>
        <w:rPr>
          <w:rFonts w:ascii="Times New Roman" w:hAnsi="Times New Roman" w:cs="Times New Roman"/>
          <w:sz w:val="26"/>
          <w:szCs w:val="26"/>
        </w:rPr>
        <w:t xml:space="preserve"> </w:t>
      </w:r>
      <w:r w:rsidRPr="00AC71B0">
        <w:rPr>
          <w:rFonts w:ascii="Times New Roman" w:hAnsi="Times New Roman" w:cs="Times New Roman"/>
          <w:sz w:val="26"/>
          <w:szCs w:val="26"/>
        </w:rPr>
        <w:t>на размещение нестационарных</w:t>
      </w:r>
      <w:r>
        <w:rPr>
          <w:rFonts w:ascii="Times New Roman" w:hAnsi="Times New Roman" w:cs="Times New Roman"/>
          <w:sz w:val="26"/>
          <w:szCs w:val="26"/>
        </w:rPr>
        <w:t xml:space="preserve"> </w:t>
      </w:r>
      <w:r w:rsidRPr="00AC71B0">
        <w:rPr>
          <w:rFonts w:ascii="Times New Roman" w:hAnsi="Times New Roman" w:cs="Times New Roman"/>
          <w:sz w:val="26"/>
          <w:szCs w:val="26"/>
        </w:rPr>
        <w:t>торговых объектов»</w:t>
      </w:r>
    </w:p>
    <w:p w:rsidR="003E3ABA" w:rsidRDefault="003E3ABA" w:rsidP="00A23767">
      <w:pPr>
        <w:spacing w:line="280" w:lineRule="exact"/>
        <w:rPr>
          <w:rFonts w:ascii="Times New Roman" w:hAnsi="Times New Roman" w:cs="Times New Roman"/>
          <w:sz w:val="26"/>
          <w:szCs w:val="26"/>
        </w:rPr>
      </w:pPr>
    </w:p>
    <w:p w:rsidR="002749FC" w:rsidRPr="00AC71B0" w:rsidRDefault="002749FC" w:rsidP="00A23767">
      <w:pPr>
        <w:spacing w:line="280" w:lineRule="exact"/>
        <w:rPr>
          <w:rFonts w:ascii="Times New Roman" w:hAnsi="Times New Roman" w:cs="Times New Roman"/>
          <w:sz w:val="26"/>
          <w:szCs w:val="26"/>
        </w:rPr>
      </w:pPr>
    </w:p>
    <w:p w:rsidR="00A23767" w:rsidRPr="00AC71B0" w:rsidRDefault="00A23767" w:rsidP="002749FC">
      <w:pPr>
        <w:pStyle w:val="ConsPlusTitle"/>
        <w:jc w:val="center"/>
        <w:rPr>
          <w:rFonts w:ascii="Times New Roman" w:hAnsi="Times New Roman" w:cs="Times New Roman"/>
          <w:sz w:val="26"/>
          <w:szCs w:val="26"/>
        </w:rPr>
      </w:pPr>
      <w:r w:rsidRPr="00AC71B0">
        <w:rPr>
          <w:rFonts w:ascii="Times New Roman" w:hAnsi="Times New Roman" w:cs="Times New Roman"/>
          <w:sz w:val="26"/>
          <w:szCs w:val="26"/>
        </w:rPr>
        <w:t>БЛОК-СХЕМА</w:t>
      </w:r>
    </w:p>
    <w:p w:rsidR="00A23767" w:rsidRPr="00AC71B0" w:rsidRDefault="00A23767" w:rsidP="002749FC">
      <w:pPr>
        <w:spacing w:after="0" w:line="240" w:lineRule="auto"/>
        <w:jc w:val="center"/>
        <w:rPr>
          <w:rFonts w:ascii="Times New Roman" w:hAnsi="Times New Roman" w:cs="Times New Roman"/>
          <w:sz w:val="26"/>
          <w:szCs w:val="26"/>
        </w:rPr>
      </w:pPr>
      <w:r w:rsidRPr="00AC71B0">
        <w:rPr>
          <w:rFonts w:ascii="Times New Roman" w:hAnsi="Times New Roman" w:cs="Times New Roman"/>
          <w:b/>
          <w:sz w:val="26"/>
          <w:szCs w:val="26"/>
        </w:rPr>
        <w:t>предоставления муниципальной услуги</w:t>
      </w:r>
    </w:p>
    <w:p w:rsidR="00A23767" w:rsidRDefault="00A23767" w:rsidP="002749FC">
      <w:pPr>
        <w:spacing w:after="0" w:line="240" w:lineRule="auto"/>
        <w:jc w:val="center"/>
        <w:rPr>
          <w:rFonts w:ascii="Times New Roman" w:hAnsi="Times New Roman" w:cs="Times New Roman"/>
          <w:b/>
          <w:sz w:val="26"/>
          <w:szCs w:val="26"/>
        </w:rPr>
      </w:pPr>
      <w:r w:rsidRPr="002749FC">
        <w:rPr>
          <w:rFonts w:ascii="Times New Roman" w:hAnsi="Times New Roman" w:cs="Times New Roman"/>
          <w:b/>
          <w:sz w:val="26"/>
          <w:szCs w:val="26"/>
        </w:rPr>
        <w:t>«</w:t>
      </w:r>
      <w:r w:rsidR="002749FC" w:rsidRPr="002749FC">
        <w:rPr>
          <w:rFonts w:ascii="Times New Roman" w:hAnsi="Times New Roman" w:cs="Times New Roman"/>
          <w:b/>
          <w:sz w:val="26"/>
          <w:szCs w:val="26"/>
        </w:rPr>
        <w:t>Предоставление права на размещение нестационарных торговых объектов»</w:t>
      </w:r>
    </w:p>
    <w:p w:rsidR="002749FC" w:rsidRPr="002749FC" w:rsidRDefault="002749FC" w:rsidP="002749FC">
      <w:pPr>
        <w:spacing w:after="0" w:line="240" w:lineRule="auto"/>
        <w:jc w:val="center"/>
        <w:rPr>
          <w:rFonts w:ascii="Times New Roman" w:hAnsi="Times New Roman" w:cs="Times New Roman"/>
          <w:b/>
          <w:sz w:val="26"/>
          <w:szCs w:val="26"/>
        </w:rPr>
      </w:pPr>
    </w:p>
    <w:p w:rsidR="00A23767" w:rsidRPr="00AC71B0" w:rsidRDefault="00A23767" w:rsidP="00A23767">
      <w:pPr>
        <w:ind w:firstLine="709"/>
        <w:jc w:val="center"/>
        <w:rPr>
          <w:rFonts w:ascii="Times New Roman" w:hAnsi="Times New Roman" w:cs="Times New Roman"/>
          <w:b/>
          <w:noProof/>
          <w:sz w:val="26"/>
          <w:szCs w:val="26"/>
        </w:rPr>
      </w:pPr>
    </w:p>
    <w:tbl>
      <w:tblPr>
        <w:tblStyle w:val="a7"/>
        <w:tblpPr w:leftFromText="180" w:rightFromText="180" w:vertAnchor="text" w:horzAnchor="page" w:tblpX="2722" w:tblpY="-77"/>
        <w:tblW w:w="0" w:type="auto"/>
        <w:tblLook w:val="04A0"/>
      </w:tblPr>
      <w:tblGrid>
        <w:gridCol w:w="7338"/>
      </w:tblGrid>
      <w:tr w:rsidR="00A23767" w:rsidRPr="00AC71B0" w:rsidTr="006B0E29">
        <w:trPr>
          <w:trHeight w:val="760"/>
        </w:trPr>
        <w:tc>
          <w:tcPr>
            <w:tcW w:w="7338" w:type="dxa"/>
          </w:tcPr>
          <w:p w:rsidR="00A23767" w:rsidRPr="00AC71B0" w:rsidRDefault="00C34014" w:rsidP="006B0E29">
            <w:pPr>
              <w:jc w:val="center"/>
              <w:rPr>
                <w:b/>
                <w:noProof/>
                <w:sz w:val="26"/>
                <w:szCs w:val="26"/>
              </w:rPr>
            </w:pPr>
            <w:r>
              <w:rPr>
                <w:b/>
                <w:noProof/>
                <w:sz w:val="26"/>
                <w:szCs w:val="26"/>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75.75pt;margin-top:37.45pt;width:.05pt;height:61.7pt;z-index:251660288" o:connectortype="straight">
                  <v:stroke endarrow="block"/>
                </v:shape>
              </w:pict>
            </w:r>
            <w:r w:rsidR="00A23767" w:rsidRPr="00AC71B0">
              <w:rPr>
                <w:sz w:val="26"/>
                <w:szCs w:val="26"/>
              </w:rPr>
              <w:t>Прием и регистрация заявления для получения муниципальной услуги</w:t>
            </w:r>
          </w:p>
        </w:tc>
      </w:tr>
    </w:tbl>
    <w:p w:rsidR="00A23767" w:rsidRPr="00AC71B0" w:rsidRDefault="00A23767" w:rsidP="00A23767">
      <w:pPr>
        <w:ind w:firstLine="709"/>
        <w:jc w:val="center"/>
        <w:rPr>
          <w:rFonts w:ascii="Times New Roman" w:hAnsi="Times New Roman" w:cs="Times New Roman"/>
          <w:b/>
          <w:sz w:val="26"/>
          <w:szCs w:val="26"/>
        </w:rPr>
      </w:pPr>
      <w:r w:rsidRPr="00AC71B0">
        <w:rPr>
          <w:rFonts w:ascii="Times New Roman" w:hAnsi="Times New Roman" w:cs="Times New Roman"/>
          <w:b/>
          <w:noProof/>
          <w:sz w:val="26"/>
          <w:szCs w:val="26"/>
        </w:rPr>
        <w:t xml:space="preserve"> </w:t>
      </w:r>
    </w:p>
    <w:tbl>
      <w:tblPr>
        <w:tblStyle w:val="a7"/>
        <w:tblpPr w:leftFromText="180" w:rightFromText="180" w:vertAnchor="text" w:horzAnchor="margin" w:tblpXSpec="center" w:tblpY="1424"/>
        <w:tblW w:w="0" w:type="auto"/>
        <w:tblLook w:val="04A0"/>
      </w:tblPr>
      <w:tblGrid>
        <w:gridCol w:w="7371"/>
      </w:tblGrid>
      <w:tr w:rsidR="00A23767" w:rsidRPr="00AC71B0" w:rsidTr="006B0E29">
        <w:trPr>
          <w:trHeight w:val="760"/>
        </w:trPr>
        <w:tc>
          <w:tcPr>
            <w:tcW w:w="7371" w:type="dxa"/>
          </w:tcPr>
          <w:p w:rsidR="00A23767" w:rsidRPr="00AC71B0" w:rsidRDefault="00A23767" w:rsidP="006B0E29">
            <w:pPr>
              <w:snapToGrid w:val="0"/>
              <w:jc w:val="center"/>
              <w:rPr>
                <w:sz w:val="26"/>
                <w:szCs w:val="26"/>
              </w:rPr>
            </w:pPr>
            <w:r w:rsidRPr="00AC71B0">
              <w:rPr>
                <w:sz w:val="26"/>
                <w:szCs w:val="26"/>
              </w:rPr>
              <w:t>Формирование и направление запросов</w:t>
            </w:r>
          </w:p>
          <w:p w:rsidR="00A23767" w:rsidRPr="00AC71B0" w:rsidRDefault="00A23767" w:rsidP="006B0E29">
            <w:pPr>
              <w:snapToGrid w:val="0"/>
              <w:jc w:val="center"/>
              <w:rPr>
                <w:sz w:val="26"/>
                <w:szCs w:val="26"/>
              </w:rPr>
            </w:pPr>
          </w:p>
          <w:p w:rsidR="00A23767" w:rsidRPr="00AC71B0" w:rsidRDefault="00A23767" w:rsidP="006B0E29">
            <w:pPr>
              <w:jc w:val="center"/>
              <w:rPr>
                <w:b/>
                <w:noProof/>
                <w:sz w:val="26"/>
                <w:szCs w:val="26"/>
              </w:rPr>
            </w:pPr>
          </w:p>
        </w:tc>
      </w:tr>
    </w:tbl>
    <w:tbl>
      <w:tblPr>
        <w:tblStyle w:val="a7"/>
        <w:tblpPr w:leftFromText="180" w:rightFromText="180" w:vertAnchor="text" w:horzAnchor="margin" w:tblpXSpec="center" w:tblpY="3605"/>
        <w:tblW w:w="0" w:type="auto"/>
        <w:tblLook w:val="04A0"/>
      </w:tblPr>
      <w:tblGrid>
        <w:gridCol w:w="7513"/>
      </w:tblGrid>
      <w:tr w:rsidR="00A23767" w:rsidRPr="00AC71B0" w:rsidTr="007F726A">
        <w:trPr>
          <w:trHeight w:val="760"/>
        </w:trPr>
        <w:tc>
          <w:tcPr>
            <w:tcW w:w="7513" w:type="dxa"/>
          </w:tcPr>
          <w:p w:rsidR="00A23767" w:rsidRPr="00AC71B0" w:rsidRDefault="00C34014" w:rsidP="007F726A">
            <w:pPr>
              <w:jc w:val="center"/>
              <w:rPr>
                <w:b/>
                <w:noProof/>
                <w:sz w:val="26"/>
                <w:szCs w:val="26"/>
              </w:rPr>
            </w:pPr>
            <w:r w:rsidRPr="00C34014">
              <w:rPr>
                <w:noProof/>
                <w:sz w:val="26"/>
                <w:szCs w:val="26"/>
                <w:lang w:eastAsia="en-US"/>
              </w:rPr>
              <w:pict>
                <v:shape id="_x0000_s1030" type="#_x0000_t32" style="position:absolute;left:0;text-align:left;margin-left:182.5pt;margin-top:37.9pt;width:.05pt;height:61.7pt;z-index:251663360;mso-position-horizontal-relative:text;mso-position-vertical-relative:text" o:connectortype="straight">
                  <v:stroke endarrow="block"/>
                </v:shape>
              </w:pict>
            </w:r>
            <w:r w:rsidR="00A23767" w:rsidRPr="00AC71B0">
              <w:rPr>
                <w:sz w:val="26"/>
                <w:szCs w:val="26"/>
              </w:rPr>
              <w:t>Рассмотрение заявления и принятие решения</w:t>
            </w:r>
          </w:p>
        </w:tc>
      </w:tr>
    </w:tbl>
    <w:p w:rsidR="00A23767" w:rsidRPr="00AC71B0" w:rsidRDefault="00A23767" w:rsidP="00A23767">
      <w:pPr>
        <w:ind w:firstLine="709"/>
        <w:jc w:val="center"/>
        <w:rPr>
          <w:rFonts w:ascii="Times New Roman" w:hAnsi="Times New Roman" w:cs="Times New Roman"/>
          <w:b/>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C34014" w:rsidP="00A23767">
      <w:pPr>
        <w:spacing w:line="280" w:lineRule="exact"/>
        <w:rPr>
          <w:rFonts w:ascii="Times New Roman" w:hAnsi="Times New Roman" w:cs="Times New Roman"/>
          <w:sz w:val="26"/>
          <w:szCs w:val="26"/>
        </w:rPr>
      </w:pPr>
      <w:r>
        <w:rPr>
          <w:rFonts w:ascii="Times New Roman" w:hAnsi="Times New Roman" w:cs="Times New Roman"/>
          <w:noProof/>
          <w:sz w:val="26"/>
          <w:szCs w:val="26"/>
          <w:lang w:eastAsia="ru-RU"/>
        </w:rPr>
        <w:pict>
          <v:shape id="_x0000_s1029" type="#_x0000_t32" style="position:absolute;margin-left:255.2pt;margin-top:17.45pt;width:.05pt;height:61.7pt;z-index:251662336" o:connectortype="straight">
            <v:stroke endarrow="block"/>
          </v:shape>
        </w:pict>
      </w:r>
    </w:p>
    <w:p w:rsidR="00A23767" w:rsidRDefault="00A23767" w:rsidP="00A23767">
      <w:pPr>
        <w:spacing w:line="280" w:lineRule="exact"/>
        <w:rPr>
          <w:rFonts w:ascii="Times New Roman" w:hAnsi="Times New Roman" w:cs="Times New Roman"/>
          <w:sz w:val="26"/>
          <w:szCs w:val="26"/>
        </w:rPr>
      </w:pPr>
    </w:p>
    <w:p w:rsidR="007F726A" w:rsidRDefault="007F726A" w:rsidP="00A23767">
      <w:pPr>
        <w:spacing w:line="280" w:lineRule="exact"/>
        <w:rPr>
          <w:rFonts w:ascii="Times New Roman" w:hAnsi="Times New Roman" w:cs="Times New Roman"/>
          <w:sz w:val="26"/>
          <w:szCs w:val="26"/>
        </w:rPr>
      </w:pPr>
    </w:p>
    <w:p w:rsidR="007F726A" w:rsidRPr="00AC71B0" w:rsidRDefault="007F726A"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tbl>
      <w:tblPr>
        <w:tblStyle w:val="a7"/>
        <w:tblpPr w:leftFromText="180" w:rightFromText="180" w:vertAnchor="text" w:horzAnchor="margin" w:tblpXSpec="center" w:tblpY="282"/>
        <w:tblW w:w="0" w:type="auto"/>
        <w:tblLook w:val="04A0"/>
      </w:tblPr>
      <w:tblGrid>
        <w:gridCol w:w="7513"/>
      </w:tblGrid>
      <w:tr w:rsidR="007F726A" w:rsidRPr="00AC71B0" w:rsidTr="007F726A">
        <w:trPr>
          <w:trHeight w:val="760"/>
        </w:trPr>
        <w:tc>
          <w:tcPr>
            <w:tcW w:w="7513" w:type="dxa"/>
          </w:tcPr>
          <w:p w:rsidR="007F726A" w:rsidRPr="00AC71B0" w:rsidRDefault="007F726A" w:rsidP="007F726A">
            <w:pPr>
              <w:jc w:val="center"/>
              <w:rPr>
                <w:sz w:val="26"/>
                <w:szCs w:val="26"/>
              </w:rPr>
            </w:pPr>
            <w:r w:rsidRPr="00AC71B0">
              <w:rPr>
                <w:sz w:val="26"/>
                <w:szCs w:val="26"/>
              </w:rPr>
              <w:t>Выдача заявителю</w:t>
            </w:r>
          </w:p>
          <w:p w:rsidR="007F726A" w:rsidRPr="00AC71B0" w:rsidRDefault="007F726A" w:rsidP="007F726A">
            <w:pPr>
              <w:jc w:val="center"/>
              <w:rPr>
                <w:sz w:val="26"/>
                <w:szCs w:val="26"/>
              </w:rPr>
            </w:pPr>
            <w:r w:rsidRPr="00AC71B0">
              <w:rPr>
                <w:sz w:val="26"/>
                <w:szCs w:val="26"/>
              </w:rPr>
              <w:t>результата предоставления муниципальной услуги</w:t>
            </w:r>
          </w:p>
          <w:p w:rsidR="007F726A" w:rsidRPr="00AC71B0" w:rsidRDefault="007F726A" w:rsidP="007F726A">
            <w:pPr>
              <w:jc w:val="center"/>
              <w:rPr>
                <w:b/>
                <w:noProof/>
                <w:sz w:val="26"/>
                <w:szCs w:val="26"/>
              </w:rPr>
            </w:pPr>
          </w:p>
        </w:tc>
      </w:tr>
    </w:tbl>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C34014" w:rsidP="00A23767">
      <w:pPr>
        <w:spacing w:line="280" w:lineRule="exact"/>
        <w:rPr>
          <w:rFonts w:ascii="Times New Roman" w:hAnsi="Times New Roman" w:cs="Times New Roman"/>
          <w:sz w:val="26"/>
          <w:szCs w:val="26"/>
        </w:rPr>
      </w:pPr>
      <w:r w:rsidRPr="00C34014">
        <w:rPr>
          <w:noProof/>
          <w:sz w:val="26"/>
          <w:szCs w:val="26"/>
          <w:lang w:eastAsia="ru-RU"/>
        </w:rPr>
        <w:pict>
          <v:shape id="_x0000_s1031" type="#_x0000_t32" style="position:absolute;margin-left:255.1pt;margin-top:13.8pt;width:.15pt;height:66pt;z-index:251664384" o:connectortype="straight">
            <v:stroke endarrow="block"/>
          </v:shape>
        </w:pict>
      </w:r>
    </w:p>
    <w:p w:rsidR="00D05445" w:rsidRDefault="002E2E50" w:rsidP="002E2E50">
      <w:pPr>
        <w:tabs>
          <w:tab w:val="left" w:pos="2295"/>
          <w:tab w:val="left" w:pos="6051"/>
        </w:tabs>
        <w:rPr>
          <w:sz w:val="26"/>
          <w:szCs w:val="26"/>
        </w:rPr>
      </w:pPr>
      <w:r>
        <w:rPr>
          <w:sz w:val="26"/>
          <w:szCs w:val="26"/>
        </w:rPr>
        <w:tab/>
      </w:r>
      <w:r>
        <w:rPr>
          <w:sz w:val="26"/>
          <w:szCs w:val="26"/>
        </w:rPr>
        <w:tab/>
      </w:r>
    </w:p>
    <w:p w:rsidR="002E2E50" w:rsidRPr="000F15F8" w:rsidRDefault="002E2E50" w:rsidP="002E2E50">
      <w:pPr>
        <w:tabs>
          <w:tab w:val="left" w:pos="2295"/>
          <w:tab w:val="left" w:pos="6051"/>
        </w:tabs>
        <w:rPr>
          <w:sz w:val="26"/>
          <w:szCs w:val="26"/>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5"/>
      </w:tblGrid>
      <w:tr w:rsidR="00D05445" w:rsidTr="00D05445">
        <w:trPr>
          <w:trHeight w:val="610"/>
        </w:trPr>
        <w:tc>
          <w:tcPr>
            <w:tcW w:w="7655" w:type="dxa"/>
          </w:tcPr>
          <w:p w:rsidR="00D05445" w:rsidRPr="002E2E50" w:rsidRDefault="00D05445" w:rsidP="002E2E50">
            <w:pPr>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r w:rsidRPr="002E2E50">
              <w:rPr>
                <w:rFonts w:ascii="Times New Roman" w:hAnsi="Times New Roman" w:cs="Times New Roman"/>
                <w:bCs/>
                <w:color w:val="000000" w:themeColor="text1"/>
                <w:sz w:val="26"/>
                <w:szCs w:val="26"/>
              </w:rPr>
              <w:t>Порядок исправления допущенных опечаток и ошибок в выданных в результате предоставления муниципальной услуги документах</w:t>
            </w:r>
          </w:p>
        </w:tc>
      </w:tr>
    </w:tbl>
    <w:p w:rsidR="00A23767" w:rsidRPr="00AC71B0" w:rsidRDefault="00A23767" w:rsidP="00296F28">
      <w:pPr>
        <w:spacing w:line="280" w:lineRule="exact"/>
        <w:rPr>
          <w:rFonts w:ascii="Times New Roman" w:hAnsi="Times New Roman" w:cs="Times New Roman"/>
          <w:sz w:val="26"/>
          <w:szCs w:val="26"/>
        </w:rPr>
      </w:pPr>
    </w:p>
    <w:sectPr w:rsidR="00A23767" w:rsidRPr="00AC71B0" w:rsidSect="007262BD">
      <w:pgSz w:w="11905" w:h="16838"/>
      <w:pgMar w:top="567" w:right="567" w:bottom="284"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523EB8"/>
    <w:rsid w:val="00014939"/>
    <w:rsid w:val="00026EDB"/>
    <w:rsid w:val="00046441"/>
    <w:rsid w:val="00056433"/>
    <w:rsid w:val="00063988"/>
    <w:rsid w:val="000674F6"/>
    <w:rsid w:val="00070A53"/>
    <w:rsid w:val="000A63EF"/>
    <w:rsid w:val="000B364F"/>
    <w:rsid w:val="000B549D"/>
    <w:rsid w:val="000B6554"/>
    <w:rsid w:val="000C5C59"/>
    <w:rsid w:val="000C5E58"/>
    <w:rsid w:val="000E397F"/>
    <w:rsid w:val="000E615C"/>
    <w:rsid w:val="0013277F"/>
    <w:rsid w:val="00134319"/>
    <w:rsid w:val="00134E9D"/>
    <w:rsid w:val="001357E3"/>
    <w:rsid w:val="001427BB"/>
    <w:rsid w:val="00152E8A"/>
    <w:rsid w:val="00154B7C"/>
    <w:rsid w:val="00166B9D"/>
    <w:rsid w:val="00192723"/>
    <w:rsid w:val="00196488"/>
    <w:rsid w:val="001B69BA"/>
    <w:rsid w:val="001C06CD"/>
    <w:rsid w:val="00227AAD"/>
    <w:rsid w:val="00227C73"/>
    <w:rsid w:val="0024109F"/>
    <w:rsid w:val="00261C19"/>
    <w:rsid w:val="002749FC"/>
    <w:rsid w:val="00282DFC"/>
    <w:rsid w:val="00296F28"/>
    <w:rsid w:val="002A63CC"/>
    <w:rsid w:val="002B6D75"/>
    <w:rsid w:val="002D2A02"/>
    <w:rsid w:val="002D777E"/>
    <w:rsid w:val="002E1677"/>
    <w:rsid w:val="002E2E50"/>
    <w:rsid w:val="002F76E6"/>
    <w:rsid w:val="00301768"/>
    <w:rsid w:val="00316EE0"/>
    <w:rsid w:val="00321175"/>
    <w:rsid w:val="00335859"/>
    <w:rsid w:val="0034590C"/>
    <w:rsid w:val="00373AF4"/>
    <w:rsid w:val="00380B1B"/>
    <w:rsid w:val="0039178C"/>
    <w:rsid w:val="00397B17"/>
    <w:rsid w:val="003E3ABA"/>
    <w:rsid w:val="003F20C9"/>
    <w:rsid w:val="003F3CED"/>
    <w:rsid w:val="003F64E2"/>
    <w:rsid w:val="0043742B"/>
    <w:rsid w:val="004616AB"/>
    <w:rsid w:val="00475941"/>
    <w:rsid w:val="00491CB4"/>
    <w:rsid w:val="004D65A9"/>
    <w:rsid w:val="00503108"/>
    <w:rsid w:val="00516193"/>
    <w:rsid w:val="00523EB8"/>
    <w:rsid w:val="0052518B"/>
    <w:rsid w:val="00532D7F"/>
    <w:rsid w:val="00533366"/>
    <w:rsid w:val="005517E8"/>
    <w:rsid w:val="005836F6"/>
    <w:rsid w:val="005946F7"/>
    <w:rsid w:val="005A3375"/>
    <w:rsid w:val="005D7DCF"/>
    <w:rsid w:val="005F3901"/>
    <w:rsid w:val="00601C62"/>
    <w:rsid w:val="0060470D"/>
    <w:rsid w:val="006237B9"/>
    <w:rsid w:val="00627B29"/>
    <w:rsid w:val="006315D4"/>
    <w:rsid w:val="00634815"/>
    <w:rsid w:val="006421C4"/>
    <w:rsid w:val="00642591"/>
    <w:rsid w:val="0065136E"/>
    <w:rsid w:val="006563C8"/>
    <w:rsid w:val="00661FBC"/>
    <w:rsid w:val="00664F3A"/>
    <w:rsid w:val="006B0E29"/>
    <w:rsid w:val="006B2B98"/>
    <w:rsid w:val="006B31B9"/>
    <w:rsid w:val="006C3E94"/>
    <w:rsid w:val="006C6479"/>
    <w:rsid w:val="006D3D5F"/>
    <w:rsid w:val="006E5483"/>
    <w:rsid w:val="0071078C"/>
    <w:rsid w:val="00711502"/>
    <w:rsid w:val="00722256"/>
    <w:rsid w:val="00724C01"/>
    <w:rsid w:val="007261EB"/>
    <w:rsid w:val="007262BD"/>
    <w:rsid w:val="007360D7"/>
    <w:rsid w:val="00742F55"/>
    <w:rsid w:val="00773DDE"/>
    <w:rsid w:val="00777B40"/>
    <w:rsid w:val="007843BE"/>
    <w:rsid w:val="007A2051"/>
    <w:rsid w:val="007A3DC8"/>
    <w:rsid w:val="007C1A6A"/>
    <w:rsid w:val="007C7934"/>
    <w:rsid w:val="007D4E2F"/>
    <w:rsid w:val="007E0695"/>
    <w:rsid w:val="007E7172"/>
    <w:rsid w:val="007F06B8"/>
    <w:rsid w:val="007F726A"/>
    <w:rsid w:val="008032C4"/>
    <w:rsid w:val="008271AF"/>
    <w:rsid w:val="00860836"/>
    <w:rsid w:val="00860AE4"/>
    <w:rsid w:val="00864A0A"/>
    <w:rsid w:val="00881A26"/>
    <w:rsid w:val="00890386"/>
    <w:rsid w:val="008B5FF0"/>
    <w:rsid w:val="008D7875"/>
    <w:rsid w:val="00901A52"/>
    <w:rsid w:val="00920C1E"/>
    <w:rsid w:val="00920E6C"/>
    <w:rsid w:val="0094736A"/>
    <w:rsid w:val="00952886"/>
    <w:rsid w:val="0096260D"/>
    <w:rsid w:val="00970A44"/>
    <w:rsid w:val="009819A3"/>
    <w:rsid w:val="009A2252"/>
    <w:rsid w:val="009A4239"/>
    <w:rsid w:val="009C0904"/>
    <w:rsid w:val="009C612E"/>
    <w:rsid w:val="009D2098"/>
    <w:rsid w:val="009D6A92"/>
    <w:rsid w:val="009E543A"/>
    <w:rsid w:val="009E62D0"/>
    <w:rsid w:val="00A23767"/>
    <w:rsid w:val="00A26C41"/>
    <w:rsid w:val="00A32799"/>
    <w:rsid w:val="00A404C0"/>
    <w:rsid w:val="00A513B9"/>
    <w:rsid w:val="00A60C46"/>
    <w:rsid w:val="00A65064"/>
    <w:rsid w:val="00A7490D"/>
    <w:rsid w:val="00A84AE2"/>
    <w:rsid w:val="00AA76F9"/>
    <w:rsid w:val="00AB1BE0"/>
    <w:rsid w:val="00AB7C2D"/>
    <w:rsid w:val="00AC71B0"/>
    <w:rsid w:val="00AF0027"/>
    <w:rsid w:val="00AF35A9"/>
    <w:rsid w:val="00AF5F83"/>
    <w:rsid w:val="00B05CB9"/>
    <w:rsid w:val="00B06AA9"/>
    <w:rsid w:val="00B1325C"/>
    <w:rsid w:val="00B26E8C"/>
    <w:rsid w:val="00B37D23"/>
    <w:rsid w:val="00B507AC"/>
    <w:rsid w:val="00B50811"/>
    <w:rsid w:val="00B53B0C"/>
    <w:rsid w:val="00B76BC6"/>
    <w:rsid w:val="00B7779C"/>
    <w:rsid w:val="00B83DED"/>
    <w:rsid w:val="00B84CA4"/>
    <w:rsid w:val="00B96EC7"/>
    <w:rsid w:val="00BA250A"/>
    <w:rsid w:val="00BB5EE5"/>
    <w:rsid w:val="00BD709A"/>
    <w:rsid w:val="00BE5442"/>
    <w:rsid w:val="00BF10BD"/>
    <w:rsid w:val="00BF1CFC"/>
    <w:rsid w:val="00C108D5"/>
    <w:rsid w:val="00C16EB6"/>
    <w:rsid w:val="00C34014"/>
    <w:rsid w:val="00C43279"/>
    <w:rsid w:val="00C56131"/>
    <w:rsid w:val="00C719C5"/>
    <w:rsid w:val="00CD3A87"/>
    <w:rsid w:val="00D05445"/>
    <w:rsid w:val="00D060AC"/>
    <w:rsid w:val="00D13F79"/>
    <w:rsid w:val="00D30E94"/>
    <w:rsid w:val="00D40A29"/>
    <w:rsid w:val="00D44BE1"/>
    <w:rsid w:val="00D71CB2"/>
    <w:rsid w:val="00D81223"/>
    <w:rsid w:val="00D840EA"/>
    <w:rsid w:val="00DA1376"/>
    <w:rsid w:val="00DC39C9"/>
    <w:rsid w:val="00DC5B53"/>
    <w:rsid w:val="00DD5715"/>
    <w:rsid w:val="00E12986"/>
    <w:rsid w:val="00E63B9E"/>
    <w:rsid w:val="00E71F6F"/>
    <w:rsid w:val="00E72815"/>
    <w:rsid w:val="00E90E30"/>
    <w:rsid w:val="00EA7895"/>
    <w:rsid w:val="00EB7D2C"/>
    <w:rsid w:val="00EC534D"/>
    <w:rsid w:val="00F17BE8"/>
    <w:rsid w:val="00F25439"/>
    <w:rsid w:val="00F3513A"/>
    <w:rsid w:val="00F35F69"/>
    <w:rsid w:val="00F432DC"/>
    <w:rsid w:val="00F50A63"/>
    <w:rsid w:val="00F564A1"/>
    <w:rsid w:val="00F62C2F"/>
    <w:rsid w:val="00F678CB"/>
    <w:rsid w:val="00F77519"/>
    <w:rsid w:val="00F8146F"/>
    <w:rsid w:val="00F859D4"/>
    <w:rsid w:val="00FA6012"/>
    <w:rsid w:val="00FB2072"/>
    <w:rsid w:val="00FB2646"/>
    <w:rsid w:val="00FE1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_x0000_s1031"/>
        <o:r id="V:Rule6" type="connector" idref="#_x0000_s1029"/>
        <o:r id="V:Rule7" type="connector" idref="#_x0000_s1030"/>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23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3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E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uiPriority w:val="99"/>
    <w:locked/>
    <w:rsid w:val="00A404C0"/>
    <w:rPr>
      <w:rFonts w:ascii="Calibri" w:eastAsia="Times New Roman" w:hAnsi="Calibri" w:cs="Calibri"/>
      <w:szCs w:val="20"/>
      <w:lang w:eastAsia="ru-RU"/>
    </w:rPr>
  </w:style>
  <w:style w:type="paragraph" w:styleId="a3">
    <w:name w:val="Normal (Web)"/>
    <w:basedOn w:val="a"/>
    <w:uiPriority w:val="99"/>
    <w:rsid w:val="006E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6E5483"/>
    <w:rPr>
      <w:color w:val="0000FF"/>
      <w:u w:val="single"/>
    </w:rPr>
  </w:style>
  <w:style w:type="paragraph" w:styleId="a5">
    <w:name w:val="Balloon Text"/>
    <w:basedOn w:val="a"/>
    <w:link w:val="a6"/>
    <w:uiPriority w:val="99"/>
    <w:semiHidden/>
    <w:unhideWhenUsed/>
    <w:rsid w:val="00D30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0E94"/>
    <w:rPr>
      <w:rFonts w:ascii="Tahoma" w:hAnsi="Tahoma" w:cs="Tahoma"/>
      <w:sz w:val="16"/>
      <w:szCs w:val="16"/>
    </w:rPr>
  </w:style>
  <w:style w:type="table" w:styleId="a7">
    <w:name w:val="Table Grid"/>
    <w:basedOn w:val="a1"/>
    <w:uiPriority w:val="59"/>
    <w:rsid w:val="00A23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07F2FCB35F4A11A6431DC249D7BDFF1F651211EF8B42A37E7D1746554C9FCEFB0FD6B8D7CA595D01EC4A6B01n3L" TargetMode="External"/><Relationship Id="rId18" Type="http://schemas.openxmlformats.org/officeDocument/2006/relationships/hyperlink" Target="http://www.zarechny.zato.ru" TargetMode="External"/><Relationship Id="rId26" Type="http://schemas.openxmlformats.org/officeDocument/2006/relationships/hyperlink" Target="consultantplus://offline/ref=4D9CA74094AA80A27275514EF481CFB3E95115445425E723B0DA66D2BCBC414D8CA92B8CE7BBFCAE3FEF5817D984A8CD30182F794B92298Cv3D9G" TargetMode="External"/><Relationship Id="rId39"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ettings" Target="settings.xml"/><Relationship Id="rId21" Type="http://schemas.openxmlformats.org/officeDocument/2006/relationships/hyperlink" Target="consultantplus://offline/ref=DB808C97257ECEDA78272EA1B5B0D0144E48F23A7F7DAAC3254C8713DFAA94C10AE15582EA7217DFNFbEL" TargetMode="External"/><Relationship Id="rId34" Type="http://schemas.openxmlformats.org/officeDocument/2006/relationships/hyperlink" Target="consultantplus://offline/ref=174625E7F562229AEA0F250C67E95302DFFD6E486215282ED513519BEA77429154F75512840C23B5F3DEC52B94C8AB2D5E731DDC18400581AAD8E2B6Y0P7G" TargetMode="External"/><Relationship Id="rId42" Type="http://schemas.openxmlformats.org/officeDocument/2006/relationships/hyperlink" Target="consultantplus://offline/ref=0FAD8314B4791CB8C559E2A59A52A34E04EF9468919A52EA70A55C3F2BF2D537A54EC67B8C6415A86E36700BFF67AF4B63F426298B4E97F7m6gDI" TargetMode="External"/><Relationship Id="rId47" Type="http://schemas.openxmlformats.org/officeDocument/2006/relationships/hyperlink" Target="consultantplus://offline/ref=4B07F0BB880E828FF665ED98FA1157E8FA714C89B7C6433BEC8A6F8CE97E2E9C6B89D1F4459FEE4EC651530267D3DB97C68DE7E91E880339Z5UBH" TargetMode="External"/><Relationship Id="rId50" Type="http://schemas.openxmlformats.org/officeDocument/2006/relationships/fontTable" Target="fontTable.xml"/><Relationship Id="rId7" Type="http://schemas.openxmlformats.org/officeDocument/2006/relationships/hyperlink" Target="consultantplus://offline/ref=AE64AAD88B40CA5EBA22C6116E4CC5D28E486CA007A2D4C04D128FBC0EC5B8CD2E125D4F04C689870FE55435BF8FDBFCC64BaCO" TargetMode="External"/><Relationship Id="rId12" Type="http://schemas.openxmlformats.org/officeDocument/2006/relationships/hyperlink" Target="consultantplus://offline/ref=8C06045934F4AB1927B0586AE3342B28707CDC5D8879CFDFB28DC1A7606FD27FDB48BB8FD80046BE97A8CAE581H0i1I"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1B20DA732FE4BF7F25845F4D6D78319C9542AE34445AF013F18E9303B26B43AD99BE9C81201DA2EF1407A7547E62C29248BE7C0632AA8050V412F" TargetMode="External"/><Relationship Id="rId33" Type="http://schemas.openxmlformats.org/officeDocument/2006/relationships/hyperlink" Target="consultantplus://offline/ref=174625E7F562229AEA0F250C67E95302DFFD6E486215282ED513519BEA77429154F75512840C23B5F3DEC52B99C8AB2D5E731DDC18400581AAD8E2B6Y0P7G" TargetMode="External"/><Relationship Id="rId38" Type="http://schemas.openxmlformats.org/officeDocument/2006/relationships/hyperlink" Target="consultantplus://offline/ref=E793FECBB49422466FA5461E214A062E2A96DD5624DF0D6E4FAAEFF2F63619A34A9C9CF838aEM1L" TargetMode="External"/><Relationship Id="rId46" Type="http://schemas.openxmlformats.org/officeDocument/2006/relationships/hyperlink" Target="consultantplus://offline/ref=4B07F0BB880E828FF665ED98FA1157E8F872488DB7C2433BEC8A6F8CE97E2E9C798989F84798F04FC344055321Z8U7H" TargetMode="External"/><Relationship Id="rId2" Type="http://schemas.openxmlformats.org/officeDocument/2006/relationships/styles" Target="styles.xml"/><Relationship Id="rId16" Type="http://schemas.openxmlformats.org/officeDocument/2006/relationships/hyperlink" Target="https://gosuslugi.pnzreg.ru" TargetMode="External"/><Relationship Id="rId20" Type="http://schemas.openxmlformats.org/officeDocument/2006/relationships/hyperlink" Target="consultantplus://offline/ref=D28376673181B2F7C6114E621E1833D4418978F3711D0C852B8CFB07A4F0qBH" TargetMode="External"/><Relationship Id="rId29" Type="http://schemas.openxmlformats.org/officeDocument/2006/relationships/hyperlink" Target="consultantplus://offline/ref=174625E7F562229AEA0F250C67E95302DFFD6E486215282ED513519BEA77429154F75512840C23B5F3DEC72994C8AB2D5E731DDC18400581AAD8E2B6Y0P7G" TargetMode="External"/><Relationship Id="rId41" Type="http://schemas.openxmlformats.org/officeDocument/2006/relationships/hyperlink" Target="consultantplus://offline/ref=0FAD8314B4791CB8C559E2A59A52A34E04EF9468919A52EA70A55C3F2BF2D537A54EC67B8C6415A86136700BFF67AF4B63F426298B4E97F7m6gDI" TargetMode="External"/><Relationship Id="rId1" Type="http://schemas.openxmlformats.org/officeDocument/2006/relationships/customXml" Target="../customXml/item1.xml"/><Relationship Id="rId6" Type="http://schemas.openxmlformats.org/officeDocument/2006/relationships/hyperlink" Target="consultantplus://offline/ref=AE64AAD88B40CA5EBA22D81C78209BDD8C4133A804A4DD94174389EB5195BE987C5203165782C28A0CFB4835BC49a1O" TargetMode="External"/><Relationship Id="rId11" Type="http://schemas.openxmlformats.org/officeDocument/2006/relationships/hyperlink" Target="consultantplus://offline/ref=8C06045934F4AB1927B04667F5587527727380508A79C18EEBDDC7F03F3FD42A8908E5D689400DB395B2D6E5811F20FE43H5iDI" TargetMode="External"/><Relationship Id="rId24" Type="http://schemas.openxmlformats.org/officeDocument/2006/relationships/hyperlink" Target="consultantplus://offline/ref=1B20DA732FE4BF7F25845F4D6D78319C9547AA3F4C5AF013F18E9303B26B43AD8BBEC48D221ABDEC1C12F10538V316F" TargetMode="External"/><Relationship Id="rId32" Type="http://schemas.openxmlformats.org/officeDocument/2006/relationships/hyperlink" Target="consultantplus://offline/ref=174625E7F562229AEA0F250C67E95302DFFD6E486215282ED513519BEA77429154F75512840C23B5F3DEC52A93C8AB2D5E731DDC18400581AAD8E2B6Y0P7G" TargetMode="External"/><Relationship Id="rId37" Type="http://schemas.openxmlformats.org/officeDocument/2006/relationships/hyperlink" Target="consultantplus://offline/ref=9EEADC7ACA9F20E8FEDDE0DDD5B51ACECEDE091BA40B36B27A13F62F74A70F304F6B042C120FF96BC7FA69E8D4EAE42471AA7181D8D4459135609B32H6aDH" TargetMode="External"/><Relationship Id="rId40" Type="http://schemas.openxmlformats.org/officeDocument/2006/relationships/hyperlink" Target="consultantplus://offline/ref=361E44539C8D2DB2C403270D410ABB820A77AF65C06A5169D926B484CDF8D693B76C818992D2CC9472E2DF766931D32C8AAB37A114uBU1J" TargetMode="External"/><Relationship Id="rId45" Type="http://schemas.openxmlformats.org/officeDocument/2006/relationships/hyperlink" Target="consultantplus://offline/ref=4B07F0BB880E828FF665ED98FA1157E8F8704D85B3C4433BEC8A6F8CE97E2E9C798989F84798F04FC344055321Z8U7H" TargetMode="External"/><Relationship Id="rId5" Type="http://schemas.openxmlformats.org/officeDocument/2006/relationships/image" Target="media/image1.wmf"/><Relationship Id="rId15" Type="http://schemas.openxmlformats.org/officeDocument/2006/relationships/hyperlink" Target="http://www.gosuslugi.ru" TargetMode="External"/><Relationship Id="rId23" Type="http://schemas.openxmlformats.org/officeDocument/2006/relationships/hyperlink" Target="consultantplus://offline/ref=1B20DA732FE4BF7F258441407B146F93974BF731455AFA45AEDC9554ED3B45F8D9FE9AD46359AEED1D0CF003393C9BC10BF571052BB680535DAC85E7VA15F" TargetMode="External"/><Relationship Id="rId28" Type="http://schemas.openxmlformats.org/officeDocument/2006/relationships/hyperlink" Target="consultantplus://offline/ref=174625E7F562229AEA0F250C67E95302DFFD6E486215282ED513519BEA77429154F75512840C23B5F3DEC52A95C8AB2D5E731DDC18400581AAD8E2B6Y0P7G" TargetMode="External"/><Relationship Id="rId36" Type="http://schemas.openxmlformats.org/officeDocument/2006/relationships/hyperlink" Target="consultantplus://offline/ref=9EEADC7ACA9F20E8FEDDE0DDD5B51ACECEDE091BA40B36B27A13F62F74A70F304F6B042C120FF96BC7FA69E8D4EAE42471AA7181D8D4459135609B32H6aDH" TargetMode="External"/><Relationship Id="rId49" Type="http://schemas.openxmlformats.org/officeDocument/2006/relationships/hyperlink" Target="consultantplus://offline/ref=4B07F0BB880E828FF665ED98FA1157E8F8704F8EB5C0433BEC8A6F8CE97E2E9C6B89D1F4459FEE47CA51530267D3DB97C68DE7E91E880339Z5UBH" TargetMode="External"/><Relationship Id="rId10" Type="http://schemas.openxmlformats.org/officeDocument/2006/relationships/hyperlink" Target="consultantplus://offline/ref=AE64AAD88B40CA5EBA22C6116E4CC5D28E486CA007A2D5C54F138FBC0EC5B8CD2E125D4F16C6D18B0DE5433DB69A8DAD80E944542FD4555210EAB9BF4Da3O" TargetMode="External"/><Relationship Id="rId19" Type="http://schemas.openxmlformats.org/officeDocument/2006/relationships/hyperlink" Target="http://zarechniy.mdocs.ru." TargetMode="External"/><Relationship Id="rId31" Type="http://schemas.openxmlformats.org/officeDocument/2006/relationships/hyperlink" Target="consultantplus://offline/ref=174625E7F562229AEA0F250C67E95302DFFD6E486215282ED513519BEA77429154F75512840C23B5F3DEC52B96C8AB2D5E731DDC18400581AAD8E2B6Y0P7G" TargetMode="External"/><Relationship Id="rId44" Type="http://schemas.openxmlformats.org/officeDocument/2006/relationships/hyperlink" Target="consultantplus://offline/ref=4B07F0BB880E828FF665F395EC7D09E7FA7C1181B2C04B6EB3D969DBB62E28C92BC9D7A106DBE34EC25A02552A8D82C485C6EAEA0794033A44400A21Z7U6H" TargetMode="External"/><Relationship Id="rId4" Type="http://schemas.openxmlformats.org/officeDocument/2006/relationships/webSettings" Target="webSettings.xml"/><Relationship Id="rId9" Type="http://schemas.openxmlformats.org/officeDocument/2006/relationships/hyperlink" Target="consultantplus://offline/ref=AE64AAD88B40CA5EBA22C6116E4CC5D28E486CA007A2D5C54F138FBC0EC5B8CD2E125D4F16C6D18B0DE74E31BE9A8DAD80E944542FD4555210EAB9BF4Da3O" TargetMode="External"/><Relationship Id="rId14" Type="http://schemas.openxmlformats.org/officeDocument/2006/relationships/hyperlink" Target="consultantplus://offline/ref=6107F2FCB35F4A11A6431DC249D7BDFF1F651211EF8B42A37E7D1746554C9FCEFB0FD6B8D7CA595D01EC4A6B01n5L" TargetMode="External"/><Relationship Id="rId22" Type="http://schemas.openxmlformats.org/officeDocument/2006/relationships/hyperlink" Target="http://www.zarechny.zato.ru" TargetMode="External"/><Relationship Id="rId27" Type="http://schemas.openxmlformats.org/officeDocument/2006/relationships/hyperlink" Target="consultantplus://offline/ref=174625E7F562229AEA0F250C67E95302DFFD6E486215282ED513519BEA77429154F75512840C23B5F3DEC72F94C8AB2D5E731DDC18400581AAD8E2B6Y0P7G" TargetMode="External"/><Relationship Id="rId30" Type="http://schemas.openxmlformats.org/officeDocument/2006/relationships/hyperlink" Target="consultantplus://offline/ref=174625E7F562229AEA0F250C67E95302DFFD6E486215282ED513519BEA77429154F75512840C23B5F3DEC52B97C8AB2D5E731DDC18400581AAD8E2B6Y0P7G" TargetMode="External"/><Relationship Id="rId35" Type="http://schemas.openxmlformats.org/officeDocument/2006/relationships/hyperlink" Target="consultantplus://offline/ref=174625E7F562229AEA0F250C67E95302DFFD6E4862152928DC1C519BEA77429154F75512840C23B5F3DEC72897C8AB2D5E731DDC18400581AAD8E2B6Y0P7G" TargetMode="External"/><Relationship Id="rId43" Type="http://schemas.openxmlformats.org/officeDocument/2006/relationships/hyperlink" Target="consultantplus://offline/ref=0FAD8314B4791CB8C559FCA88C3EFD4106E0C865929758BC2FF75A6874A2D362E50EC02ECF211FAD663D245CB839F61820BF2B2A925297F47221330BmFgBI" TargetMode="External"/><Relationship Id="rId48" Type="http://schemas.openxmlformats.org/officeDocument/2006/relationships/hyperlink" Target="consultantplus://offline/ref=4B07F0BB880E828FF665ED98FA1157E8F8704F8EB5C0433BEC8A6F8CE97E2E9C6B89D1F4459FEE48C351530267D3DB97C68DE7E91E880339Z5UBH" TargetMode="External"/><Relationship Id="rId8" Type="http://schemas.openxmlformats.org/officeDocument/2006/relationships/hyperlink" Target="consultantplus://offline/ref=AE64AAD88B40CA5EBA22C6116E4CC5D28E486CA007A5D7C448178FBC0EC5B8CD2E125D4F04C689870FE55435BF8FDBFCC64BaC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DAF7-97D5-42BE-B3E1-2F3F3881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15200</Words>
  <Characters>86642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ekudyakina</dc:creator>
  <cp:lastModifiedBy>osletova</cp:lastModifiedBy>
  <cp:revision>2</cp:revision>
  <cp:lastPrinted>2020-02-04T09:48:00Z</cp:lastPrinted>
  <dcterms:created xsi:type="dcterms:W3CDTF">2021-01-27T12:21:00Z</dcterms:created>
  <dcterms:modified xsi:type="dcterms:W3CDTF">2021-01-27T12:21:00Z</dcterms:modified>
</cp:coreProperties>
</file>