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84" w:rsidRDefault="00FC2684" w:rsidP="0052655B">
      <w:pPr>
        <w:pStyle w:val="2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17"/>
    </w:p>
    <w:p w:rsidR="007E0089" w:rsidRDefault="007E0089" w:rsidP="0052655B">
      <w:pPr>
        <w:pStyle w:val="2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52655B">
      <w:pPr>
        <w:pStyle w:val="2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t>ТЕХНОЛОГИЧЕСКАЯ СХЕМ</w:t>
      </w:r>
      <w:bookmarkEnd w:id="0"/>
      <w:r w:rsidRPr="00EA52CF">
        <w:rPr>
          <w:rFonts w:ascii="Times New Roman" w:hAnsi="Times New Roman" w:cs="Times New Roman"/>
          <w:sz w:val="26"/>
          <w:szCs w:val="26"/>
        </w:rPr>
        <w:t>А</w:t>
      </w:r>
    </w:p>
    <w:p w:rsidR="00101432" w:rsidRPr="00EA52CF" w:rsidRDefault="00101432" w:rsidP="0052655B">
      <w:pPr>
        <w:pStyle w:val="2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bookmarkStart w:id="1" w:name="bookmark18"/>
      <w:r w:rsidRPr="00EA52CF">
        <w:rPr>
          <w:rFonts w:ascii="Times New Roman" w:hAnsi="Times New Roman" w:cs="Times New Roman"/>
          <w:sz w:val="26"/>
          <w:szCs w:val="26"/>
        </w:rPr>
        <w:t>Раздел 1. «Общие сведения о муниципальной услуге»</w:t>
      </w:r>
      <w:bookmarkEnd w:id="1"/>
    </w:p>
    <w:p w:rsidR="00101432" w:rsidRPr="00EA52CF" w:rsidRDefault="00101432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883"/>
        <w:gridCol w:w="4918"/>
      </w:tblGrid>
      <w:tr w:rsidR="00101432" w:rsidRPr="00EA52CF" w:rsidTr="00EA52CF">
        <w:tc>
          <w:tcPr>
            <w:tcW w:w="478" w:type="dxa"/>
          </w:tcPr>
          <w:p w:rsidR="00101432" w:rsidRPr="00EA52CF" w:rsidRDefault="00101432" w:rsidP="00DD2403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883" w:type="dxa"/>
          </w:tcPr>
          <w:p w:rsidR="00101432" w:rsidRPr="00EA52CF" w:rsidRDefault="00101432" w:rsidP="00DD240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Параметр</w:t>
            </w:r>
          </w:p>
        </w:tc>
        <w:tc>
          <w:tcPr>
            <w:tcW w:w="4918" w:type="dxa"/>
          </w:tcPr>
          <w:p w:rsidR="00101432" w:rsidRPr="00EA52CF" w:rsidRDefault="00101432" w:rsidP="00DD240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параметра/ состояние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DD240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83" w:type="dxa"/>
          </w:tcPr>
          <w:p w:rsidR="00101432" w:rsidRPr="00EA52CF" w:rsidRDefault="00101432" w:rsidP="00DD2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18" w:type="dxa"/>
          </w:tcPr>
          <w:p w:rsidR="00101432" w:rsidRPr="00EA52CF" w:rsidRDefault="00101432" w:rsidP="00DD240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883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органа, предоставля</w:t>
            </w: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</w:t>
            </w: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щего услугу</w:t>
            </w:r>
          </w:p>
        </w:tc>
        <w:tc>
          <w:tcPr>
            <w:tcW w:w="4918" w:type="dxa"/>
          </w:tcPr>
          <w:p w:rsidR="00101432" w:rsidRPr="00B955FD" w:rsidRDefault="00B955FD" w:rsidP="00D70E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55F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B955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D70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955FD">
              <w:rPr>
                <w:rFonts w:ascii="Times New Roman" w:hAnsi="Times New Roman" w:cs="Times New Roman"/>
                <w:sz w:val="26"/>
                <w:szCs w:val="26"/>
              </w:rPr>
              <w:t xml:space="preserve"> Заречного Пензенской области (отдел развития предприним</w:t>
            </w:r>
            <w:r w:rsidRPr="00B955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955FD">
              <w:rPr>
                <w:rFonts w:ascii="Times New Roman" w:hAnsi="Times New Roman" w:cs="Times New Roman"/>
                <w:sz w:val="26"/>
                <w:szCs w:val="26"/>
              </w:rPr>
              <w:t>тельства и сферы услуг)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883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услуги в федеральном реестре</w:t>
            </w:r>
          </w:p>
        </w:tc>
        <w:tc>
          <w:tcPr>
            <w:tcW w:w="4918" w:type="dxa"/>
          </w:tcPr>
          <w:p w:rsidR="00101432" w:rsidRPr="007E0089" w:rsidRDefault="004A38C0" w:rsidP="00EA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00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5800000000179760452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883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Полное наименование услуги</w:t>
            </w:r>
          </w:p>
        </w:tc>
        <w:tc>
          <w:tcPr>
            <w:tcW w:w="4918" w:type="dxa"/>
          </w:tcPr>
          <w:p w:rsidR="00101432" w:rsidRPr="007E0089" w:rsidRDefault="00EE19D7" w:rsidP="00EE19D7">
            <w:pPr>
              <w:pStyle w:val="ConsPlusTitle"/>
              <w:adjustRightInd w:val="0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E0089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4A38C0" w:rsidRPr="007E0089">
              <w:rPr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 xml:space="preserve">Предоставление выписок из </w:t>
            </w:r>
            <w:proofErr w:type="spellStart"/>
            <w:r w:rsidR="004A38C0" w:rsidRPr="007E0089">
              <w:rPr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похозя</w:t>
            </w:r>
            <w:r w:rsidR="004A38C0" w:rsidRPr="007E0089">
              <w:rPr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й</w:t>
            </w:r>
            <w:r w:rsidR="004A38C0" w:rsidRPr="007E0089">
              <w:rPr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ственной</w:t>
            </w:r>
            <w:proofErr w:type="spellEnd"/>
            <w:r w:rsidR="004A38C0" w:rsidRPr="007E0089">
              <w:rPr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 xml:space="preserve"> книги</w:t>
            </w:r>
            <w:r w:rsidRPr="007E0089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883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Краткое наименование услуги</w:t>
            </w:r>
          </w:p>
        </w:tc>
        <w:tc>
          <w:tcPr>
            <w:tcW w:w="4918" w:type="dxa"/>
          </w:tcPr>
          <w:p w:rsidR="00101432" w:rsidRPr="007E0089" w:rsidRDefault="00485A6C" w:rsidP="00851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E008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A38C0" w:rsidRPr="007E008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Предоставление выписок из </w:t>
            </w:r>
            <w:proofErr w:type="spellStart"/>
            <w:r w:rsidR="004A38C0" w:rsidRPr="007E008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похозя</w:t>
            </w:r>
            <w:r w:rsidR="004A38C0" w:rsidRPr="007E008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й</w:t>
            </w:r>
            <w:r w:rsidR="004A38C0" w:rsidRPr="007E008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ственной</w:t>
            </w:r>
            <w:proofErr w:type="spellEnd"/>
            <w:r w:rsidR="004A38C0" w:rsidRPr="007E008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книги</w:t>
            </w:r>
            <w:r w:rsidR="00851941" w:rsidRPr="007E00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883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Административный регламент предо</w:t>
            </w: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тавления  услуги</w:t>
            </w:r>
          </w:p>
        </w:tc>
        <w:tc>
          <w:tcPr>
            <w:tcW w:w="4918" w:type="dxa"/>
          </w:tcPr>
          <w:p w:rsidR="00B7042F" w:rsidRPr="004A38C0" w:rsidRDefault="009F7429" w:rsidP="00D7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</w:t>
            </w:r>
            <w:r w:rsidR="00A85E18"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ции </w:t>
            </w:r>
            <w:r w:rsidR="00D70EF3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="00A85E18"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="00D70E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A85E18"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Заречного </w:t>
            </w:r>
            <w:r w:rsidR="00A85E18"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Пензенской области </w:t>
            </w:r>
            <w:r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</w:t>
            </w:r>
            <w:r w:rsidR="004A38C0"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4A38C0"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>.20</w:t>
            </w:r>
            <w:r w:rsidR="004A38C0"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</w:t>
            </w:r>
            <w:r w:rsidR="004A38C0"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1874</w:t>
            </w:r>
            <w:r w:rsidR="00A85E18"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>«О</w:t>
            </w:r>
            <w:r w:rsidR="00A85E18"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>б утверждении а</w:t>
            </w:r>
            <w:r w:rsidR="00A85E18"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A85E18"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министративного </w:t>
            </w:r>
            <w:r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>регламента предоста</w:t>
            </w:r>
            <w:r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4A38C0">
              <w:rPr>
                <w:rFonts w:ascii="Times New Roman" w:hAnsi="Times New Roman" w:cs="Times New Roman"/>
                <w:bCs/>
                <w:sz w:val="26"/>
                <w:szCs w:val="26"/>
              </w:rPr>
              <w:t>ления муниципальной услуги</w:t>
            </w:r>
            <w:r w:rsidRPr="004A3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4A38C0" w:rsidRPr="004A38C0">
              <w:rPr>
                <w:rFonts w:ascii="Times New Roman" w:hAnsi="Times New Roman" w:cs="Times New Roman"/>
                <w:sz w:val="26"/>
                <w:szCs w:val="26"/>
              </w:rPr>
              <w:t>Предо</w:t>
            </w:r>
            <w:r w:rsidR="004A38C0" w:rsidRPr="004A38C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A38C0" w:rsidRPr="004A38C0">
              <w:rPr>
                <w:rFonts w:ascii="Times New Roman" w:hAnsi="Times New Roman" w:cs="Times New Roman"/>
                <w:sz w:val="26"/>
                <w:szCs w:val="26"/>
              </w:rPr>
              <w:t xml:space="preserve">тавление выписок из </w:t>
            </w:r>
            <w:proofErr w:type="spellStart"/>
            <w:r w:rsidR="004A38C0" w:rsidRPr="004A38C0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="004A38C0" w:rsidRPr="004A38C0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  <w:r w:rsidRPr="004A3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883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Перечень «</w:t>
            </w:r>
            <w:proofErr w:type="spellStart"/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подуслуг</w:t>
            </w:r>
            <w:proofErr w:type="spellEnd"/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18" w:type="dxa"/>
          </w:tcPr>
          <w:p w:rsidR="00101432" w:rsidRPr="00EA52CF" w:rsidRDefault="00101432" w:rsidP="00EA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B7042F" w:rsidRPr="00EA52CF" w:rsidTr="00EA52CF">
        <w:tc>
          <w:tcPr>
            <w:tcW w:w="478" w:type="dxa"/>
            <w:vMerge w:val="restart"/>
          </w:tcPr>
          <w:p w:rsidR="00B7042F" w:rsidRPr="00EA52C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883" w:type="dxa"/>
            <w:vMerge w:val="restart"/>
          </w:tcPr>
          <w:p w:rsidR="00B7042F" w:rsidRPr="00EA52C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Способы оценки качества предоста</w:t>
            </w: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ления </w:t>
            </w:r>
          </w:p>
          <w:p w:rsidR="00B7042F" w:rsidRPr="00EA52C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услуги</w:t>
            </w:r>
          </w:p>
        </w:tc>
        <w:tc>
          <w:tcPr>
            <w:tcW w:w="4918" w:type="dxa"/>
          </w:tcPr>
          <w:p w:rsidR="00B7042F" w:rsidRPr="00EA52C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Т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 xml:space="preserve">елефонная связь </w:t>
            </w:r>
          </w:p>
        </w:tc>
      </w:tr>
      <w:tr w:rsidR="00B7042F" w:rsidRPr="00EA52CF" w:rsidTr="00EA52CF">
        <w:trPr>
          <w:trHeight w:val="329"/>
        </w:trPr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18" w:type="dxa"/>
          </w:tcPr>
          <w:p w:rsidR="00B7042F" w:rsidRPr="00B7042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B7042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Терминальные устройства в МФЦ</w:t>
            </w:r>
          </w:p>
        </w:tc>
      </w:tr>
      <w:tr w:rsidR="00B7042F" w:rsidRPr="00EA52CF" w:rsidTr="00EA52CF">
        <w:trPr>
          <w:trHeight w:val="329"/>
        </w:trPr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18" w:type="dxa"/>
          </w:tcPr>
          <w:p w:rsidR="00B7042F" w:rsidRPr="00EA52C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Единый портал государственных услуг</w:t>
            </w:r>
          </w:p>
        </w:tc>
      </w:tr>
      <w:tr w:rsidR="00B7042F" w:rsidRPr="00EA52CF" w:rsidTr="00EA52CF"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18" w:type="dxa"/>
          </w:tcPr>
          <w:p w:rsidR="00B7042F" w:rsidRPr="00EA52C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Региональный портал государственных и муниципальных  услуг Пензенской о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б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ласти</w:t>
            </w:r>
          </w:p>
        </w:tc>
      </w:tr>
      <w:tr w:rsidR="00B7042F" w:rsidRPr="00EA52CF" w:rsidTr="00EA52CF">
        <w:trPr>
          <w:trHeight w:val="687"/>
        </w:trPr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18" w:type="dxa"/>
          </w:tcPr>
          <w:p w:rsidR="00B7042F" w:rsidRPr="00EA52CF" w:rsidRDefault="00B7042F" w:rsidP="00C05645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Оф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ициальный сайт Администрации гор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да Заречного</w:t>
            </w:r>
          </w:p>
        </w:tc>
      </w:tr>
      <w:tr w:rsidR="00B7042F" w:rsidRPr="00EA52CF" w:rsidTr="00EA52CF">
        <w:trPr>
          <w:trHeight w:val="687"/>
        </w:trPr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18" w:type="dxa"/>
          </w:tcPr>
          <w:p w:rsidR="00B7042F" w:rsidRDefault="00B7042F" w:rsidP="00C05645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анкетирование</w:t>
            </w:r>
          </w:p>
        </w:tc>
      </w:tr>
    </w:tbl>
    <w:p w:rsidR="00101432" w:rsidRPr="00EA52CF" w:rsidRDefault="00101432" w:rsidP="009906A9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  <w:sectPr w:rsidR="00101432" w:rsidRPr="00EA52CF" w:rsidSect="00EA52CF">
          <w:pgSz w:w="11905" w:h="16837"/>
          <w:pgMar w:top="567" w:right="567" w:bottom="567" w:left="1134" w:header="0" w:footer="6" w:gutter="0"/>
          <w:cols w:space="720"/>
        </w:sect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lastRenderedPageBreak/>
        <w:t>Раздел 2. «Общие сведения о муниципальной услуге»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066"/>
        <w:gridCol w:w="896"/>
        <w:gridCol w:w="21"/>
        <w:gridCol w:w="1845"/>
        <w:gridCol w:w="992"/>
        <w:gridCol w:w="851"/>
        <w:gridCol w:w="992"/>
        <w:gridCol w:w="1561"/>
        <w:gridCol w:w="1418"/>
        <w:gridCol w:w="2129"/>
        <w:gridCol w:w="703"/>
        <w:gridCol w:w="1773"/>
      </w:tblGrid>
      <w:tr w:rsidR="00101432" w:rsidRPr="00EA52CF" w:rsidTr="00D70EF3">
        <w:tc>
          <w:tcPr>
            <w:tcW w:w="2200" w:type="dxa"/>
            <w:gridSpan w:val="2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предоставления в зависимости от у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ловий</w:t>
            </w:r>
          </w:p>
        </w:tc>
        <w:tc>
          <w:tcPr>
            <w:tcW w:w="896" w:type="dxa"/>
            <w:vMerge w:val="restart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вания отказа в приеме док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ментов</w:t>
            </w:r>
          </w:p>
        </w:tc>
        <w:tc>
          <w:tcPr>
            <w:tcW w:w="1866" w:type="dxa"/>
            <w:gridSpan w:val="2"/>
            <w:vMerge w:val="restart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Основания отк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в предоставл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нии услуги</w:t>
            </w:r>
          </w:p>
        </w:tc>
        <w:tc>
          <w:tcPr>
            <w:tcW w:w="992" w:type="dxa"/>
            <w:vMerge w:val="restart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вания прио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тано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ления предо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тавл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 у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луги</w:t>
            </w:r>
          </w:p>
        </w:tc>
        <w:tc>
          <w:tcPr>
            <w:tcW w:w="851" w:type="dxa"/>
            <w:vMerge w:val="restart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прио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тано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ления пр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тавл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 услуги</w:t>
            </w:r>
          </w:p>
        </w:tc>
        <w:tc>
          <w:tcPr>
            <w:tcW w:w="3971" w:type="dxa"/>
            <w:gridSpan w:val="3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усл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2129" w:type="dxa"/>
            <w:vMerge w:val="restart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Способ обращения за получением усл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2476" w:type="dxa"/>
            <w:gridSpan w:val="2"/>
            <w:vMerge w:val="restart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Способ получения р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зультата услуги</w:t>
            </w:r>
          </w:p>
        </w:tc>
      </w:tr>
      <w:tr w:rsidR="00101432" w:rsidRPr="00EA52CF" w:rsidTr="00D70EF3">
        <w:tc>
          <w:tcPr>
            <w:tcW w:w="1134" w:type="dxa"/>
          </w:tcPr>
          <w:p w:rsidR="00101432" w:rsidRPr="00EA52CF" w:rsidRDefault="00101432" w:rsidP="00DD240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п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даче з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явления по месту жител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ства (месту нахожд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 юр. лица)</w:t>
            </w:r>
          </w:p>
        </w:tc>
        <w:tc>
          <w:tcPr>
            <w:tcW w:w="1066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п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даче з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явления не по месту жител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ства (месту обращ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ния)</w:t>
            </w:r>
          </w:p>
        </w:tc>
        <w:tc>
          <w:tcPr>
            <w:tcW w:w="896" w:type="dxa"/>
            <w:vMerge/>
            <w:vAlign w:val="center"/>
          </w:tcPr>
          <w:p w:rsidR="00101432" w:rsidRPr="00EA52CF" w:rsidRDefault="00101432" w:rsidP="00EA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101432" w:rsidRPr="00EA52CF" w:rsidRDefault="00101432" w:rsidP="00EA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101432" w:rsidRPr="00EA52CF" w:rsidRDefault="00101432" w:rsidP="00EA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01432" w:rsidRPr="00EA52CF" w:rsidRDefault="00101432" w:rsidP="00EA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чие платы 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дарс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венной пошл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561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Реквизиты нормати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правового а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та, являющ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гося основ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нием для вз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мания платы (государс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венной п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шлины)</w:t>
            </w:r>
          </w:p>
        </w:tc>
        <w:tc>
          <w:tcPr>
            <w:tcW w:w="1418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КБК для вз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мания платы (гос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дарстве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 пошл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ны), в том числе через МФЦ</w:t>
            </w:r>
          </w:p>
        </w:tc>
        <w:tc>
          <w:tcPr>
            <w:tcW w:w="2129" w:type="dxa"/>
            <w:vMerge/>
            <w:vAlign w:val="center"/>
          </w:tcPr>
          <w:p w:rsidR="00101432" w:rsidRPr="00EA52CF" w:rsidRDefault="00101432" w:rsidP="00EA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6" w:type="dxa"/>
            <w:gridSpan w:val="2"/>
            <w:vMerge/>
            <w:vAlign w:val="center"/>
          </w:tcPr>
          <w:p w:rsidR="00101432" w:rsidRPr="00EA52CF" w:rsidRDefault="00101432" w:rsidP="00EA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01432" w:rsidRPr="00EA52CF" w:rsidTr="00D70EF3">
        <w:trPr>
          <w:trHeight w:val="332"/>
        </w:trPr>
        <w:tc>
          <w:tcPr>
            <w:tcW w:w="1134" w:type="dxa"/>
          </w:tcPr>
          <w:p w:rsidR="00101432" w:rsidRPr="00EA52CF" w:rsidRDefault="00101432" w:rsidP="00DD240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6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6" w:type="dxa"/>
            <w:gridSpan w:val="2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1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9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76" w:type="dxa"/>
            <w:gridSpan w:val="2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101432" w:rsidRPr="00EA52CF" w:rsidTr="00D70EF3">
        <w:tc>
          <w:tcPr>
            <w:tcW w:w="15381" w:type="dxa"/>
            <w:gridSpan w:val="13"/>
          </w:tcPr>
          <w:p w:rsidR="00101432" w:rsidRPr="00EA52CF" w:rsidRDefault="009144FF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A38C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выписок из </w:t>
            </w:r>
            <w:proofErr w:type="spellStart"/>
            <w:r w:rsidRPr="004A38C0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4A38C0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</w:tr>
      <w:tr w:rsidR="00B7042F" w:rsidRPr="00C2234A" w:rsidTr="00D70EF3">
        <w:trPr>
          <w:trHeight w:val="5512"/>
        </w:trPr>
        <w:tc>
          <w:tcPr>
            <w:tcW w:w="1134" w:type="dxa"/>
          </w:tcPr>
          <w:p w:rsidR="00B7042F" w:rsidRPr="008B059E" w:rsidRDefault="00B7042F" w:rsidP="00F700E5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более 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15 раб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чих дней со дня регистр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ции зая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ления о предо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тавлении муниц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пальной услуги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066" w:type="dxa"/>
          </w:tcPr>
          <w:p w:rsidR="00B7042F" w:rsidRPr="00EA52CF" w:rsidRDefault="00B7042F" w:rsidP="008B059E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более 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15 раб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чих дней со дня регистр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ции зая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ления о предо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тавлении муниц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пальной услуги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917" w:type="dxa"/>
            <w:gridSpan w:val="2"/>
          </w:tcPr>
          <w:p w:rsidR="00B7042F" w:rsidRPr="00EA52CF" w:rsidRDefault="00B7042F" w:rsidP="00F70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EA52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5" w:type="dxa"/>
          </w:tcPr>
          <w:p w:rsidR="00C2234A" w:rsidRPr="00C2234A" w:rsidRDefault="00C2234A" w:rsidP="00C223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редставлени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док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ментов, л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цом, не имеющим надл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жащим образом оформленных полном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чий;</w:t>
            </w:r>
          </w:p>
          <w:p w:rsidR="00C2234A" w:rsidRPr="00C2234A" w:rsidRDefault="00C2234A" w:rsidP="00C223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234A">
              <w:rPr>
                <w:sz w:val="20"/>
                <w:szCs w:val="20"/>
              </w:rPr>
              <w:t xml:space="preserve"> 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заявитель не я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ляется членом личного подсо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ного хозяйства (согласно свед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 xml:space="preserve">ниям из </w:t>
            </w:r>
            <w:proofErr w:type="spellStart"/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похозя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2234A">
              <w:rPr>
                <w:rFonts w:ascii="Times New Roman" w:hAnsi="Times New Roman" w:cs="Times New Roman"/>
                <w:sz w:val="20"/>
                <w:szCs w:val="20"/>
              </w:rPr>
              <w:t xml:space="preserve"> книги), относительно к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торого запрашив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 xml:space="preserve">ется выписка из </w:t>
            </w:r>
            <w:proofErr w:type="spellStart"/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C2234A">
              <w:rPr>
                <w:rFonts w:ascii="Times New Roman" w:hAnsi="Times New Roman" w:cs="Times New Roman"/>
                <w:sz w:val="20"/>
                <w:szCs w:val="20"/>
              </w:rPr>
              <w:t xml:space="preserve"> книги;</w:t>
            </w:r>
          </w:p>
          <w:p w:rsidR="00B7042F" w:rsidRPr="0016334C" w:rsidRDefault="00C2234A" w:rsidP="00C2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хозя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2234A">
              <w:rPr>
                <w:rFonts w:ascii="Times New Roman" w:hAnsi="Times New Roman" w:cs="Times New Roman"/>
                <w:sz w:val="20"/>
                <w:szCs w:val="20"/>
              </w:rPr>
              <w:t xml:space="preserve"> книге запраш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ваемых заявит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лем св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дени</w:t>
            </w:r>
            <w:r w:rsidRPr="005650E0">
              <w:rPr>
                <w:rFonts w:ascii="Times New Roman" w:hAnsi="Times New Roman" w:cs="Times New Roman"/>
                <w:szCs w:val="26"/>
              </w:rPr>
              <w:t>й</w:t>
            </w:r>
            <w:r w:rsidR="00F700E5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992" w:type="dxa"/>
          </w:tcPr>
          <w:p w:rsidR="00B7042F" w:rsidRPr="00EA52CF" w:rsidRDefault="00B7042F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Нет.</w:t>
            </w:r>
          </w:p>
        </w:tc>
        <w:tc>
          <w:tcPr>
            <w:tcW w:w="851" w:type="dxa"/>
          </w:tcPr>
          <w:p w:rsidR="00B7042F" w:rsidRPr="00EA52CF" w:rsidRDefault="00B7042F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B7042F" w:rsidRPr="00EA52CF" w:rsidRDefault="00B7042F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ет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1" w:type="dxa"/>
          </w:tcPr>
          <w:p w:rsidR="00B7042F" w:rsidRPr="00EA52CF" w:rsidRDefault="00B7042F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B7042F" w:rsidRPr="00EA52CF" w:rsidRDefault="00B7042F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2" w:type="dxa"/>
            <w:gridSpan w:val="2"/>
          </w:tcPr>
          <w:p w:rsidR="00C2234A" w:rsidRPr="00C2234A" w:rsidRDefault="00C2234A" w:rsidP="00C2234A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- Лично по местон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хождению Админис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рации;</w:t>
            </w:r>
          </w:p>
          <w:p w:rsidR="00C2234A" w:rsidRPr="00C2234A" w:rsidRDefault="00C2234A" w:rsidP="00C2234A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- посредством почт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вой связи по местонахождению Адм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рации;</w:t>
            </w:r>
          </w:p>
          <w:p w:rsidR="00C2234A" w:rsidRPr="00C2234A" w:rsidRDefault="00C2234A" w:rsidP="00C2234A">
            <w:pPr>
              <w:pStyle w:val="ConsPlusNormal"/>
              <w:ind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234A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C2234A">
              <w:rPr>
                <w:rFonts w:ascii="Times New Roman" w:hAnsi="Times New Roman" w:cs="Times New Roman"/>
                <w:bCs/>
                <w:sz w:val="20"/>
                <w:szCs w:val="20"/>
              </w:rPr>
              <w:t>в форме электронного д</w:t>
            </w:r>
            <w:r w:rsidRPr="00C2234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2234A">
              <w:rPr>
                <w:rFonts w:ascii="Times New Roman" w:hAnsi="Times New Roman" w:cs="Times New Roman"/>
                <w:bCs/>
                <w:sz w:val="20"/>
                <w:szCs w:val="20"/>
              </w:rPr>
              <w:t>кумента, подписанного пр</w:t>
            </w:r>
            <w:r w:rsidRPr="00C2234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2234A">
              <w:rPr>
                <w:rFonts w:ascii="Times New Roman" w:hAnsi="Times New Roman" w:cs="Times New Roman"/>
                <w:bCs/>
                <w:sz w:val="20"/>
                <w:szCs w:val="20"/>
              </w:rPr>
              <w:t>стой эле</w:t>
            </w:r>
            <w:r w:rsidRPr="00C2234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C22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тронной </w:t>
            </w:r>
            <w:r w:rsidRPr="00C2234A">
              <w:rPr>
                <w:rFonts w:ascii="Times New Roman" w:eastAsia="Calibri" w:hAnsi="Times New Roman" w:cs="Times New Roman"/>
                <w:sz w:val="20"/>
                <w:szCs w:val="20"/>
              </w:rPr>
              <w:t>подписью,</w:t>
            </w:r>
            <w:r w:rsidRPr="00C223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 Администр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C2234A" w:rsidRPr="00560690" w:rsidRDefault="00C2234A" w:rsidP="00C2234A">
            <w:pPr>
              <w:pStyle w:val="ConsPlusNormal"/>
              <w:ind w:firstLine="36"/>
              <w:jc w:val="both"/>
              <w:rPr>
                <w:b/>
              </w:rPr>
            </w:pP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- на бумажном нос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теле через многофун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циональный центр предоставления государс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венных и мун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ципальных услуг (далее - МФЦ) в соо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ветствии с соглашением о взаимодействии, заключе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ным между МФЦ и Админ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страцией, предоставля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щей муниципальную услугу, с момента вступления в силу соглашения о взаимодейс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234A">
              <w:rPr>
                <w:rFonts w:ascii="Times New Roman" w:hAnsi="Times New Roman" w:cs="Times New Roman"/>
                <w:sz w:val="20"/>
                <w:szCs w:val="20"/>
              </w:rPr>
              <w:t>вии.</w:t>
            </w:r>
          </w:p>
        </w:tc>
        <w:tc>
          <w:tcPr>
            <w:tcW w:w="1773" w:type="dxa"/>
          </w:tcPr>
          <w:p w:rsidR="00C2234A" w:rsidRPr="00C2234A" w:rsidRDefault="00C2234A" w:rsidP="00C2234A">
            <w:pPr>
              <w:pStyle w:val="ConsPlusNormal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4A">
              <w:rPr>
                <w:rFonts w:ascii="Times New Roman" w:hAnsi="Times New Roman"/>
                <w:sz w:val="20"/>
                <w:szCs w:val="20"/>
              </w:rPr>
              <w:t>- В виде эле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к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тронного док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у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мента, который направляется Администр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цией заявителю п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средством эле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к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тронной по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ч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ты;</w:t>
            </w:r>
          </w:p>
          <w:p w:rsidR="00C2234A" w:rsidRPr="00C2234A" w:rsidRDefault="00C2234A" w:rsidP="00C2234A">
            <w:pPr>
              <w:pStyle w:val="ConsPlusNormal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4A">
              <w:rPr>
                <w:rFonts w:ascii="Times New Roman" w:hAnsi="Times New Roman"/>
                <w:sz w:val="20"/>
                <w:szCs w:val="20"/>
              </w:rPr>
              <w:t>- в виде бума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ж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ного д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кумента, который заяв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тель получает непосре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д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ственно при личном о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б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ращении в Адм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нистрацию, МФЦ;</w:t>
            </w:r>
          </w:p>
          <w:p w:rsidR="00B7042F" w:rsidRPr="00C2234A" w:rsidRDefault="00C2234A" w:rsidP="00D70EF3">
            <w:pPr>
              <w:pStyle w:val="ConsPlusNormal"/>
              <w:ind w:firstLine="175"/>
              <w:jc w:val="both"/>
              <w:rPr>
                <w:b/>
                <w:sz w:val="20"/>
                <w:szCs w:val="20"/>
              </w:rPr>
            </w:pPr>
            <w:r w:rsidRPr="00C2234A">
              <w:rPr>
                <w:rFonts w:ascii="Times New Roman" w:hAnsi="Times New Roman"/>
                <w:sz w:val="20"/>
                <w:szCs w:val="20"/>
              </w:rPr>
              <w:t>- в виде бума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ж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ного д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кумента, который напра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в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ляется Админ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и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стр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а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цией, МФЦ заявителю п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средством почт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о</w:t>
            </w:r>
            <w:r w:rsidRPr="00C2234A">
              <w:rPr>
                <w:rFonts w:ascii="Times New Roman" w:hAnsi="Times New Roman"/>
                <w:sz w:val="20"/>
                <w:szCs w:val="20"/>
              </w:rPr>
              <w:t>вого отправления.</w:t>
            </w:r>
          </w:p>
        </w:tc>
      </w:tr>
    </w:tbl>
    <w:p w:rsidR="00101432" w:rsidRPr="00EA52CF" w:rsidRDefault="00101432" w:rsidP="0052655B">
      <w:pPr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lastRenderedPageBreak/>
        <w:t>Раздел 3. «Сведения о заявителях муниципальной услуги».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1779"/>
        <w:gridCol w:w="1740"/>
        <w:gridCol w:w="2229"/>
        <w:gridCol w:w="1786"/>
        <w:gridCol w:w="2015"/>
        <w:gridCol w:w="2393"/>
        <w:gridCol w:w="2177"/>
      </w:tblGrid>
      <w:tr w:rsidR="00101432" w:rsidRPr="00EA52CF" w:rsidTr="00BE0B09">
        <w:trPr>
          <w:jc w:val="center"/>
        </w:trPr>
        <w:tc>
          <w:tcPr>
            <w:tcW w:w="762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779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Категории лиц, </w:t>
            </w:r>
          </w:p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proofErr w:type="gram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имеющих</w:t>
            </w:r>
            <w:proofErr w:type="gramEnd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право на получение услуги</w:t>
            </w:r>
          </w:p>
        </w:tc>
        <w:tc>
          <w:tcPr>
            <w:tcW w:w="1740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Документ, по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тверждающий правомочие заявителя соо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ветствующей категории на получение усл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2229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Установленные тр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бования к д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кументу, по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тверждающему правомочие заявит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ля соответс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вующей категории на получ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ние услуги</w:t>
            </w:r>
          </w:p>
        </w:tc>
        <w:tc>
          <w:tcPr>
            <w:tcW w:w="1786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Наличие во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з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можности под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чи заявления на предоставление  услуги предст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вителями заяв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2015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Исчерпыва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ю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щий перечень лиц, имеющих право на подачу заявл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ния от имени заявителя</w:t>
            </w:r>
          </w:p>
        </w:tc>
        <w:tc>
          <w:tcPr>
            <w:tcW w:w="2393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Наименование док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мента, подтвержда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ю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щего право подачи з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явления от имени за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я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вителя</w:t>
            </w:r>
          </w:p>
        </w:tc>
        <w:tc>
          <w:tcPr>
            <w:tcW w:w="2177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Установленные тр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бования к докуме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ту, подтверждающ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му право подачи з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явления от имени заяв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теля</w:t>
            </w:r>
          </w:p>
        </w:tc>
      </w:tr>
      <w:tr w:rsidR="00101432" w:rsidRPr="00EA52CF" w:rsidTr="00BE0B09">
        <w:trPr>
          <w:trHeight w:val="243"/>
          <w:jc w:val="center"/>
        </w:trPr>
        <w:tc>
          <w:tcPr>
            <w:tcW w:w="762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0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86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15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93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7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101432" w:rsidRPr="00EA52CF" w:rsidTr="00BE0B09">
        <w:trPr>
          <w:jc w:val="center"/>
        </w:trPr>
        <w:tc>
          <w:tcPr>
            <w:tcW w:w="14881" w:type="dxa"/>
            <w:gridSpan w:val="8"/>
          </w:tcPr>
          <w:p w:rsidR="00101432" w:rsidRPr="00EA52CF" w:rsidRDefault="00BE0B09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38C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выписок из </w:t>
            </w:r>
            <w:proofErr w:type="spellStart"/>
            <w:r w:rsidRPr="004A38C0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4A38C0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</w:tr>
      <w:tr w:rsidR="00A15D10" w:rsidRPr="00EA52CF" w:rsidTr="00BE0B09">
        <w:trPr>
          <w:jc w:val="center"/>
        </w:trPr>
        <w:tc>
          <w:tcPr>
            <w:tcW w:w="762" w:type="dxa"/>
          </w:tcPr>
          <w:p w:rsidR="00A15D10" w:rsidRPr="00EA52CF" w:rsidRDefault="00A15D10" w:rsidP="00A15D10">
            <w:pPr>
              <w:pStyle w:val="40"/>
              <w:shd w:val="clear" w:color="auto" w:fill="auto"/>
              <w:spacing w:after="244" w:line="28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9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86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5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93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77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5D10" w:rsidRPr="00EA52CF" w:rsidTr="00BE0B09">
        <w:trPr>
          <w:jc w:val="center"/>
        </w:trPr>
        <w:tc>
          <w:tcPr>
            <w:tcW w:w="762" w:type="dxa"/>
          </w:tcPr>
          <w:p w:rsidR="00A15D10" w:rsidRPr="00EA52CF" w:rsidRDefault="006E5148" w:rsidP="00A15D10">
            <w:pPr>
              <w:pStyle w:val="40"/>
              <w:shd w:val="clear" w:color="auto" w:fill="auto"/>
              <w:spacing w:after="244" w:line="28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9" w:type="dxa"/>
          </w:tcPr>
          <w:p w:rsidR="00C2234A" w:rsidRDefault="00C2234A" w:rsidP="00C2234A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раждане, я</w:t>
            </w:r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ляющиеся член</w:t>
            </w:r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ми личного по</w:t>
            </w:r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собного хозяйс</w:t>
            </w:r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ва, </w:t>
            </w:r>
            <w:proofErr w:type="spellStart"/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зарегистриро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  <w:p w:rsidR="00A15D10" w:rsidRPr="00C2234A" w:rsidRDefault="00C2234A" w:rsidP="00C2234A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proofErr w:type="gramStart"/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ванного</w:t>
            </w:r>
            <w:proofErr w:type="gramEnd"/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</w:t>
            </w:r>
            <w:proofErr w:type="spellStart"/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пох</w:t>
            </w:r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зяйственной</w:t>
            </w:r>
            <w:proofErr w:type="spellEnd"/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кн</w:t>
            </w:r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C2234A">
              <w:rPr>
                <w:rFonts w:ascii="Times New Roman" w:hAnsi="Times New Roman" w:cs="Times New Roman"/>
                <w:b w:val="0"/>
                <w:sz w:val="20"/>
                <w:szCs w:val="20"/>
              </w:rPr>
              <w:t>ге</w:t>
            </w:r>
            <w:r w:rsidR="005761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A15D10" w:rsidRPr="0057611F" w:rsidRDefault="0057611F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57611F">
              <w:rPr>
                <w:rFonts w:ascii="Times New Roman" w:hAnsi="Times New Roman" w:cs="Times New Roman"/>
                <w:b w:val="0"/>
                <w:sz w:val="20"/>
                <w:szCs w:val="20"/>
              </w:rPr>
              <w:t>окумент, уд</w:t>
            </w:r>
            <w:r w:rsidRPr="0057611F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57611F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стоверяющий личность заяв</w:t>
            </w:r>
            <w:r w:rsidRPr="0057611F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57611F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229" w:type="dxa"/>
          </w:tcPr>
          <w:p w:rsidR="00A15D10" w:rsidRPr="00AC6DEC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en-US"/>
              </w:rPr>
            </w:pP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786" w:type="dxa"/>
          </w:tcPr>
          <w:p w:rsidR="00A15D10" w:rsidRPr="00AC6DEC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Имеется возмо</w:t>
            </w: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ж</w:t>
            </w: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ность подачи з</w:t>
            </w: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явления предст</w:t>
            </w: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вителями заяв</w:t>
            </w: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теля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A15D10" w:rsidRPr="003266CB" w:rsidRDefault="003266CB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Представитель за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вителя, н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деленный заявителем в поря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ке, устано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ленном закон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дательством Российской Федер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ции, полномочиями выступать от имени заявит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A15D10" w:rsidRPr="00AC6DEC" w:rsidRDefault="00A15D10" w:rsidP="0032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3266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6DEC" w:rsidRPr="00AC6D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77" w:type="dxa"/>
          </w:tcPr>
          <w:p w:rsidR="00A15D10" w:rsidRPr="00AC6DEC" w:rsidRDefault="00A15D10" w:rsidP="0032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sz w:val="20"/>
                <w:szCs w:val="20"/>
              </w:rPr>
              <w:t>Доверенность, офор</w:t>
            </w:r>
            <w:r w:rsidRPr="00AC6D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C6DEC">
              <w:rPr>
                <w:rFonts w:ascii="Times New Roman" w:hAnsi="Times New Roman" w:cs="Times New Roman"/>
                <w:sz w:val="20"/>
                <w:szCs w:val="20"/>
              </w:rPr>
              <w:t>ленная в соответствии с Гражданским Коде</w:t>
            </w:r>
            <w:r w:rsidRPr="00AC6D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6DEC">
              <w:rPr>
                <w:rFonts w:ascii="Times New Roman" w:hAnsi="Times New Roman" w:cs="Times New Roman"/>
                <w:sz w:val="20"/>
                <w:szCs w:val="20"/>
              </w:rPr>
              <w:t>сом Российской Фед</w:t>
            </w:r>
            <w:r w:rsidRPr="00AC6D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6DEC">
              <w:rPr>
                <w:rFonts w:ascii="Times New Roman" w:hAnsi="Times New Roman" w:cs="Times New Roman"/>
                <w:sz w:val="20"/>
                <w:szCs w:val="20"/>
              </w:rPr>
              <w:t>рации.</w:t>
            </w:r>
            <w:r w:rsidR="00AC6DEC" w:rsidRPr="00AC6D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EA52CF" w:rsidRDefault="00EA52CF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DEC" w:rsidRDefault="00AC6DEC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66CB">
        <w:rPr>
          <w:rFonts w:ascii="Times New Roman" w:hAnsi="Times New Roman" w:cs="Times New Roman"/>
          <w:sz w:val="26"/>
          <w:szCs w:val="26"/>
        </w:rPr>
        <w:t>Раздел 4. «Документы, предоставляемые заявителем для получения муниципальной услуги»</w:t>
      </w:r>
      <w:r w:rsidRPr="00EA52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1798"/>
        <w:gridCol w:w="2835"/>
        <w:gridCol w:w="2169"/>
        <w:gridCol w:w="1725"/>
        <w:gridCol w:w="2804"/>
        <w:gridCol w:w="1625"/>
        <w:gridCol w:w="1628"/>
      </w:tblGrid>
      <w:tr w:rsidR="00101432" w:rsidRPr="00EA52CF" w:rsidTr="00AC6DEC">
        <w:trPr>
          <w:jc w:val="center"/>
        </w:trPr>
        <w:tc>
          <w:tcPr>
            <w:tcW w:w="514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/</w:t>
            </w:r>
            <w:proofErr w:type="spell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98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Категория док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мента</w:t>
            </w:r>
          </w:p>
        </w:tc>
        <w:tc>
          <w:tcPr>
            <w:tcW w:w="2835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Наименования документов, которые представляет за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я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витель для получения усл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2169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Количество необх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димых экземпляров документа с указ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нием подли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ник/копия</w:t>
            </w:r>
          </w:p>
        </w:tc>
        <w:tc>
          <w:tcPr>
            <w:tcW w:w="1725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Условие пр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доставления документа</w:t>
            </w:r>
          </w:p>
        </w:tc>
        <w:tc>
          <w:tcPr>
            <w:tcW w:w="2804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Установленные требования к документу</w:t>
            </w:r>
          </w:p>
        </w:tc>
        <w:tc>
          <w:tcPr>
            <w:tcW w:w="1625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Форма (ша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б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лон) документа</w:t>
            </w:r>
          </w:p>
        </w:tc>
        <w:tc>
          <w:tcPr>
            <w:tcW w:w="1628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Образец док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мента/</w:t>
            </w:r>
            <w:r w:rsidR="00AC6DEC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запо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л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нения док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мента</w:t>
            </w:r>
          </w:p>
        </w:tc>
      </w:tr>
      <w:tr w:rsidR="00101432" w:rsidRPr="00EA52CF" w:rsidTr="00AC6DEC">
        <w:trPr>
          <w:jc w:val="center"/>
        </w:trPr>
        <w:tc>
          <w:tcPr>
            <w:tcW w:w="514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8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25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4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5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28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B45CD4" w:rsidRPr="00EA52CF" w:rsidTr="00AC6DEC">
        <w:trPr>
          <w:jc w:val="center"/>
        </w:trPr>
        <w:tc>
          <w:tcPr>
            <w:tcW w:w="514" w:type="dxa"/>
          </w:tcPr>
          <w:p w:rsidR="00B45CD4" w:rsidRPr="00EA52CF" w:rsidRDefault="00B45CD4" w:rsidP="00B45CD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8" w:type="dxa"/>
          </w:tcPr>
          <w:p w:rsidR="00B45CD4" w:rsidRPr="00EA52CF" w:rsidRDefault="00C23204" w:rsidP="00B45CD4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З</w:t>
            </w:r>
            <w:r w:rsidR="00B45CD4"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аявление</w:t>
            </w:r>
            <w:r w:rsidR="00F700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:rsidR="00B45CD4" w:rsidRPr="00EA52CF" w:rsidRDefault="00AC6DEC" w:rsidP="003266C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З</w:t>
            </w:r>
            <w:r w:rsidR="00B45CD4"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аявлен</w:t>
            </w:r>
            <w:r w:rsidR="00B45C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ие о </w:t>
            </w:r>
            <w:r w:rsidR="003266CB"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предоставлении выписки из </w:t>
            </w:r>
            <w:proofErr w:type="spellStart"/>
            <w:r w:rsidR="003266CB"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похозяйственной</w:t>
            </w:r>
            <w:proofErr w:type="spellEnd"/>
            <w:r w:rsidR="003266CB"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книги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69" w:type="dxa"/>
          </w:tcPr>
          <w:p w:rsidR="00B45CD4" w:rsidRPr="008D578F" w:rsidRDefault="00B45CD4" w:rsidP="00A627FE">
            <w:pPr>
              <w:pStyle w:val="40"/>
              <w:shd w:val="clear" w:color="auto" w:fill="auto"/>
              <w:spacing w:after="184" w:line="28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78F">
              <w:rPr>
                <w:rFonts w:ascii="Times New Roman" w:hAnsi="Times New Roman" w:cs="Times New Roman"/>
                <w:b w:val="0"/>
                <w:sz w:val="20"/>
                <w:szCs w:val="20"/>
              </w:rPr>
              <w:t>1 экземпляр, подли</w:t>
            </w:r>
            <w:r w:rsidRPr="008D578F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8D578F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ник, формирование в дело</w:t>
            </w:r>
          </w:p>
        </w:tc>
        <w:tc>
          <w:tcPr>
            <w:tcW w:w="1725" w:type="dxa"/>
          </w:tcPr>
          <w:p w:rsidR="00B45CD4" w:rsidRPr="008D578F" w:rsidRDefault="00B45CD4" w:rsidP="00B45CD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78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804" w:type="dxa"/>
          </w:tcPr>
          <w:p w:rsidR="003266CB" w:rsidRPr="003266CB" w:rsidRDefault="00B45CD4" w:rsidP="0032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6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заявления, утвержде</w:t>
            </w:r>
            <w:r w:rsidRPr="003266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3266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ная</w:t>
            </w:r>
            <w:r w:rsidRPr="00326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6CB" w:rsidRPr="003266C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95C6C" w:rsidRPr="003266CB">
              <w:rPr>
                <w:rFonts w:ascii="Times New Roman" w:hAnsi="Times New Roman" w:cs="Times New Roman"/>
                <w:sz w:val="20"/>
                <w:szCs w:val="20"/>
              </w:rPr>
              <w:t>остановлением Админ</w:t>
            </w:r>
            <w:r w:rsidR="00C95C6C" w:rsidRPr="003266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95C6C" w:rsidRPr="003266CB">
              <w:rPr>
                <w:rFonts w:ascii="Times New Roman" w:hAnsi="Times New Roman" w:cs="Times New Roman"/>
                <w:sz w:val="20"/>
                <w:szCs w:val="20"/>
              </w:rPr>
              <w:t>страции города Заречного Пензенской области от 1</w:t>
            </w:r>
            <w:r w:rsidR="003266CB" w:rsidRPr="003266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95C6C" w:rsidRPr="003266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6CB" w:rsidRPr="003266C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95C6C" w:rsidRPr="003266C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266CB" w:rsidRPr="003266CB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C95C6C" w:rsidRPr="003266CB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="003266CB" w:rsidRPr="003266CB">
              <w:rPr>
                <w:rFonts w:ascii="Times New Roman" w:hAnsi="Times New Roman" w:cs="Times New Roman"/>
                <w:bCs/>
                <w:sz w:val="20"/>
                <w:szCs w:val="20"/>
              </w:rPr>
              <w:t>874</w:t>
            </w:r>
            <w:r w:rsidR="00C95C6C" w:rsidRPr="003266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266CB" w:rsidRPr="003266CB">
              <w:rPr>
                <w:rFonts w:ascii="Times New Roman" w:hAnsi="Times New Roman" w:cs="Times New Roman"/>
                <w:sz w:val="20"/>
                <w:szCs w:val="20"/>
              </w:rPr>
              <w:t>Об у</w:t>
            </w:r>
            <w:r w:rsidR="003266CB" w:rsidRPr="003266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266CB" w:rsidRPr="003266CB">
              <w:rPr>
                <w:rFonts w:ascii="Times New Roman" w:hAnsi="Times New Roman" w:cs="Times New Roman"/>
                <w:sz w:val="20"/>
                <w:szCs w:val="20"/>
              </w:rPr>
              <w:t>верждении административн</w:t>
            </w:r>
            <w:r w:rsidR="003266CB" w:rsidRPr="003266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66CB" w:rsidRPr="003266CB">
              <w:rPr>
                <w:rFonts w:ascii="Times New Roman" w:hAnsi="Times New Roman" w:cs="Times New Roman"/>
                <w:sz w:val="20"/>
                <w:szCs w:val="20"/>
              </w:rPr>
              <w:t>го регламента предоставл</w:t>
            </w:r>
            <w:r w:rsidR="003266CB" w:rsidRPr="003266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266CB" w:rsidRPr="003266CB">
              <w:rPr>
                <w:rFonts w:ascii="Times New Roman" w:hAnsi="Times New Roman" w:cs="Times New Roman"/>
                <w:sz w:val="20"/>
                <w:szCs w:val="20"/>
              </w:rPr>
              <w:t xml:space="preserve">ния муниципальной услуги </w:t>
            </w:r>
          </w:p>
          <w:p w:rsidR="00B45CD4" w:rsidRPr="00EA52CF" w:rsidRDefault="003266CB" w:rsidP="003266C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«Предоставление выписок из </w:t>
            </w:r>
            <w:proofErr w:type="spellStart"/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похозяйственной</w:t>
            </w:r>
            <w:proofErr w:type="spellEnd"/>
            <w:r w:rsidRPr="003266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книги»</w:t>
            </w:r>
          </w:p>
        </w:tc>
        <w:tc>
          <w:tcPr>
            <w:tcW w:w="1625" w:type="dxa"/>
          </w:tcPr>
          <w:p w:rsidR="00B45CD4" w:rsidRPr="00EA52CF" w:rsidRDefault="00B45CD4" w:rsidP="00B45CD4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Приложение 1</w:t>
            </w:r>
          </w:p>
        </w:tc>
        <w:tc>
          <w:tcPr>
            <w:tcW w:w="1628" w:type="dxa"/>
          </w:tcPr>
          <w:p w:rsidR="00B45CD4" w:rsidRPr="008D2B8B" w:rsidRDefault="008D2B8B" w:rsidP="00B45CD4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Приложение 2</w:t>
            </w:r>
          </w:p>
        </w:tc>
      </w:tr>
      <w:tr w:rsidR="00AC6DEC" w:rsidRPr="00EA52CF" w:rsidTr="00AC6DEC">
        <w:trPr>
          <w:jc w:val="center"/>
        </w:trPr>
        <w:tc>
          <w:tcPr>
            <w:tcW w:w="514" w:type="dxa"/>
          </w:tcPr>
          <w:p w:rsidR="00AC6DEC" w:rsidRPr="00AC6DEC" w:rsidRDefault="00AC6DEC" w:rsidP="00B45CD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98" w:type="dxa"/>
          </w:tcPr>
          <w:p w:rsidR="00AC6DEC" w:rsidRPr="00AC6DEC" w:rsidRDefault="00AC6DEC" w:rsidP="00B45CD4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Документ, по</w:t>
            </w: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д</w:t>
            </w: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тверждающий полномочия пре</w:t>
            </w: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д</w:t>
            </w: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ставителя заяв</w:t>
            </w: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и</w:t>
            </w: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теля действовать от его имени</w:t>
            </w:r>
            <w:r w:rsidR="00F700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:rsidR="00AC6DEC" w:rsidRPr="00BD5BC3" w:rsidRDefault="00BD5BC3" w:rsidP="00BD5BC3">
            <w:pPr>
              <w:rPr>
                <w:rFonts w:ascii="Times New Roman" w:hAnsi="Times New Roman"/>
                <w:sz w:val="20"/>
                <w:szCs w:val="20"/>
              </w:rPr>
            </w:pPr>
            <w:r w:rsidRPr="00BD5BC3">
              <w:rPr>
                <w:rFonts w:ascii="Times New Roman" w:hAnsi="Times New Roman"/>
                <w:sz w:val="20"/>
                <w:szCs w:val="20"/>
              </w:rPr>
              <w:t>Доверенность, подтвержда</w:t>
            </w:r>
            <w:r w:rsidRPr="00BD5BC3">
              <w:rPr>
                <w:rFonts w:ascii="Times New Roman" w:hAnsi="Times New Roman"/>
                <w:sz w:val="20"/>
                <w:szCs w:val="20"/>
              </w:rPr>
              <w:t>ю</w:t>
            </w:r>
            <w:r w:rsidRPr="00BD5BC3">
              <w:rPr>
                <w:rFonts w:ascii="Times New Roman" w:hAnsi="Times New Roman"/>
                <w:sz w:val="20"/>
                <w:szCs w:val="20"/>
              </w:rPr>
              <w:t>щая полномочия лица, пр</w:t>
            </w:r>
            <w:r w:rsidRPr="00BD5BC3">
              <w:rPr>
                <w:rFonts w:ascii="Times New Roman" w:hAnsi="Times New Roman"/>
                <w:sz w:val="20"/>
                <w:szCs w:val="20"/>
              </w:rPr>
              <w:t>е</w:t>
            </w:r>
            <w:r w:rsidRPr="00BD5BC3">
              <w:rPr>
                <w:rFonts w:ascii="Times New Roman" w:hAnsi="Times New Roman"/>
                <w:sz w:val="20"/>
                <w:szCs w:val="20"/>
              </w:rPr>
              <w:t>доставившего документы (в случае, если документы п</w:t>
            </w:r>
            <w:r w:rsidRPr="00BD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BD5BC3">
              <w:rPr>
                <w:rFonts w:ascii="Times New Roman" w:hAnsi="Times New Roman"/>
                <w:sz w:val="20"/>
                <w:szCs w:val="20"/>
              </w:rPr>
              <w:t>даются представителем заяв</w:t>
            </w:r>
            <w:r w:rsidRPr="00BD5BC3">
              <w:rPr>
                <w:rFonts w:ascii="Times New Roman" w:hAnsi="Times New Roman"/>
                <w:sz w:val="20"/>
                <w:szCs w:val="20"/>
              </w:rPr>
              <w:t>и</w:t>
            </w:r>
            <w:r w:rsidRPr="00BD5BC3">
              <w:rPr>
                <w:rFonts w:ascii="Times New Roman" w:hAnsi="Times New Roman"/>
                <w:sz w:val="20"/>
                <w:szCs w:val="20"/>
              </w:rPr>
              <w:t>теля)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9" w:type="dxa"/>
          </w:tcPr>
          <w:p w:rsidR="00AC6DEC" w:rsidRPr="00AC6DEC" w:rsidRDefault="00AC6DEC" w:rsidP="001C6DE7">
            <w:pPr>
              <w:rPr>
                <w:rFonts w:ascii="Times New Roman" w:hAnsi="Times New Roman"/>
                <w:sz w:val="20"/>
                <w:szCs w:val="20"/>
              </w:rPr>
            </w:pPr>
            <w:r w:rsidRPr="00AC6DEC">
              <w:rPr>
                <w:rFonts w:ascii="Times New Roman" w:hAnsi="Times New Roman"/>
                <w:sz w:val="20"/>
                <w:szCs w:val="20"/>
              </w:rPr>
              <w:t>1 экземпляр, подли</w:t>
            </w:r>
            <w:r w:rsidRPr="00AC6DEC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DEC">
              <w:rPr>
                <w:rFonts w:ascii="Times New Roman" w:hAnsi="Times New Roman"/>
                <w:sz w:val="20"/>
                <w:szCs w:val="20"/>
              </w:rPr>
              <w:t>ник, представляемый для обозрения,  коп</w:t>
            </w:r>
            <w:r w:rsidRPr="00AC6DEC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DEC">
              <w:rPr>
                <w:rFonts w:ascii="Times New Roman" w:hAnsi="Times New Roman"/>
                <w:sz w:val="20"/>
                <w:szCs w:val="20"/>
              </w:rPr>
              <w:t>рования и возврату заявителю</w:t>
            </w:r>
            <w:r w:rsidR="00F700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5" w:type="dxa"/>
          </w:tcPr>
          <w:p w:rsidR="00AC6DEC" w:rsidRPr="00BD5BC3" w:rsidRDefault="00BD5BC3" w:rsidP="001C6DE7">
            <w:pPr>
              <w:rPr>
                <w:rFonts w:ascii="Times New Roman" w:hAnsi="Times New Roman"/>
                <w:sz w:val="20"/>
                <w:szCs w:val="20"/>
              </w:rPr>
            </w:pPr>
            <w:r w:rsidRPr="00BD5BC3">
              <w:rPr>
                <w:rFonts w:ascii="Times New Roman" w:hAnsi="Times New Roman"/>
                <w:sz w:val="20"/>
                <w:szCs w:val="20"/>
              </w:rPr>
              <w:t>Предоставляется в случае подачи заявления пре</w:t>
            </w:r>
            <w:r w:rsidRPr="00BD5BC3">
              <w:rPr>
                <w:rFonts w:ascii="Times New Roman" w:hAnsi="Times New Roman"/>
                <w:sz w:val="20"/>
                <w:szCs w:val="20"/>
              </w:rPr>
              <w:t>д</w:t>
            </w:r>
            <w:r w:rsidRPr="00BD5BC3">
              <w:rPr>
                <w:rFonts w:ascii="Times New Roman" w:hAnsi="Times New Roman"/>
                <w:sz w:val="20"/>
                <w:szCs w:val="20"/>
              </w:rPr>
              <w:t>ставителем за</w:t>
            </w:r>
            <w:r w:rsidRPr="00BD5BC3">
              <w:rPr>
                <w:rFonts w:ascii="Times New Roman" w:hAnsi="Times New Roman"/>
                <w:sz w:val="20"/>
                <w:szCs w:val="20"/>
              </w:rPr>
              <w:t>я</w:t>
            </w:r>
            <w:r w:rsidRPr="00BD5BC3">
              <w:rPr>
                <w:rFonts w:ascii="Times New Roman" w:hAnsi="Times New Roman"/>
                <w:sz w:val="20"/>
                <w:szCs w:val="20"/>
              </w:rPr>
              <w:t>вителя</w:t>
            </w:r>
            <w:r w:rsidR="00F700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4" w:type="dxa"/>
          </w:tcPr>
          <w:p w:rsidR="00AC6DEC" w:rsidRPr="00AC6DEC" w:rsidRDefault="00AC6DEC" w:rsidP="001C6DE7">
            <w:pPr>
              <w:rPr>
                <w:rFonts w:ascii="Times New Roman" w:hAnsi="Times New Roman"/>
                <w:sz w:val="20"/>
                <w:szCs w:val="20"/>
              </w:rPr>
            </w:pPr>
            <w:r w:rsidRPr="00AC6DEC">
              <w:rPr>
                <w:rFonts w:ascii="Times New Roman" w:hAnsi="Times New Roman"/>
                <w:sz w:val="20"/>
                <w:szCs w:val="20"/>
              </w:rPr>
              <w:t>Требования к документу у</w:t>
            </w:r>
            <w:r w:rsidRPr="00AC6DEC">
              <w:rPr>
                <w:rFonts w:ascii="Times New Roman" w:hAnsi="Times New Roman"/>
                <w:sz w:val="20"/>
                <w:szCs w:val="20"/>
              </w:rPr>
              <w:t>с</w:t>
            </w:r>
            <w:r w:rsidRPr="00AC6DEC">
              <w:rPr>
                <w:rFonts w:ascii="Times New Roman" w:hAnsi="Times New Roman"/>
                <w:sz w:val="20"/>
                <w:szCs w:val="20"/>
              </w:rPr>
              <w:t>тановлены Граждански</w:t>
            </w:r>
            <w:r w:rsidR="00F700E5">
              <w:rPr>
                <w:rFonts w:ascii="Times New Roman" w:hAnsi="Times New Roman"/>
                <w:sz w:val="20"/>
                <w:szCs w:val="20"/>
              </w:rPr>
              <w:t>м к</w:t>
            </w:r>
            <w:r w:rsidR="00F700E5">
              <w:rPr>
                <w:rFonts w:ascii="Times New Roman" w:hAnsi="Times New Roman"/>
                <w:sz w:val="20"/>
                <w:szCs w:val="20"/>
              </w:rPr>
              <w:t>о</w:t>
            </w:r>
            <w:r w:rsidR="00F700E5">
              <w:rPr>
                <w:rFonts w:ascii="Times New Roman" w:hAnsi="Times New Roman"/>
                <w:sz w:val="20"/>
                <w:szCs w:val="20"/>
              </w:rPr>
              <w:t>дексом Российской Федер</w:t>
            </w:r>
            <w:r w:rsidR="00F700E5">
              <w:rPr>
                <w:rFonts w:ascii="Times New Roman" w:hAnsi="Times New Roman"/>
                <w:sz w:val="20"/>
                <w:szCs w:val="20"/>
              </w:rPr>
              <w:t>а</w:t>
            </w:r>
            <w:r w:rsidR="00F700E5"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  <w:tc>
          <w:tcPr>
            <w:tcW w:w="1625" w:type="dxa"/>
          </w:tcPr>
          <w:p w:rsidR="00AC6DEC" w:rsidRPr="00AC6DEC" w:rsidRDefault="004B19C6" w:rsidP="004B19C6">
            <w:pPr>
              <w:pStyle w:val="40"/>
              <w:shd w:val="clear" w:color="auto" w:fill="auto"/>
              <w:spacing w:after="184" w:line="28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AC6DEC" w:rsidRPr="00AC6DEC" w:rsidRDefault="004B19C6" w:rsidP="004B19C6">
            <w:pPr>
              <w:pStyle w:val="40"/>
              <w:shd w:val="clear" w:color="auto" w:fill="auto"/>
              <w:spacing w:after="184" w:line="28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</w:tbl>
    <w:p w:rsidR="00101432" w:rsidRPr="00EA52CF" w:rsidRDefault="00101432" w:rsidP="0052655B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DEC" w:rsidRDefault="00AC6DEC" w:rsidP="0052655B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4"/>
        <w:gridCol w:w="1608"/>
        <w:gridCol w:w="2786"/>
        <w:gridCol w:w="1701"/>
        <w:gridCol w:w="1701"/>
        <w:gridCol w:w="1417"/>
        <w:gridCol w:w="1701"/>
        <w:gridCol w:w="1560"/>
        <w:gridCol w:w="1493"/>
      </w:tblGrid>
      <w:tr w:rsidR="00101432" w:rsidRPr="00EA52CF" w:rsidTr="00EA52CF">
        <w:tc>
          <w:tcPr>
            <w:tcW w:w="1414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Реквизиты актуальной технолог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ческой ка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ты межв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домственн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го взаим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действия</w:t>
            </w:r>
          </w:p>
        </w:tc>
        <w:tc>
          <w:tcPr>
            <w:tcW w:w="1608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Наименование запрашива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мого докуме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 (сведения)</w:t>
            </w:r>
          </w:p>
        </w:tc>
        <w:tc>
          <w:tcPr>
            <w:tcW w:w="2786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Перечень и состав свед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ний, запрашиваемых в рамках межведомственного информационного взаим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действия</w:t>
            </w:r>
          </w:p>
        </w:tc>
        <w:tc>
          <w:tcPr>
            <w:tcW w:w="1701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Наименование органа (орган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зации), напра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ляющего (ей) межведомс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венный запрос</w:t>
            </w:r>
          </w:p>
        </w:tc>
        <w:tc>
          <w:tcPr>
            <w:tcW w:w="1701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Наименование органа (орган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зации), в адрес которого(ой) направляется межведомс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венный запрос</w:t>
            </w:r>
          </w:p>
        </w:tc>
        <w:tc>
          <w:tcPr>
            <w:tcW w:w="1417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SID эле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тронного серв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са/наименование вида сведений</w:t>
            </w:r>
          </w:p>
        </w:tc>
        <w:tc>
          <w:tcPr>
            <w:tcW w:w="1701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Срок осущест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ления межв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домственного информацио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ного взаим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действия</w:t>
            </w:r>
          </w:p>
        </w:tc>
        <w:tc>
          <w:tcPr>
            <w:tcW w:w="1560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Форма (ша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б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лон) межв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домственного запроса и 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вета на ме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ж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ведомстве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ный запрос</w:t>
            </w:r>
          </w:p>
        </w:tc>
        <w:tc>
          <w:tcPr>
            <w:tcW w:w="1493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Образцы з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полнения формы ме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ж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ведомстве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ного запроса и ответа на межведомс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венный з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прос</w:t>
            </w:r>
          </w:p>
        </w:tc>
      </w:tr>
      <w:tr w:rsidR="00101432" w:rsidRPr="00EA52CF" w:rsidTr="00EA52CF">
        <w:tc>
          <w:tcPr>
            <w:tcW w:w="1414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8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6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3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8D2B8B" w:rsidRPr="00EA52CF" w:rsidTr="00EA52CF">
        <w:tc>
          <w:tcPr>
            <w:tcW w:w="1414" w:type="dxa"/>
          </w:tcPr>
          <w:p w:rsidR="008D2B8B" w:rsidRPr="00EA52CF" w:rsidRDefault="00920995" w:rsidP="008D2B8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8" w:type="dxa"/>
          </w:tcPr>
          <w:p w:rsidR="008D2B8B" w:rsidRPr="00BD5BC3" w:rsidRDefault="00BD5BC3" w:rsidP="008D2B8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BD5BC3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 об измен</w:t>
            </w:r>
            <w:r w:rsidRPr="00BD5BC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BD5BC3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нии адреса, е</w:t>
            </w:r>
            <w:r w:rsidRPr="00BD5BC3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BD5BC3">
              <w:rPr>
                <w:rFonts w:ascii="Times New Roman" w:hAnsi="Times New Roman" w:cs="Times New Roman"/>
                <w:b w:val="0"/>
                <w:sz w:val="20"/>
                <w:szCs w:val="20"/>
              </w:rPr>
              <w:t>ли имело место изменение н</w:t>
            </w:r>
            <w:r w:rsidRPr="00BD5BC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BD5BC3">
              <w:rPr>
                <w:rFonts w:ascii="Times New Roman" w:hAnsi="Times New Roman" w:cs="Times New Roman"/>
                <w:b w:val="0"/>
                <w:sz w:val="20"/>
                <w:szCs w:val="20"/>
              </w:rPr>
              <w:t>звания улицы и (или) номера дома</w:t>
            </w:r>
          </w:p>
        </w:tc>
        <w:tc>
          <w:tcPr>
            <w:tcW w:w="2786" w:type="dxa"/>
          </w:tcPr>
          <w:p w:rsidR="008D2B8B" w:rsidRPr="008D578F" w:rsidRDefault="004B19C6" w:rsidP="004B19C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7629E" w:rsidRDefault="008D2B8B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proofErr w:type="gramStart"/>
            <w:r w:rsidRPr="008D57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Администрация</w:t>
            </w:r>
            <w:r w:rsidR="00B97A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города</w:t>
            </w:r>
            <w:r w:rsidR="00B762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(отдел развития </w:t>
            </w:r>
            <w:proofErr w:type="spellStart"/>
            <w:r w:rsidR="00B762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пре</w:t>
            </w:r>
            <w:r w:rsidR="00B762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д</w:t>
            </w:r>
            <w:r w:rsidR="00B762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принима</w:t>
            </w:r>
            <w:proofErr w:type="spellEnd"/>
            <w:r w:rsidR="00B762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  <w:proofErr w:type="gramEnd"/>
          </w:p>
          <w:p w:rsidR="008D2B8B" w:rsidRPr="008D578F" w:rsidRDefault="00B7629E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и сферы услуг)</w:t>
            </w:r>
            <w:proofErr w:type="gramEnd"/>
          </w:p>
        </w:tc>
        <w:tc>
          <w:tcPr>
            <w:tcW w:w="1701" w:type="dxa"/>
          </w:tcPr>
          <w:p w:rsidR="008D2B8B" w:rsidRPr="008D578F" w:rsidRDefault="00B7629E" w:rsidP="00B7629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Администрация города (отдел архитектуры и градостроител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ства) </w:t>
            </w:r>
          </w:p>
        </w:tc>
        <w:tc>
          <w:tcPr>
            <w:tcW w:w="1417" w:type="dxa"/>
          </w:tcPr>
          <w:p w:rsidR="008D2B8B" w:rsidRPr="008D578F" w:rsidRDefault="008D2B8B" w:rsidP="004B19C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D57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D2B8B" w:rsidRPr="008D578F" w:rsidRDefault="008D2B8B" w:rsidP="004B19C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D57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Не более 5 дней</w:t>
            </w:r>
          </w:p>
        </w:tc>
        <w:tc>
          <w:tcPr>
            <w:tcW w:w="1560" w:type="dxa"/>
          </w:tcPr>
          <w:p w:rsidR="008D2B8B" w:rsidRPr="008D578F" w:rsidRDefault="008D2B8B" w:rsidP="004B19C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D57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3" w:type="dxa"/>
          </w:tcPr>
          <w:p w:rsidR="008D2B8B" w:rsidRPr="008D578F" w:rsidRDefault="008D2B8B" w:rsidP="004B19C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D57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</w:tr>
    </w:tbl>
    <w:p w:rsidR="00EA52CF" w:rsidRDefault="00EA52CF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t>Раздел 6.</w:t>
      </w:r>
      <w:r w:rsidR="00594376" w:rsidRPr="00EA52CF">
        <w:rPr>
          <w:rFonts w:ascii="Times New Roman" w:hAnsi="Times New Roman" w:cs="Times New Roman"/>
          <w:sz w:val="26"/>
          <w:szCs w:val="26"/>
        </w:rPr>
        <w:t xml:space="preserve"> </w:t>
      </w:r>
      <w:r w:rsidRPr="00EA52CF">
        <w:rPr>
          <w:rFonts w:ascii="Times New Roman" w:hAnsi="Times New Roman" w:cs="Times New Roman"/>
          <w:sz w:val="26"/>
          <w:szCs w:val="26"/>
        </w:rPr>
        <w:t>«Результат предоставления услуги»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2406"/>
        <w:gridCol w:w="2352"/>
        <w:gridCol w:w="1354"/>
        <w:gridCol w:w="1505"/>
        <w:gridCol w:w="1356"/>
        <w:gridCol w:w="2532"/>
        <w:gridCol w:w="742"/>
        <w:gridCol w:w="2097"/>
      </w:tblGrid>
      <w:tr w:rsidR="00101432" w:rsidRPr="00EA52CF" w:rsidTr="00BE0B09">
        <w:trPr>
          <w:jc w:val="center"/>
        </w:trPr>
        <w:tc>
          <w:tcPr>
            <w:tcW w:w="480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06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Документ/документы, являющийся (</w:t>
            </w:r>
            <w:proofErr w:type="spell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иеся</w:t>
            </w:r>
            <w:proofErr w:type="spellEnd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 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зультатом услуги</w:t>
            </w:r>
          </w:p>
        </w:tc>
        <w:tc>
          <w:tcPr>
            <w:tcW w:w="2352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Требования к док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менту/документам, являющ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муся (</w:t>
            </w:r>
            <w:proofErr w:type="spell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ихся</w:t>
            </w:r>
            <w:proofErr w:type="spellEnd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 результатом услуги</w:t>
            </w:r>
          </w:p>
        </w:tc>
        <w:tc>
          <w:tcPr>
            <w:tcW w:w="1354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Характер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стика 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зультата усл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ги(положител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ь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ный/отрицательный)</w:t>
            </w:r>
          </w:p>
        </w:tc>
        <w:tc>
          <w:tcPr>
            <w:tcW w:w="1505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Форма док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та/документов, являющ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гося(</w:t>
            </w:r>
            <w:proofErr w:type="spell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ихся</w:t>
            </w:r>
            <w:proofErr w:type="spellEnd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 результатом услуги</w:t>
            </w:r>
          </w:p>
        </w:tc>
        <w:tc>
          <w:tcPr>
            <w:tcW w:w="1356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Образец докуме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та/документов, явля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ю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щегося (</w:t>
            </w:r>
            <w:proofErr w:type="spell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х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ся</w:t>
            </w:r>
            <w:proofErr w:type="spellEnd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 резул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ь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татом усл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2532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получения 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зультата</w:t>
            </w:r>
          </w:p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839" w:type="dxa"/>
            <w:gridSpan w:val="2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Срок хранения невостреб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ванных заявителем резул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ь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татов</w:t>
            </w:r>
          </w:p>
        </w:tc>
      </w:tr>
      <w:tr w:rsidR="00101432" w:rsidRPr="00EA52CF" w:rsidTr="00BE0B09">
        <w:trPr>
          <w:jc w:val="center"/>
        </w:trPr>
        <w:tc>
          <w:tcPr>
            <w:tcW w:w="480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 орг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не</w:t>
            </w:r>
          </w:p>
        </w:tc>
        <w:tc>
          <w:tcPr>
            <w:tcW w:w="2097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 МФЦ</w:t>
            </w:r>
          </w:p>
        </w:tc>
      </w:tr>
      <w:tr w:rsidR="00101432" w:rsidRPr="00EA52CF" w:rsidTr="00BE0B09">
        <w:trPr>
          <w:jc w:val="center"/>
        </w:trPr>
        <w:tc>
          <w:tcPr>
            <w:tcW w:w="480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6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52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4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5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6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32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2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9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101432" w:rsidRPr="00EA52CF" w:rsidTr="00BE0B09">
        <w:trPr>
          <w:jc w:val="center"/>
        </w:trPr>
        <w:tc>
          <w:tcPr>
            <w:tcW w:w="14824" w:type="dxa"/>
            <w:gridSpan w:val="9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2B8B" w:rsidRPr="00EA52CF" w:rsidTr="00BE0B09">
        <w:trPr>
          <w:trHeight w:val="1826"/>
          <w:jc w:val="center"/>
        </w:trPr>
        <w:tc>
          <w:tcPr>
            <w:tcW w:w="480" w:type="dxa"/>
          </w:tcPr>
          <w:p w:rsidR="008D2B8B" w:rsidRPr="00EA52CF" w:rsidRDefault="008D2B8B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06" w:type="dxa"/>
          </w:tcPr>
          <w:p w:rsidR="008D2B8B" w:rsidRPr="004B19C6" w:rsidRDefault="004B19C6" w:rsidP="004B1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B19C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proofErr w:type="spellStart"/>
            <w:r w:rsidRPr="004B19C6">
              <w:rPr>
                <w:rFonts w:ascii="Times New Roman" w:hAnsi="Times New Roman" w:cs="Times New Roman"/>
                <w:sz w:val="20"/>
                <w:szCs w:val="20"/>
              </w:rPr>
              <w:t>похозяйс</w:t>
            </w:r>
            <w:r w:rsidRPr="004B19C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19C6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  <w:proofErr w:type="spellEnd"/>
            <w:r w:rsidRPr="004B19C6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  <w:r w:rsidR="00F70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:rsidR="00673E54" w:rsidRPr="002F7475" w:rsidRDefault="00673E54" w:rsidP="0067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7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По </w:t>
            </w:r>
            <w:r w:rsidR="002F747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форме, </w:t>
            </w:r>
            <w:r w:rsidRPr="002F747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установле</w:t>
            </w:r>
            <w:r w:rsidRPr="002F747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</w:t>
            </w:r>
            <w:r w:rsidRPr="002F7475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ной </w:t>
            </w:r>
            <w:r w:rsidR="002F7475" w:rsidRPr="002F74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F7475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2F7475" w:rsidRPr="002F747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F7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75">
              <w:rPr>
                <w:rFonts w:ascii="Times New Roman" w:hAnsi="Times New Roman" w:cs="Times New Roman"/>
                <w:sz w:val="20"/>
                <w:szCs w:val="20"/>
              </w:rPr>
              <w:t>Росреес</w:t>
            </w:r>
            <w:r w:rsidRPr="002F74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747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2F7475">
              <w:rPr>
                <w:rFonts w:ascii="Times New Roman" w:hAnsi="Times New Roman" w:cs="Times New Roman"/>
                <w:sz w:val="20"/>
                <w:szCs w:val="20"/>
              </w:rPr>
              <w:t xml:space="preserve"> от 07.03.2012 </w:t>
            </w:r>
            <w:r w:rsidR="002F7475" w:rsidRPr="002F74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F7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74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7475">
              <w:rPr>
                <w:rFonts w:ascii="Times New Roman" w:hAnsi="Times New Roman" w:cs="Times New Roman"/>
                <w:sz w:val="20"/>
                <w:szCs w:val="20"/>
              </w:rPr>
              <w:t>/103</w:t>
            </w:r>
          </w:p>
          <w:p w:rsidR="00673E54" w:rsidRPr="002F7475" w:rsidRDefault="002F7475" w:rsidP="0067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73E54" w:rsidRPr="002F7475">
              <w:rPr>
                <w:rFonts w:ascii="Times New Roman" w:hAnsi="Times New Roman" w:cs="Times New Roman"/>
                <w:sz w:val="20"/>
                <w:szCs w:val="20"/>
              </w:rPr>
              <w:t>Об утверждении фо</w:t>
            </w:r>
            <w:r w:rsidR="00673E54" w:rsidRPr="002F74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73E54" w:rsidRPr="002F7475">
              <w:rPr>
                <w:rFonts w:ascii="Times New Roman" w:hAnsi="Times New Roman" w:cs="Times New Roman"/>
                <w:sz w:val="20"/>
                <w:szCs w:val="20"/>
              </w:rPr>
              <w:t xml:space="preserve">мы выписки из </w:t>
            </w:r>
            <w:proofErr w:type="spellStart"/>
            <w:r w:rsidR="00673E54" w:rsidRPr="002F7475">
              <w:rPr>
                <w:rFonts w:ascii="Times New Roman" w:hAnsi="Times New Roman" w:cs="Times New Roman"/>
                <w:sz w:val="20"/>
                <w:szCs w:val="20"/>
              </w:rPr>
              <w:t>похозя</w:t>
            </w:r>
            <w:r w:rsidR="00673E54" w:rsidRPr="002F747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73E54" w:rsidRPr="002F747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="00673E54" w:rsidRPr="002F7475">
              <w:rPr>
                <w:rFonts w:ascii="Times New Roman" w:hAnsi="Times New Roman" w:cs="Times New Roman"/>
                <w:sz w:val="20"/>
                <w:szCs w:val="20"/>
              </w:rPr>
              <w:t xml:space="preserve"> книги о нал</w:t>
            </w:r>
            <w:r w:rsidR="00673E54" w:rsidRPr="002F74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73E54" w:rsidRPr="002F7475">
              <w:rPr>
                <w:rFonts w:ascii="Times New Roman" w:hAnsi="Times New Roman" w:cs="Times New Roman"/>
                <w:sz w:val="20"/>
                <w:szCs w:val="20"/>
              </w:rPr>
              <w:t>чии у гр</w:t>
            </w:r>
            <w:r w:rsidR="00673E54" w:rsidRPr="002F74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73E54" w:rsidRPr="002F7475">
              <w:rPr>
                <w:rFonts w:ascii="Times New Roman" w:hAnsi="Times New Roman" w:cs="Times New Roman"/>
                <w:sz w:val="20"/>
                <w:szCs w:val="20"/>
              </w:rPr>
              <w:t>жданина права на земельный участок</w:t>
            </w:r>
            <w:r w:rsidRPr="002F74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70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2B8B" w:rsidRPr="00EA52CF" w:rsidRDefault="00673E54" w:rsidP="00673E5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54" w:type="dxa"/>
          </w:tcPr>
          <w:p w:rsidR="008D2B8B" w:rsidRPr="00EA52CF" w:rsidRDefault="008D2B8B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Полож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тельный</w:t>
            </w:r>
            <w:r w:rsidR="00F700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05" w:type="dxa"/>
          </w:tcPr>
          <w:p w:rsidR="008D2B8B" w:rsidRPr="00EA52CF" w:rsidRDefault="00BE0B09" w:rsidP="008D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 № 3</w:t>
            </w:r>
          </w:p>
        </w:tc>
        <w:tc>
          <w:tcPr>
            <w:tcW w:w="1356" w:type="dxa"/>
          </w:tcPr>
          <w:p w:rsidR="008D2B8B" w:rsidRPr="00EA52CF" w:rsidRDefault="00BE0B09" w:rsidP="008D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32" w:type="dxa"/>
          </w:tcPr>
          <w:p w:rsidR="008D2B8B" w:rsidRDefault="008D2B8B" w:rsidP="00D33FEC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F700E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ри  личном  обращении  в Адм</w:t>
            </w: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нистрацию</w:t>
            </w:r>
            <w:r w:rsidRPr="002D65F0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</w:r>
            <w:r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- при личном обращении заявителя в </w:t>
            </w:r>
            <w:r w:rsidR="00B97A58"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МФЦ</w:t>
            </w:r>
            <w:r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D33F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</w:r>
            <w:r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- </w:t>
            </w:r>
            <w:r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посредством   почтового</w:t>
            </w: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 отпра</w:t>
            </w: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ления   на  адрес  заявителя,   ук</w:t>
            </w: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занный   в заявлении</w:t>
            </w:r>
            <w:r w:rsidR="00D33F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33FEC" w:rsidRPr="002D65F0" w:rsidRDefault="00D33FEC" w:rsidP="00D33FEC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</w:tcPr>
          <w:p w:rsidR="008D2B8B" w:rsidRPr="00BE7E2F" w:rsidRDefault="008D2B8B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5 лет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8D2B8B" w:rsidRPr="00B97A58" w:rsidRDefault="008D2B8B" w:rsidP="008D2B8B">
            <w:pPr>
              <w:pStyle w:val="4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В случае неявки за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вителя за результ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 предоставления услуги по истечении 30 календарных дней МАУ «МФЦ» во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вращает документ в Администрацию г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рода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FC13EC" w:rsidRPr="00EA52CF" w:rsidTr="00BE0B09">
        <w:trPr>
          <w:jc w:val="center"/>
        </w:trPr>
        <w:tc>
          <w:tcPr>
            <w:tcW w:w="480" w:type="dxa"/>
          </w:tcPr>
          <w:p w:rsidR="00FC13EC" w:rsidRPr="00EA52CF" w:rsidRDefault="00FC13EC" w:rsidP="00FC13EC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6" w:type="dxa"/>
          </w:tcPr>
          <w:p w:rsidR="00FC13EC" w:rsidRPr="004B19C6" w:rsidRDefault="004B19C6" w:rsidP="00FC13EC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B19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Уведомление об отказе в выдаче выписки из </w:t>
            </w:r>
            <w:proofErr w:type="spellStart"/>
            <w:r w:rsidRPr="004B19C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пох</w:t>
            </w:r>
            <w:r w:rsidRPr="004B19C6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4B19C6">
              <w:rPr>
                <w:rFonts w:ascii="Times New Roman" w:hAnsi="Times New Roman" w:cs="Times New Roman"/>
                <w:b w:val="0"/>
                <w:sz w:val="20"/>
                <w:szCs w:val="20"/>
              </w:rPr>
              <w:t>зяйственной</w:t>
            </w:r>
            <w:proofErr w:type="spellEnd"/>
            <w:r w:rsidRPr="004B19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книги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:rsidR="00FC13EC" w:rsidRPr="00EA52CF" w:rsidRDefault="00FC13EC" w:rsidP="00FC13EC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 официал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ь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ном бланке Администр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ции города Заречн</w:t>
            </w:r>
            <w:r w:rsidR="001E6F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ого</w:t>
            </w:r>
            <w:r w:rsidR="00F700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54" w:type="dxa"/>
          </w:tcPr>
          <w:p w:rsidR="00FC13EC" w:rsidRPr="00EA52CF" w:rsidRDefault="00FC13EC" w:rsidP="00FC13EC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Отрицател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ь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ный</w:t>
            </w:r>
            <w:r w:rsidR="00F700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05" w:type="dxa"/>
          </w:tcPr>
          <w:p w:rsidR="00FC13EC" w:rsidRPr="00BE7E2F" w:rsidRDefault="00FC13EC" w:rsidP="00F7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7E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</w:tcPr>
          <w:p w:rsidR="00FC13EC" w:rsidRPr="00BE7E2F" w:rsidRDefault="00FC13EC" w:rsidP="00F7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7E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32" w:type="dxa"/>
          </w:tcPr>
          <w:p w:rsidR="00FC13EC" w:rsidRPr="00FC13EC" w:rsidRDefault="00FC13EC" w:rsidP="00F700E5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F700E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ри  личном  обращении  в Адм</w:t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нистрацию</w:t>
            </w:r>
            <w:r w:rsidRPr="00FC13EC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</w:r>
            <w:r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- при личном обращении заявителя в многофун</w:t>
            </w:r>
            <w:r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циональный центр;</w:t>
            </w:r>
            <w:r w:rsidR="00D33F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  <w:t xml:space="preserve"> </w:t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</w:t>
            </w:r>
            <w:r w:rsidR="00D33F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посредством   почтового   отпра</w:t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ления   на  адрес  заявителя</w:t>
            </w:r>
            <w:r w:rsidR="009758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(пре</w:t>
            </w:r>
            <w:r w:rsidR="009758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9758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ставителя заявителя)</w:t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,   указанный   в заявлении</w:t>
            </w:r>
            <w:r w:rsidR="00D33F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42" w:type="dxa"/>
          </w:tcPr>
          <w:p w:rsidR="00FC13EC" w:rsidRPr="00BE7E2F" w:rsidRDefault="00FC13EC" w:rsidP="00FC13EC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5 лет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FC13EC" w:rsidRPr="00B97A58" w:rsidRDefault="00FC13EC" w:rsidP="00FC13EC">
            <w:pPr>
              <w:pStyle w:val="4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В случае неявки за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вителя за результ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том предоставления услуги по истечении 30 календарных дней МАУ «МФЦ» во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вращает документ в Администрацию г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рода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</w:tbl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t>Раздел 7. «Технологические процессы предоставления услуги»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4111"/>
        <w:gridCol w:w="1847"/>
        <w:gridCol w:w="2122"/>
        <w:gridCol w:w="1866"/>
        <w:gridCol w:w="1949"/>
      </w:tblGrid>
      <w:tr w:rsidR="00101432" w:rsidRPr="00EA52CF" w:rsidTr="00BE0B09">
        <w:tc>
          <w:tcPr>
            <w:tcW w:w="70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Наименование процедуры процесса</w:t>
            </w:r>
          </w:p>
        </w:tc>
        <w:tc>
          <w:tcPr>
            <w:tcW w:w="4111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Особенности исполнения процедуры пр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цесса</w:t>
            </w:r>
          </w:p>
        </w:tc>
        <w:tc>
          <w:tcPr>
            <w:tcW w:w="1847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Сроки исполн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ния процедуры (процесса)</w:t>
            </w:r>
          </w:p>
        </w:tc>
        <w:tc>
          <w:tcPr>
            <w:tcW w:w="2122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Исполнитель проц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дуры процесса</w:t>
            </w:r>
          </w:p>
        </w:tc>
        <w:tc>
          <w:tcPr>
            <w:tcW w:w="1866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Ресурсы, необх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димые для в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ы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полнения проц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дуры процесса</w:t>
            </w:r>
          </w:p>
        </w:tc>
        <w:tc>
          <w:tcPr>
            <w:tcW w:w="1949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Формы докуме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тов, необходимые для выполнения процедуры пр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цесса</w:t>
            </w:r>
          </w:p>
        </w:tc>
      </w:tr>
      <w:tr w:rsidR="00101432" w:rsidRPr="00EA52CF" w:rsidTr="00BE0B09">
        <w:tc>
          <w:tcPr>
            <w:tcW w:w="70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1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2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66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4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101432" w:rsidRPr="00EA52CF" w:rsidTr="00BE0B09">
        <w:tc>
          <w:tcPr>
            <w:tcW w:w="15297" w:type="dxa"/>
            <w:gridSpan w:val="7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7A58" w:rsidRPr="00EA52CF" w:rsidTr="00BE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8" w:rsidRPr="00365E03" w:rsidRDefault="00B97A58" w:rsidP="00365E03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65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8" w:rsidRPr="00B31C0D" w:rsidRDefault="00B97A58" w:rsidP="00715B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1C0D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</w:t>
            </w:r>
            <w:r w:rsidRPr="00B31C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1C0D">
              <w:rPr>
                <w:rFonts w:ascii="Times New Roman" w:hAnsi="Times New Roman" w:cs="Times New Roman"/>
                <w:sz w:val="20"/>
                <w:szCs w:val="20"/>
              </w:rPr>
              <w:t>ления для получения мун</w:t>
            </w:r>
            <w:r w:rsidRPr="00B31C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1C0D">
              <w:rPr>
                <w:rFonts w:ascii="Times New Roman" w:hAnsi="Times New Roman" w:cs="Times New Roman"/>
                <w:sz w:val="20"/>
                <w:szCs w:val="20"/>
              </w:rPr>
              <w:t>ципальной услуги</w:t>
            </w:r>
            <w:r w:rsidR="00F70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7A58" w:rsidRPr="00BE7E2F" w:rsidRDefault="00B97A58" w:rsidP="00715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8" w:rsidRDefault="00B97A58" w:rsidP="00715BB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роверяются полномочия заявителя, осущ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ствляется прове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ка соответствия сведений, указанных в заявлении, представленным д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кументам, полнота и правильность оформл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ния з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явления; заявление регистрируется с присвоен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ем входящего номера и указанием даты пол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чения</w:t>
            </w:r>
            <w:r w:rsidR="004B5BE9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4B5BE9" w:rsidRPr="004B5BE9" w:rsidRDefault="004B5BE9" w:rsidP="004B5BE9">
            <w:pPr>
              <w:pStyle w:val="ConsPlusNormal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E9">
              <w:rPr>
                <w:rFonts w:ascii="Times New Roman" w:hAnsi="Times New Roman"/>
                <w:sz w:val="20"/>
                <w:szCs w:val="20"/>
              </w:rPr>
              <w:t>Поступившие заявление и д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о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кументы, в том числе из МФЦ, регистрируются с присво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е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нием входящего номера и ук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занием даты получения.</w:t>
            </w:r>
          </w:p>
          <w:p w:rsidR="004B5BE9" w:rsidRPr="004B5BE9" w:rsidRDefault="004B5BE9" w:rsidP="004B5BE9">
            <w:pPr>
              <w:pStyle w:val="ConsPlusNormal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E9">
              <w:rPr>
                <w:rFonts w:ascii="Times New Roman" w:hAnsi="Times New Roman"/>
                <w:sz w:val="20"/>
                <w:szCs w:val="20"/>
              </w:rPr>
              <w:t>Если заявление и документы представляю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т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 xml:space="preserve">ся заявителем (представителем заявителя) в МФЦ лично, то заявителю (представителю </w:t>
            </w:r>
            <w:r w:rsidRPr="004B5BE9">
              <w:rPr>
                <w:rFonts w:ascii="Times New Roman" w:hAnsi="Times New Roman"/>
                <w:sz w:val="20"/>
                <w:szCs w:val="20"/>
              </w:rPr>
              <w:lastRenderedPageBreak/>
              <w:t>заявителя) в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ы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дается расписка в получении документов, форма которой предусмотрена специализир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о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ванной программой МФЦ.</w:t>
            </w:r>
          </w:p>
          <w:p w:rsidR="004B5BE9" w:rsidRPr="004B5BE9" w:rsidRDefault="004B5BE9" w:rsidP="004B5BE9">
            <w:pPr>
              <w:pStyle w:val="ConsPlusNormal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E9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4B5BE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4B5BE9">
              <w:rPr>
                <w:rFonts w:ascii="Times New Roman" w:hAnsi="Times New Roman"/>
                <w:sz w:val="20"/>
                <w:szCs w:val="20"/>
              </w:rPr>
              <w:t xml:space="preserve"> если заявление и документы пре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д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ставлены в Администрацию п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о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средством почтового отправления, расписка в получ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е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нии таких заявления и документов направл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я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ется заявителю указанным в заявлении сп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о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собом в т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е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чение рабочего дня, следующего за днем получения Администрацией заявл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е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ния и документов.</w:t>
            </w:r>
          </w:p>
          <w:p w:rsidR="004B5BE9" w:rsidRPr="004B5BE9" w:rsidRDefault="004B5BE9" w:rsidP="004B5BE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Если заявление поступило в электро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ной форме на официальную электро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ную почту, специалист Администрации направляет за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вителю уведо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ление в электронной форме, содержащее вх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дящий регистрационный номер заявл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ния, дату получения указанного заявления и прилагаемых к нему докуме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тов, а также перечень наименований файлов, представленных в форме электронных док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ментов, с указанием их объема. Уведомление о получении заявления направляется заяв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телю в виде сообщ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ния на указанную им электронную по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ту не позднее рабочего дня, следующ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го за днем поступления заявления в Администр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  <w:p w:rsidR="004B5BE9" w:rsidRPr="004B5BE9" w:rsidRDefault="004B5BE9" w:rsidP="004B5BE9">
            <w:pPr>
              <w:pStyle w:val="ConsPlusNormal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E9">
              <w:rPr>
                <w:rFonts w:ascii="Times New Roman" w:hAnsi="Times New Roman"/>
                <w:sz w:val="20"/>
                <w:szCs w:val="20"/>
              </w:rPr>
              <w:t>Заявление и документы, представле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н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ные заявителем (представителем заяв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и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теля) через МФЦ передаются в Администрацию на б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у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мажном носителе в срок, установленный соглашением, заключенным Администрац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и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ей с МФЦ.</w:t>
            </w:r>
          </w:p>
          <w:p w:rsidR="004B5BE9" w:rsidRPr="001C6DE7" w:rsidRDefault="001C6DE7" w:rsidP="001C6DE7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6DE7">
              <w:rPr>
                <w:rFonts w:ascii="Times New Roman" w:hAnsi="Times New Roman"/>
                <w:b w:val="0"/>
                <w:sz w:val="20"/>
                <w:szCs w:val="20"/>
              </w:rPr>
              <w:t>Зарегистрированное заявление и док</w:t>
            </w:r>
            <w:r w:rsidRPr="001C6DE7">
              <w:rPr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1C6DE7">
              <w:rPr>
                <w:rFonts w:ascii="Times New Roman" w:hAnsi="Times New Roman"/>
                <w:b w:val="0"/>
                <w:sz w:val="20"/>
                <w:szCs w:val="20"/>
              </w:rPr>
              <w:t>менты передаются на рассмотрение Главе города, который определяет исполнителя, ответс</w:t>
            </w:r>
            <w:r w:rsidRPr="001C6DE7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Pr="001C6DE7">
              <w:rPr>
                <w:rFonts w:ascii="Times New Roman" w:hAnsi="Times New Roman"/>
                <w:b w:val="0"/>
                <w:sz w:val="20"/>
                <w:szCs w:val="20"/>
              </w:rPr>
              <w:t>венного за работу с поступившим заявлен</w:t>
            </w:r>
            <w:r w:rsidRPr="001C6DE7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1C6DE7">
              <w:rPr>
                <w:rFonts w:ascii="Times New Roman" w:hAnsi="Times New Roman"/>
                <w:b w:val="0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8" w:rsidRPr="00BE7E2F" w:rsidRDefault="00B97A58" w:rsidP="00715BB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 рабочий день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8" w:rsidRPr="007A63E3" w:rsidRDefault="007A63E3" w:rsidP="001C6DE7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7A63E3">
              <w:rPr>
                <w:rFonts w:ascii="Times New Roman" w:hAnsi="Times New Roman"/>
                <w:b w:val="0"/>
                <w:sz w:val="20"/>
                <w:szCs w:val="20"/>
              </w:rPr>
              <w:t>пециалист Админ</w:t>
            </w:r>
            <w:r w:rsidRPr="007A63E3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7A63E3">
              <w:rPr>
                <w:rFonts w:ascii="Times New Roman" w:hAnsi="Times New Roman"/>
                <w:b w:val="0"/>
                <w:sz w:val="20"/>
                <w:szCs w:val="20"/>
              </w:rPr>
              <w:t>страции, МФЦ, о</w:t>
            </w:r>
            <w:r w:rsidRPr="007A63E3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Pr="007A63E3">
              <w:rPr>
                <w:rFonts w:ascii="Times New Roman" w:hAnsi="Times New Roman"/>
                <w:b w:val="0"/>
                <w:sz w:val="20"/>
                <w:szCs w:val="20"/>
              </w:rPr>
              <w:t>ветственный за пр</w:t>
            </w:r>
            <w:r w:rsidRPr="007A63E3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7A63E3">
              <w:rPr>
                <w:rFonts w:ascii="Times New Roman" w:hAnsi="Times New Roman"/>
                <w:b w:val="0"/>
                <w:sz w:val="20"/>
                <w:szCs w:val="20"/>
              </w:rPr>
              <w:t>ем и регистрацию док</w:t>
            </w:r>
            <w:r w:rsidRPr="007A63E3">
              <w:rPr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7A63E3">
              <w:rPr>
                <w:rFonts w:ascii="Times New Roman" w:hAnsi="Times New Roman"/>
                <w:b w:val="0"/>
                <w:sz w:val="20"/>
                <w:szCs w:val="20"/>
              </w:rPr>
              <w:t>ментов по предоста</w:t>
            </w:r>
            <w:r w:rsidRPr="007A63E3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7A63E3">
              <w:rPr>
                <w:rFonts w:ascii="Times New Roman" w:hAnsi="Times New Roman"/>
                <w:b w:val="0"/>
                <w:sz w:val="20"/>
                <w:szCs w:val="20"/>
              </w:rPr>
              <w:t>лению муниципал</w:t>
            </w:r>
            <w:r w:rsidRPr="007A63E3">
              <w:rPr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Pr="007A63E3">
              <w:rPr>
                <w:rFonts w:ascii="Times New Roman" w:hAnsi="Times New Roman"/>
                <w:b w:val="0"/>
                <w:sz w:val="20"/>
                <w:szCs w:val="20"/>
              </w:rPr>
              <w:t>ной услуги</w:t>
            </w:r>
            <w:r w:rsidR="00F700E5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8" w:rsidRPr="00B97A58" w:rsidRDefault="00B97A58" w:rsidP="001C6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(бланки, журн</w:t>
            </w:r>
            <w:r w:rsidRPr="00B97A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7A58">
              <w:rPr>
                <w:rFonts w:ascii="Times New Roman" w:hAnsi="Times New Roman" w:cs="Times New Roman"/>
                <w:sz w:val="20"/>
                <w:szCs w:val="20"/>
              </w:rPr>
              <w:t>лы); автоматиз</w:t>
            </w:r>
            <w:r w:rsidRPr="00B97A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7A58">
              <w:rPr>
                <w:rFonts w:ascii="Times New Roman" w:hAnsi="Times New Roman" w:cs="Times New Roman"/>
                <w:sz w:val="20"/>
                <w:szCs w:val="20"/>
              </w:rPr>
              <w:t>рованное рабочее место с необход</w:t>
            </w:r>
            <w:r w:rsidRPr="00B97A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7A58">
              <w:rPr>
                <w:rFonts w:ascii="Times New Roman" w:hAnsi="Times New Roman" w:cs="Times New Roman"/>
                <w:sz w:val="20"/>
                <w:szCs w:val="20"/>
              </w:rPr>
              <w:t>мым оборудован</w:t>
            </w:r>
            <w:r w:rsidRPr="00B97A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7A58">
              <w:rPr>
                <w:rFonts w:ascii="Times New Roman" w:hAnsi="Times New Roman" w:cs="Times New Roman"/>
                <w:sz w:val="20"/>
                <w:szCs w:val="20"/>
              </w:rPr>
              <w:t>ем (принтер, ск</w:t>
            </w:r>
            <w:r w:rsidRPr="00B97A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7A58">
              <w:rPr>
                <w:rFonts w:ascii="Times New Roman" w:hAnsi="Times New Roman" w:cs="Times New Roman"/>
                <w:sz w:val="20"/>
                <w:szCs w:val="20"/>
              </w:rPr>
              <w:t>нер, МФУ)</w:t>
            </w:r>
            <w:r w:rsidR="00F70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B97A58" w:rsidRPr="00B97A58" w:rsidRDefault="00B97A58" w:rsidP="00F700E5">
            <w:pPr>
              <w:pStyle w:val="40"/>
              <w:shd w:val="clear" w:color="auto" w:fill="auto"/>
              <w:spacing w:after="184" w:line="28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7A63E3" w:rsidRPr="00EA52CF" w:rsidTr="00BE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3" w:rsidRPr="00365E03" w:rsidRDefault="007A63E3" w:rsidP="00365E03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3" w:rsidRPr="007A63E3" w:rsidRDefault="007A63E3" w:rsidP="00715B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A63E3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</w:t>
            </w:r>
            <w:r w:rsidRPr="007A63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63E3">
              <w:rPr>
                <w:rFonts w:ascii="Times New Roman" w:hAnsi="Times New Roman" w:cs="Times New Roman"/>
                <w:sz w:val="20"/>
                <w:szCs w:val="20"/>
              </w:rPr>
              <w:t>ние запросов</w:t>
            </w:r>
            <w:r w:rsidR="00F70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3" w:rsidRPr="007A63E3" w:rsidRDefault="007A63E3" w:rsidP="00715BB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В зависимости от представленных докуме</w:t>
            </w: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тов, ответственный исполнитель Админис</w:t>
            </w: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рации в течение 5 рабочих дней со дня рег</w:t>
            </w: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страции заявления в Администрации осущ</w:t>
            </w: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ствляет подготовку и направление з</w:t>
            </w: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просов в порядке межведомственного информац</w:t>
            </w: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онного взаимодействия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3" w:rsidRPr="007A63E3" w:rsidRDefault="007A63E3" w:rsidP="00715BB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5 рабочих дней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3" w:rsidRPr="007A63E3" w:rsidRDefault="004B5BE9" w:rsidP="001C6DE7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="007A63E3"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тветственный и</w:t>
            </w:r>
            <w:r w:rsidR="007A63E3"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="007A63E3"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полнитель Админ</w:t>
            </w:r>
            <w:r w:rsidR="007A63E3"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="007A63E3" w:rsidRPr="007A63E3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страции города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3" w:rsidRPr="007A63E3" w:rsidRDefault="007A63E3" w:rsidP="001C6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E3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обеспечение; а</w:t>
            </w:r>
            <w:r w:rsidRPr="007A63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63E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7A63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63E3">
              <w:rPr>
                <w:rFonts w:ascii="Times New Roman" w:hAnsi="Times New Roman" w:cs="Times New Roman"/>
                <w:sz w:val="20"/>
                <w:szCs w:val="20"/>
              </w:rPr>
              <w:t>тизированное рабочее место с необходимым об</w:t>
            </w:r>
            <w:r w:rsidRPr="007A63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63E3">
              <w:rPr>
                <w:rFonts w:ascii="Times New Roman" w:hAnsi="Times New Roman" w:cs="Times New Roman"/>
                <w:sz w:val="20"/>
                <w:szCs w:val="20"/>
              </w:rPr>
              <w:t>рудованием (при</w:t>
            </w:r>
            <w:r w:rsidRPr="007A63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63E3">
              <w:rPr>
                <w:rFonts w:ascii="Times New Roman" w:hAnsi="Times New Roman" w:cs="Times New Roman"/>
                <w:sz w:val="20"/>
                <w:szCs w:val="20"/>
              </w:rPr>
              <w:t>тер, сканер, МФУ)</w:t>
            </w:r>
            <w:r w:rsidR="00F70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7A63E3" w:rsidRPr="00B97A58" w:rsidRDefault="007A63E3" w:rsidP="001C6DE7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715BB4" w:rsidRPr="00EA52CF" w:rsidTr="00BE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1C6DE7" w:rsidP="00715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A17811" w:rsidRDefault="00715BB4" w:rsidP="00715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811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принятие решения</w:t>
            </w:r>
            <w:r w:rsidR="00F70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5BB4" w:rsidRPr="00BE7E2F" w:rsidRDefault="00715BB4" w:rsidP="00715BB4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E9" w:rsidRDefault="004B5BE9" w:rsidP="004B5BE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Осуществляется проверка сведений, соде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жащихся в заявлении и документах, пре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ставленных заявителем с целью определ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ния:  полноты и достове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ности сведений, содержащихся в представленных докуме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тах; согласованности представленной и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формации между отдельными документами ко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плекта;   наличия оснований для отказа в предо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тавлении муниципальной услуги.</w:t>
            </w:r>
          </w:p>
          <w:p w:rsidR="004B5BE9" w:rsidRPr="004B5BE9" w:rsidRDefault="004B5BE9" w:rsidP="004B5BE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для предоста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ления муниципальной услуги 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выписки из </w:t>
            </w:r>
            <w:proofErr w:type="spellStart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похозяйстве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 книги. </w:t>
            </w:r>
          </w:p>
          <w:p w:rsidR="004B5BE9" w:rsidRPr="004B5BE9" w:rsidRDefault="004B5BE9" w:rsidP="004B5BE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Проект выписки из </w:t>
            </w:r>
            <w:proofErr w:type="spellStart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похозяйс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  <w:proofErr w:type="spellEnd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 книги составляется в двух экземплярах. Оба экзе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пляра являются подлинными</w:t>
            </w:r>
          </w:p>
          <w:p w:rsidR="004B5BE9" w:rsidRPr="004B5BE9" w:rsidRDefault="004B5BE9" w:rsidP="004B5B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для отказа в предо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тавлении мун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ципальной услуги готовит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 проект уведомления об отказе в выдаче в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писки из </w:t>
            </w:r>
            <w:proofErr w:type="spellStart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похозяйс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  <w:proofErr w:type="spellEnd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 книги с указанием пр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чин отказа.</w:t>
            </w:r>
          </w:p>
          <w:p w:rsidR="004B5BE9" w:rsidRDefault="004B5BE9" w:rsidP="004B5BE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Подготовленные проекты выписки из </w:t>
            </w:r>
            <w:proofErr w:type="spellStart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пох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зяйственной</w:t>
            </w:r>
            <w:proofErr w:type="spellEnd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 книги или уведомления об отк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зе в выдаче выписки из </w:t>
            </w:r>
            <w:proofErr w:type="spellStart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похозяйс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  <w:proofErr w:type="spellEnd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 книги направляются на согласование в си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теме документооб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рота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5BE9" w:rsidRPr="004B5BE9" w:rsidRDefault="004B5BE9" w:rsidP="004B5BE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После согласования проекты выписки из </w:t>
            </w:r>
            <w:proofErr w:type="spellStart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  <w:r w:rsidRPr="004B5BE9">
              <w:rPr>
                <w:sz w:val="20"/>
                <w:szCs w:val="20"/>
              </w:rPr>
              <w:t xml:space="preserve"> 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4B5BE9">
              <w:rPr>
                <w:sz w:val="20"/>
                <w:szCs w:val="20"/>
              </w:rPr>
              <w:t xml:space="preserve"> 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уведо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ления об 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казе в выдаче выписки из </w:t>
            </w:r>
            <w:proofErr w:type="spellStart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 книги направляются на подпись Главе гор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да.</w:t>
            </w:r>
          </w:p>
          <w:p w:rsidR="004B5BE9" w:rsidRPr="004B5BE9" w:rsidRDefault="004B5BE9" w:rsidP="004B5BE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Подписанные Главой города выписка из </w:t>
            </w:r>
            <w:proofErr w:type="spellStart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хозяйственной</w:t>
            </w:r>
            <w:proofErr w:type="spellEnd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  <w:r w:rsidRPr="004B5BE9">
              <w:rPr>
                <w:sz w:val="20"/>
                <w:szCs w:val="20"/>
              </w:rPr>
              <w:t xml:space="preserve"> 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или  уведомл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ние об отказе в выдаче выписки из </w:t>
            </w:r>
            <w:proofErr w:type="spellStart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5BE9">
              <w:rPr>
                <w:rFonts w:ascii="Times New Roman" w:hAnsi="Times New Roman" w:cs="Times New Roman"/>
                <w:sz w:val="20"/>
                <w:szCs w:val="20"/>
              </w:rPr>
              <w:t>хозяйственной</w:t>
            </w:r>
            <w:proofErr w:type="spellEnd"/>
            <w:r w:rsidRPr="004B5BE9">
              <w:rPr>
                <w:rFonts w:ascii="Times New Roman" w:hAnsi="Times New Roman" w:cs="Times New Roman"/>
                <w:sz w:val="20"/>
                <w:szCs w:val="20"/>
              </w:rPr>
              <w:t xml:space="preserve"> книги регистрируются 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в установленном п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о</w:t>
            </w:r>
            <w:r w:rsidRPr="004B5BE9">
              <w:rPr>
                <w:rFonts w:ascii="Times New Roman" w:hAnsi="Times New Roman"/>
                <w:sz w:val="20"/>
                <w:szCs w:val="20"/>
              </w:rPr>
              <w:t>рядке</w:t>
            </w:r>
            <w:r w:rsidR="001C6D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7A58" w:rsidRPr="00BE7E2F" w:rsidRDefault="00B97A58" w:rsidP="004B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715BB4" w:rsidP="004B5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B5B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7E2F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 w:rsidRPr="00BE7E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7E2F">
              <w:rPr>
                <w:rFonts w:ascii="Times New Roman" w:hAnsi="Times New Roman" w:cs="Times New Roman"/>
                <w:sz w:val="20"/>
                <w:szCs w:val="20"/>
              </w:rPr>
              <w:t>чих дней</w:t>
            </w:r>
            <w:r w:rsidR="00F70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715BB4" w:rsidP="004B5BE9">
            <w:pPr>
              <w:pStyle w:val="40"/>
              <w:shd w:val="clear" w:color="auto" w:fill="auto"/>
              <w:spacing w:after="18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Ответственное и должностное лица Администрации г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рода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715BB4" w:rsidP="00715BB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Документационное обеспечение (бланки, журн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лы); автоматиз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рованное рабочее место с необход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мым оборудован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ем (принтер, ск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нер, МФУ)</w:t>
            </w:r>
            <w:r w:rsid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715BB4" w:rsidRPr="00BE7E2F" w:rsidRDefault="00715BB4" w:rsidP="00715BB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2" w:name="_GoBack"/>
            <w:bookmarkEnd w:id="2"/>
          </w:p>
        </w:tc>
      </w:tr>
      <w:tr w:rsidR="00715BB4" w:rsidRPr="00EA52CF" w:rsidTr="00BE0B09">
        <w:trPr>
          <w:trHeight w:val="1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1C6DE7" w:rsidP="00715B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1366C" w:rsidRDefault="00715BB4" w:rsidP="00F700E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C">
              <w:rPr>
                <w:rFonts w:ascii="Times New Roman" w:hAnsi="Times New Roman" w:cs="Times New Roman"/>
                <w:sz w:val="20"/>
                <w:szCs w:val="20"/>
              </w:rPr>
              <w:t>Выдача заявителю</w:t>
            </w:r>
          </w:p>
          <w:p w:rsidR="00715BB4" w:rsidRPr="00B1366C" w:rsidRDefault="00715BB4" w:rsidP="00F70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C">
              <w:rPr>
                <w:rFonts w:ascii="Times New Roman" w:hAnsi="Times New Roman" w:cs="Times New Roman"/>
                <w:sz w:val="20"/>
                <w:szCs w:val="20"/>
              </w:rPr>
              <w:t>результата предоставления муниципальной услуги</w:t>
            </w:r>
            <w:r w:rsidR="00F70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5BB4" w:rsidRPr="00BE7E2F" w:rsidRDefault="00715BB4" w:rsidP="00715BB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1C6DE7" w:rsidRDefault="00CE0D11" w:rsidP="00CE0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ной услуги направляется заявителю (представ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телю заявителя) одним из способов, указа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ным в заявлении:         - в виде документа на бумажном носителе, который заявитель (представитель заявителя) получает неп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средственно при личном обращении в Адм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нистр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цию;                     - в виде документа на бумажном носителе, который направл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 (представителю заявителя) п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ния.        В случае в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бора заявителем (представителем заявителя) получения результата предоста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ления муниц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пальной услуги через МФЦ Администрация обеспечивает передачу д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кументов в МФЦ для выдачи заявителю (представителю заявителя) в срок, пред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смотренный соглашением о взаим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DE7">
              <w:rPr>
                <w:rFonts w:ascii="Times New Roman" w:hAnsi="Times New Roman" w:cs="Times New Roman"/>
                <w:sz w:val="20"/>
                <w:szCs w:val="20"/>
              </w:rPr>
              <w:t>действии.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1C6DE7" w:rsidP="00715BB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</w:t>
            </w:r>
            <w:r w:rsidR="008E354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15BB4"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рабочих дня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1" w:rsidRDefault="00715BB4" w:rsidP="00F700E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Ответственное лицо Админ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страции; </w:t>
            </w:r>
          </w:p>
          <w:p w:rsidR="00715BB4" w:rsidRPr="00BE7E2F" w:rsidRDefault="00715BB4" w:rsidP="00F700E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0D11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сотрудник МАУ «МФЦ»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715BB4" w:rsidP="00715BB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Документационное обеспечение (бланки, журн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лы); автоматиз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рованное рабочее место с необход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мым оборудован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ем (принтер, ск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нер, МФУ)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715BB4" w:rsidRPr="00BE7E2F" w:rsidRDefault="00715BB4" w:rsidP="00F700E5">
            <w:pPr>
              <w:pStyle w:val="40"/>
              <w:shd w:val="clear" w:color="auto" w:fill="auto"/>
              <w:spacing w:after="184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C6DE7" w:rsidRPr="00EA52CF" w:rsidTr="00BE0B09">
        <w:trPr>
          <w:trHeight w:val="1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E7" w:rsidRDefault="001C6DE7" w:rsidP="00715B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E7" w:rsidRPr="001C6DE7" w:rsidRDefault="001C6DE7" w:rsidP="001C6DE7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6DE7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Порядок исправления д</w:t>
            </w:r>
            <w:r w:rsidRPr="001C6DE7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о</w:t>
            </w:r>
            <w:r w:rsidRPr="001C6DE7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пущенных опечаток и ош</w:t>
            </w:r>
            <w:r w:rsidRPr="001C6DE7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и</w:t>
            </w:r>
            <w:r w:rsidRPr="001C6DE7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бок в выданных в результате предоставления муниц</w:t>
            </w:r>
            <w:r w:rsidRPr="001C6DE7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и</w:t>
            </w:r>
            <w:r w:rsidRPr="001C6DE7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пальной услуги документах</w:t>
            </w:r>
            <w:r w:rsidR="00F700E5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E7" w:rsidRPr="001C6DE7" w:rsidRDefault="001C6DE7" w:rsidP="001C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 города, отве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за предоставление м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ниципальной услуги, проверяет пост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пившее заявление об исправлении технической ошибки на пре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мет наличия технической ошибки в выда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ном в результате предоставления муниц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пальной усл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ги документе.</w:t>
            </w:r>
            <w:proofErr w:type="gramEnd"/>
          </w:p>
          <w:p w:rsidR="001C6DE7" w:rsidRPr="001C6DE7" w:rsidRDefault="001C6DE7" w:rsidP="001C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наличия технической ошибки в выданном в результате предоставления м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ниц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пальной услуги документе специалист, ответственный за предоставление муниц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пальной услуги, устраняет техническую ошибку в докуме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тах.</w:t>
            </w:r>
          </w:p>
          <w:p w:rsidR="001C6DE7" w:rsidRPr="001C6DE7" w:rsidRDefault="001C6DE7" w:rsidP="001C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отсутствия технической оши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ки в выданном в результате предоставления м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ниципальной услуги докуме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те сотрудник, ответственный за предоставление муниц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пальной услуги, гот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вит уведомление об отсутствии технической оши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1C6DE7">
              <w:rPr>
                <w:rFonts w:ascii="Times New Roman" w:eastAsia="Calibri" w:hAnsi="Times New Roman" w:cs="Times New Roman"/>
                <w:sz w:val="20"/>
                <w:szCs w:val="20"/>
              </w:rPr>
              <w:t>ки в выданном в результате предоставления муниципальной услуги документе.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E7" w:rsidRPr="001C6DE7" w:rsidRDefault="001C6DE7" w:rsidP="001C6DE7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5 рабочих дней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E7" w:rsidRPr="001C6DE7" w:rsidRDefault="00F700E5" w:rsidP="001C6DE7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="001C6DE7"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тветственный и</w:t>
            </w:r>
            <w:r w:rsidR="001C6DE7"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="001C6DE7"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полнитель Админ</w:t>
            </w:r>
            <w:r w:rsidR="001C6DE7"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="001C6DE7"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страции города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E7" w:rsidRPr="001C6DE7" w:rsidRDefault="001C6DE7" w:rsidP="001C6DE7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Документационное обеспечение (бланки, журн</w:t>
            </w:r>
            <w:r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лы); автоматиз</w:t>
            </w:r>
            <w:r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рованное рабочее место с необход</w:t>
            </w:r>
            <w:r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мым оборудован</w:t>
            </w:r>
            <w:r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ем (принтер, ск</w:t>
            </w:r>
            <w:r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1C6DE7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нер, МФУ)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1C6DE7" w:rsidRPr="00DD566E" w:rsidRDefault="001C6DE7" w:rsidP="00F700E5">
            <w:pPr>
              <w:pStyle w:val="40"/>
              <w:shd w:val="clear" w:color="auto" w:fill="auto"/>
              <w:spacing w:after="184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D11" w:rsidRDefault="00CE0D11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t>Раздел 8. «Особенности предоставления услуги в электронной форме»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1707"/>
        <w:gridCol w:w="1689"/>
        <w:gridCol w:w="1849"/>
        <w:gridCol w:w="1965"/>
        <w:gridCol w:w="1931"/>
        <w:gridCol w:w="3617"/>
      </w:tblGrid>
      <w:tr w:rsidR="00101432" w:rsidRPr="00EA52CF" w:rsidTr="0047502D">
        <w:tc>
          <w:tcPr>
            <w:tcW w:w="2482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получения за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я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вителем информации о сроках и порядке пр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доставления услуги</w:t>
            </w:r>
          </w:p>
        </w:tc>
        <w:tc>
          <w:tcPr>
            <w:tcW w:w="1707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записи на прием в 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ган, МФЦ для подачи запроса о предоставл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нии услуги</w:t>
            </w:r>
          </w:p>
        </w:tc>
        <w:tc>
          <w:tcPr>
            <w:tcW w:w="1689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форм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рования запр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са о предоста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лении услуги</w:t>
            </w:r>
          </w:p>
        </w:tc>
        <w:tc>
          <w:tcPr>
            <w:tcW w:w="1849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приема и регистрации 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ганом, предо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тавляющим у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лугу, запроса  о предоставлении услуги и иных документов, н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обходимых для предоставления услуги</w:t>
            </w:r>
          </w:p>
        </w:tc>
        <w:tc>
          <w:tcPr>
            <w:tcW w:w="1965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оплаты государственной пошлины за пр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доставление усл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ги и уплаты иных платежей,  вз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маемых</w:t>
            </w:r>
            <w:r w:rsidR="002157A7"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 соотве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ствии с законод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тельством Росси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й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ской Федерации</w:t>
            </w:r>
          </w:p>
        </w:tc>
        <w:tc>
          <w:tcPr>
            <w:tcW w:w="1931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получения сведений о ходе выполнения з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проса о предо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тавлении услуги</w:t>
            </w:r>
          </w:p>
        </w:tc>
        <w:tc>
          <w:tcPr>
            <w:tcW w:w="3617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подачи жалобы на наруш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ние порядка предоставления услуги и досудебного (внесудебного) обж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лования решений и действий (бе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з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действия) органа в процессе получ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е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ния услуги</w:t>
            </w:r>
          </w:p>
        </w:tc>
      </w:tr>
      <w:tr w:rsidR="00101432" w:rsidRPr="00EA52CF" w:rsidTr="0047502D">
        <w:tc>
          <w:tcPr>
            <w:tcW w:w="2482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0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5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31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1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CE0D11" w:rsidRPr="00EA52CF" w:rsidTr="0047502D">
        <w:trPr>
          <w:trHeight w:val="2464"/>
        </w:trPr>
        <w:tc>
          <w:tcPr>
            <w:tcW w:w="2482" w:type="dxa"/>
          </w:tcPr>
          <w:p w:rsidR="00CE0D11" w:rsidRPr="0047502D" w:rsidRDefault="001C6DE7" w:rsidP="00EA52CF">
            <w:pPr>
              <w:pStyle w:val="40"/>
              <w:shd w:val="clear" w:color="auto" w:fill="auto"/>
              <w:spacing w:after="244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фициальный сайт А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министрации в информ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ционно-телекоммуникационной сети «Интернет» </w:t>
            </w:r>
            <w:hyperlink r:id="rId6" w:history="1">
              <w:r w:rsidR="00CE0D11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www</w:t>
              </w:r>
              <w:r w:rsidR="00CE0D11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="00CE0D11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zarechny</w:t>
              </w:r>
              <w:r w:rsidR="00CE0D11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="00CE0D11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zato</w:t>
              </w:r>
              <w:r w:rsidR="00CE0D11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="00CE0D11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</w:hyperlink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, федеральная государс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венная информационная система «Единый портал государственных и мун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ципальных услуг (фун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ций)» </w:t>
            </w:r>
            <w:hyperlink r:id="rId7" w:history="1">
              <w:r w:rsidR="00CE0D11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www.gosuslugi.ru</w:t>
              </w:r>
            </w:hyperlink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и (или)  информационная система «Региональный портал государственных и муниципальных услуг Пензенской области </w:t>
            </w:r>
            <w:hyperlink r:id="rId8" w:history="1">
              <w:r w:rsidR="00CE0D11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www</w:t>
              </w:r>
              <w:r w:rsidR="00CE0D11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CE0D11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gos</w:t>
              </w:r>
              <w:r w:rsidR="00CE0D11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uslugi.pnzreg.ru</w:t>
              </w:r>
              <w:proofErr w:type="spellEnd"/>
            </w:hyperlink>
          </w:p>
        </w:tc>
        <w:tc>
          <w:tcPr>
            <w:tcW w:w="1707" w:type="dxa"/>
          </w:tcPr>
          <w:p w:rsidR="00CE0D11" w:rsidRPr="0047502D" w:rsidRDefault="00CE0D11" w:rsidP="00F700E5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75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9" w:type="dxa"/>
          </w:tcPr>
          <w:p w:rsidR="00CE0D11" w:rsidRPr="0047502D" w:rsidRDefault="00CE0D11" w:rsidP="00F700E5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75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9" w:type="dxa"/>
          </w:tcPr>
          <w:p w:rsidR="00CE0D11" w:rsidRPr="0047502D" w:rsidRDefault="00CE0D11" w:rsidP="00F700E5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75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65" w:type="dxa"/>
          </w:tcPr>
          <w:p w:rsidR="00CE0D11" w:rsidRPr="0047502D" w:rsidRDefault="00CE0D11" w:rsidP="00F700E5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5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31" w:type="dxa"/>
          </w:tcPr>
          <w:p w:rsidR="00CE0D11" w:rsidRPr="0047502D" w:rsidRDefault="00F700E5" w:rsidP="00F70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7" w:type="dxa"/>
          </w:tcPr>
          <w:p w:rsidR="00CE0D11" w:rsidRPr="0047502D" w:rsidRDefault="001C6DE7" w:rsidP="001C6DE7">
            <w:pPr>
              <w:pStyle w:val="40"/>
              <w:shd w:val="clear" w:color="auto" w:fill="auto"/>
              <w:spacing w:after="244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фициальный сайт Администрации в информационно-телекоммуникационной сети «Инте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нет» </w:t>
            </w:r>
            <w:hyperlink r:id="rId9" w:history="1">
              <w:r w:rsidR="0047502D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www</w:t>
              </w:r>
              <w:r w:rsidR="0047502D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="0047502D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zarechny</w:t>
              </w:r>
              <w:r w:rsidR="0047502D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="0047502D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zato</w:t>
              </w:r>
              <w:r w:rsidR="0047502D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="0047502D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</w:hyperlink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федерал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ная государственная информационная система «Единый портал государс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венных и муниципальных услуг (фун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ций)» </w:t>
            </w:r>
            <w:hyperlink r:id="rId10" w:history="1">
              <w:r w:rsidR="0047502D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www.gosuslugi.ru</w:t>
              </w:r>
            </w:hyperlink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и (или)  и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формационная система «Региональный портал государственных и муниц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пальных услуг Пензенской области </w:t>
            </w:r>
            <w:hyperlink r:id="rId11" w:history="1">
              <w:r w:rsidR="0047502D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www</w:t>
              </w:r>
              <w:r w:rsidR="0047502D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="0047502D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gos</w:t>
              </w:r>
              <w:r w:rsidR="0047502D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uslugi.pnzreg.ru</w:t>
              </w:r>
            </w:hyperlink>
            <w:r w:rsidR="0047502D" w:rsidRPr="0047502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Федеральная государственная информационная си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</w:t>
            </w:r>
            <w:proofErr w:type="gramStart"/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обеспечивающая процесс дос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дебного (внесудебного) обжалования решений и действий (бездейс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вия),совершенных при представлении государственных и муниципальных услуг</w:t>
            </w:r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hyperlink r:id="rId12" w:history="1">
              <w:r w:rsidR="0047502D"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https://do.gosuslugi.ru/</w:t>
              </w:r>
            </w:hyperlink>
            <w:r w:rsidR="0047502D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700E5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</w:tbl>
    <w:p w:rsidR="00101432" w:rsidRPr="00EA52CF" w:rsidRDefault="00101432" w:rsidP="0052655B">
      <w:pPr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260229">
      <w:pPr>
        <w:rPr>
          <w:rFonts w:ascii="Times New Roman" w:hAnsi="Times New Roman" w:cs="Times New Roman"/>
          <w:sz w:val="26"/>
          <w:szCs w:val="26"/>
          <w:highlight w:val="yellow"/>
        </w:rPr>
        <w:sectPr w:rsidR="00101432" w:rsidRPr="00EA52CF" w:rsidSect="00D70EF3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980073" w:rsidRDefault="008A68E6" w:rsidP="00066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594376" w:rsidRPr="00EA52C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66A25" w:rsidRPr="00066A25" w:rsidRDefault="00066A25" w:rsidP="00066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Pr="00EC0666" w:rsidRDefault="00980073" w:rsidP="00914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Администрацию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Пензенской области</w:t>
      </w:r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9144FF" w:rsidRPr="000B45C2" w:rsidRDefault="009144FF" w:rsidP="009144F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Pr="000B45C2" w:rsidRDefault="009144FF" w:rsidP="009144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587"/>
      <w:bookmarkEnd w:id="3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4FF" w:rsidRPr="00C35358" w:rsidRDefault="009144FF" w:rsidP="009144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В целях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E0B09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35358">
        <w:rPr>
          <w:rFonts w:ascii="Times New Roman" w:hAnsi="Times New Roman" w:cs="Times New Roman"/>
          <w:sz w:val="26"/>
          <w:szCs w:val="26"/>
        </w:rPr>
        <w:t>,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 xml:space="preserve">прошу выдать выписку из </w:t>
      </w:r>
      <w:proofErr w:type="spellStart"/>
      <w:r w:rsidRPr="00C3535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C35358">
        <w:rPr>
          <w:rFonts w:ascii="Times New Roman" w:hAnsi="Times New Roman" w:cs="Times New Roman"/>
          <w:sz w:val="26"/>
          <w:szCs w:val="26"/>
        </w:rPr>
        <w:t xml:space="preserve"> книги.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Способ получения результата муниципальной услуги: _________________________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  _____________________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 xml:space="preserve">     (дата)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35358">
        <w:rPr>
          <w:rFonts w:ascii="Times New Roman" w:hAnsi="Times New Roman" w:cs="Times New Roman"/>
          <w:sz w:val="26"/>
          <w:szCs w:val="26"/>
        </w:rPr>
        <w:t>(подпись)</w:t>
      </w:r>
    </w:p>
    <w:p w:rsidR="009144FF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148" w:rsidRPr="00EC0666" w:rsidRDefault="006E5148" w:rsidP="00EC0666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</w:p>
    <w:p w:rsidR="00F91AE4" w:rsidRDefault="00F91AE4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0B09" w:rsidRDefault="00BE0B09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0B09" w:rsidRDefault="00BE0B09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1AE4" w:rsidRDefault="00F91AE4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EC0666" w:rsidRDefault="00EC0666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Администрацию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Пензенской области</w:t>
      </w:r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4818D0">
        <w:rPr>
          <w:rFonts w:ascii="Times New Roman" w:hAnsi="Times New Roman" w:cs="Times New Roman"/>
          <w:b/>
          <w:i/>
          <w:sz w:val="26"/>
          <w:szCs w:val="26"/>
          <w:u w:val="single"/>
        </w:rPr>
        <w:t>Красновой Ирин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ы</w:t>
      </w:r>
      <w:r w:rsidRPr="004818D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Николаевны</w:t>
      </w:r>
      <w:r w:rsidRPr="000B45C2">
        <w:rPr>
          <w:rFonts w:ascii="Times New Roman" w:hAnsi="Times New Roman" w:cs="Times New Roman"/>
          <w:sz w:val="26"/>
          <w:szCs w:val="26"/>
        </w:rPr>
        <w:t>_</w:t>
      </w:r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9144FF" w:rsidRPr="004818D0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818D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      г</w:t>
      </w:r>
      <w:proofErr w:type="gramStart"/>
      <w:r w:rsidRPr="004818D0">
        <w:rPr>
          <w:rFonts w:ascii="Times New Roman" w:hAnsi="Times New Roman" w:cs="Times New Roman"/>
          <w:b/>
          <w:i/>
          <w:sz w:val="26"/>
          <w:szCs w:val="26"/>
          <w:u w:val="single"/>
        </w:rPr>
        <w:t>.З</w:t>
      </w:r>
      <w:proofErr w:type="gramEnd"/>
      <w:r w:rsidRPr="004818D0">
        <w:rPr>
          <w:rFonts w:ascii="Times New Roman" w:hAnsi="Times New Roman" w:cs="Times New Roman"/>
          <w:b/>
          <w:i/>
          <w:sz w:val="26"/>
          <w:szCs w:val="26"/>
          <w:u w:val="single"/>
        </w:rPr>
        <w:t>аречный Пензенской обл.</w:t>
      </w:r>
    </w:p>
    <w:p w:rsidR="009144FF" w:rsidRPr="004818D0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818D0">
        <w:rPr>
          <w:rFonts w:ascii="Times New Roman" w:hAnsi="Times New Roman" w:cs="Times New Roman"/>
          <w:b/>
          <w:i/>
          <w:sz w:val="26"/>
          <w:szCs w:val="26"/>
          <w:u w:val="single"/>
        </w:rPr>
        <w:t>Ул</w:t>
      </w:r>
      <w:proofErr w:type="gramStart"/>
      <w:r w:rsidRPr="004818D0">
        <w:rPr>
          <w:rFonts w:ascii="Times New Roman" w:hAnsi="Times New Roman" w:cs="Times New Roman"/>
          <w:b/>
          <w:i/>
          <w:sz w:val="26"/>
          <w:szCs w:val="26"/>
          <w:u w:val="single"/>
        </w:rPr>
        <w:t>.С</w:t>
      </w:r>
      <w:proofErr w:type="gramEnd"/>
      <w:r w:rsidRPr="004818D0">
        <w:rPr>
          <w:rFonts w:ascii="Times New Roman" w:hAnsi="Times New Roman" w:cs="Times New Roman"/>
          <w:b/>
          <w:i/>
          <w:sz w:val="26"/>
          <w:szCs w:val="26"/>
          <w:u w:val="single"/>
        </w:rPr>
        <w:t>адовая, 1-1_</w:t>
      </w:r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___________________________________</w:t>
      </w:r>
    </w:p>
    <w:p w:rsidR="009144FF" w:rsidRPr="000B45C2" w:rsidRDefault="009144FF" w:rsidP="009144FF">
      <w:pPr>
        <w:pStyle w:val="ConsPlusNonformat"/>
        <w:ind w:firstLine="2835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18D0">
        <w:rPr>
          <w:rFonts w:ascii="Times New Roman" w:hAnsi="Times New Roman" w:cs="Times New Roman"/>
          <w:b/>
          <w:i/>
          <w:sz w:val="26"/>
          <w:szCs w:val="26"/>
          <w:u w:val="single"/>
        </w:rPr>
        <w:t>69-10-01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9144FF" w:rsidRPr="000B45C2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4FF" w:rsidRPr="000B45C2" w:rsidRDefault="009144FF" w:rsidP="009144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4FF" w:rsidRPr="00C35358" w:rsidRDefault="009144FF" w:rsidP="009144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4818D0">
        <w:rPr>
          <w:rFonts w:ascii="Times New Roman" w:hAnsi="Times New Roman" w:cs="Times New Roman"/>
          <w:b/>
          <w:i/>
          <w:sz w:val="26"/>
          <w:szCs w:val="26"/>
          <w:u w:val="single"/>
        </w:rPr>
        <w:t>подтверждения 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C35358">
        <w:rPr>
          <w:rFonts w:ascii="Times New Roman" w:hAnsi="Times New Roman" w:cs="Times New Roman"/>
          <w:sz w:val="26"/>
          <w:szCs w:val="26"/>
        </w:rPr>
        <w:t>,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 xml:space="preserve">прошу выдать выписку из </w:t>
      </w:r>
      <w:proofErr w:type="spellStart"/>
      <w:r w:rsidRPr="00C3535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C35358">
        <w:rPr>
          <w:rFonts w:ascii="Times New Roman" w:hAnsi="Times New Roman" w:cs="Times New Roman"/>
          <w:sz w:val="26"/>
          <w:szCs w:val="26"/>
        </w:rPr>
        <w:t xml:space="preserve"> книги.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паспорта;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 xml:space="preserve">Способ получения результата муниципальной услуги: </w:t>
      </w:r>
      <w:r w:rsidRPr="004818D0">
        <w:rPr>
          <w:rFonts w:ascii="Times New Roman" w:hAnsi="Times New Roman" w:cs="Times New Roman"/>
          <w:b/>
          <w:i/>
          <w:sz w:val="26"/>
          <w:szCs w:val="26"/>
          <w:u w:val="single"/>
        </w:rPr>
        <w:t>лично в Администрации</w:t>
      </w:r>
      <w:r w:rsidRPr="00C35358">
        <w:rPr>
          <w:rFonts w:ascii="Times New Roman" w:hAnsi="Times New Roman" w:cs="Times New Roman"/>
          <w:sz w:val="26"/>
          <w:szCs w:val="26"/>
        </w:rPr>
        <w:t>___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18D0">
        <w:rPr>
          <w:rFonts w:ascii="Times New Roman" w:hAnsi="Times New Roman" w:cs="Times New Roman"/>
          <w:b/>
          <w:i/>
          <w:sz w:val="26"/>
          <w:szCs w:val="26"/>
          <w:u w:val="single"/>
        </w:rPr>
        <w:t>18.10.2021</w:t>
      </w:r>
      <w:r w:rsidRPr="00C3535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818D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Краснова </w:t>
      </w:r>
    </w:p>
    <w:p w:rsidR="009144FF" w:rsidRPr="00C35358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358">
        <w:rPr>
          <w:rFonts w:ascii="Times New Roman" w:hAnsi="Times New Roman" w:cs="Times New Roman"/>
          <w:sz w:val="26"/>
          <w:szCs w:val="26"/>
        </w:rPr>
        <w:t xml:space="preserve">     (дата)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35358">
        <w:rPr>
          <w:rFonts w:ascii="Times New Roman" w:hAnsi="Times New Roman" w:cs="Times New Roman"/>
          <w:sz w:val="26"/>
          <w:szCs w:val="26"/>
        </w:rPr>
        <w:t>(подпись)</w:t>
      </w:r>
    </w:p>
    <w:p w:rsidR="009144FF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44FF" w:rsidRDefault="009144FF" w:rsidP="00914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1AE4" w:rsidRDefault="00F91AE4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D6EE3" w:rsidRDefault="00CD6EE3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6DE7" w:rsidRDefault="001C6DE7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5148" w:rsidRDefault="00F91AE4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1C6DE7" w:rsidRPr="00DE08D6" w:rsidRDefault="001C6DE7" w:rsidP="00B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DE08D6">
        <w:rPr>
          <w:rFonts w:ascii="Times New Roman" w:hAnsi="Times New Roman" w:cs="Times New Roman"/>
          <w:sz w:val="24"/>
          <w:szCs w:val="24"/>
        </w:rPr>
        <w:t>Выписка</w:t>
      </w:r>
    </w:p>
    <w:p w:rsidR="001C6DE7" w:rsidRPr="00DE08D6" w:rsidRDefault="001C6DE7" w:rsidP="00BE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DE08D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DE08D6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</w:t>
      </w:r>
    </w:p>
    <w:p w:rsidR="001C6DE7" w:rsidRPr="00DE08D6" w:rsidRDefault="001C6DE7" w:rsidP="00BE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>на земельный участок</w:t>
      </w:r>
    </w:p>
    <w:p w:rsidR="001C6DE7" w:rsidRPr="00DE08D6" w:rsidRDefault="001C6DE7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DE7" w:rsidRPr="00DE08D6" w:rsidRDefault="001C6DE7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</w:t>
      </w:r>
      <w:r w:rsidR="00DE08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08D6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1C6DE7" w:rsidRPr="00DE08D6" w:rsidRDefault="00DE08D6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C6DE7" w:rsidRPr="00DE08D6">
        <w:rPr>
          <w:rFonts w:ascii="Times New Roman" w:hAnsi="Times New Roman" w:cs="Times New Roman"/>
          <w:sz w:val="20"/>
          <w:szCs w:val="20"/>
        </w:rPr>
        <w:t xml:space="preserve">  (место выдачи)                                          </w:t>
      </w:r>
      <w:r w:rsidRPr="00DE08D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E08D6">
        <w:rPr>
          <w:rFonts w:ascii="Times New Roman" w:hAnsi="Times New Roman" w:cs="Times New Roman"/>
          <w:sz w:val="20"/>
          <w:szCs w:val="20"/>
        </w:rPr>
        <w:t xml:space="preserve">   </w:t>
      </w:r>
      <w:r w:rsidR="001C6DE7" w:rsidRPr="00DE08D6">
        <w:rPr>
          <w:rFonts w:ascii="Times New Roman" w:hAnsi="Times New Roman" w:cs="Times New Roman"/>
          <w:sz w:val="20"/>
          <w:szCs w:val="20"/>
        </w:rPr>
        <w:t xml:space="preserve">  (дата выдачи)</w:t>
      </w:r>
    </w:p>
    <w:p w:rsidR="001C6DE7" w:rsidRPr="00DE08D6" w:rsidRDefault="001C6DE7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 xml:space="preserve">    Настоящая выписка из </w:t>
      </w:r>
      <w:proofErr w:type="spellStart"/>
      <w:r w:rsidRPr="00DE08D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DE08D6">
        <w:rPr>
          <w:rFonts w:ascii="Times New Roman" w:hAnsi="Times New Roman" w:cs="Times New Roman"/>
          <w:sz w:val="24"/>
          <w:szCs w:val="24"/>
        </w:rPr>
        <w:t xml:space="preserve"> книги подтверждает, что гражданину</w:t>
      </w:r>
    </w:p>
    <w:p w:rsidR="001C6DE7" w:rsidRPr="00DE08D6" w:rsidRDefault="001C6DE7" w:rsidP="00B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24345">
        <w:rPr>
          <w:rFonts w:ascii="Times New Roman" w:hAnsi="Times New Roman" w:cs="Times New Roman"/>
          <w:sz w:val="24"/>
          <w:szCs w:val="24"/>
        </w:rPr>
        <w:t>____</w:t>
      </w:r>
    </w:p>
    <w:p w:rsidR="001C6DE7" w:rsidRPr="00DE08D6" w:rsidRDefault="001C6DE7" w:rsidP="00E2434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8D6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BE0B09">
        <w:rPr>
          <w:rFonts w:ascii="Times New Roman" w:hAnsi="Times New Roman" w:cs="Times New Roman"/>
          <w:sz w:val="20"/>
          <w:szCs w:val="20"/>
        </w:rPr>
        <w:t xml:space="preserve"> (отчество при наличии)</w:t>
      </w:r>
      <w:r w:rsidRPr="00DE08D6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1C6DE7" w:rsidRPr="00DE08D6" w:rsidRDefault="001C6DE7" w:rsidP="00E243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 xml:space="preserve">дата рождения "__" ______________ </w:t>
      </w:r>
      <w:proofErr w:type="gramStart"/>
      <w:r w:rsidRPr="00DE08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08D6">
        <w:rPr>
          <w:rFonts w:ascii="Times New Roman" w:hAnsi="Times New Roman" w:cs="Times New Roman"/>
          <w:sz w:val="24"/>
          <w:szCs w:val="24"/>
        </w:rPr>
        <w:t>., документ, удостоверяющий личность _______________________________ __________________, выдан "__" _________ г.</w:t>
      </w:r>
    </w:p>
    <w:p w:rsidR="001C6DE7" w:rsidRPr="00DE08D6" w:rsidRDefault="001C6DE7" w:rsidP="00E24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8D6">
        <w:rPr>
          <w:rFonts w:ascii="Times New Roman" w:hAnsi="Times New Roman" w:cs="Times New Roman"/>
          <w:sz w:val="24"/>
          <w:szCs w:val="24"/>
        </w:rPr>
        <w:t>(</w:t>
      </w:r>
      <w:r w:rsidRPr="00DE08D6">
        <w:rPr>
          <w:rFonts w:ascii="Times New Roman" w:hAnsi="Times New Roman" w:cs="Times New Roman"/>
          <w:sz w:val="20"/>
          <w:szCs w:val="20"/>
        </w:rPr>
        <w:t>в</w:t>
      </w:r>
      <w:r w:rsidR="00BE0B09">
        <w:rPr>
          <w:rFonts w:ascii="Times New Roman" w:hAnsi="Times New Roman" w:cs="Times New Roman"/>
          <w:sz w:val="20"/>
          <w:szCs w:val="20"/>
        </w:rPr>
        <w:t xml:space="preserve">ид документа, удостоверяющего </w:t>
      </w:r>
      <w:r w:rsidR="00DE08D6">
        <w:rPr>
          <w:rFonts w:ascii="Times New Roman" w:hAnsi="Times New Roman" w:cs="Times New Roman"/>
          <w:sz w:val="20"/>
          <w:szCs w:val="20"/>
        </w:rPr>
        <w:t xml:space="preserve"> </w:t>
      </w:r>
      <w:r w:rsidR="00BE0B09" w:rsidRPr="00DE08D6">
        <w:rPr>
          <w:rFonts w:ascii="Times New Roman" w:hAnsi="Times New Roman" w:cs="Times New Roman"/>
          <w:sz w:val="20"/>
          <w:szCs w:val="20"/>
        </w:rPr>
        <w:t>личность)</w:t>
      </w:r>
      <w:r w:rsidR="00BE0B09">
        <w:rPr>
          <w:rFonts w:ascii="Times New Roman" w:hAnsi="Times New Roman" w:cs="Times New Roman"/>
          <w:sz w:val="20"/>
          <w:szCs w:val="20"/>
        </w:rPr>
        <w:t xml:space="preserve">  </w:t>
      </w:r>
      <w:r w:rsidR="00BE0B09" w:rsidRPr="00DE08D6">
        <w:rPr>
          <w:rFonts w:ascii="Times New Roman" w:hAnsi="Times New Roman" w:cs="Times New Roman"/>
          <w:sz w:val="20"/>
          <w:szCs w:val="20"/>
        </w:rPr>
        <w:t xml:space="preserve"> </w:t>
      </w:r>
      <w:r w:rsidRPr="00DE08D6"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1C6DE7" w:rsidRPr="00DE08D6" w:rsidRDefault="001C6DE7" w:rsidP="00E2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E0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C6DE7" w:rsidRPr="00DE08D6" w:rsidRDefault="001C6DE7" w:rsidP="00E2434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8D6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документ, удостоверяющий личность)</w:t>
      </w:r>
    </w:p>
    <w:p w:rsidR="001C6DE7" w:rsidRPr="00DE08D6" w:rsidRDefault="001C6DE7" w:rsidP="00E243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8D6">
        <w:rPr>
          <w:rFonts w:ascii="Times New Roman" w:hAnsi="Times New Roman" w:cs="Times New Roman"/>
          <w:sz w:val="24"/>
          <w:szCs w:val="24"/>
        </w:rPr>
        <w:t>проживающему по адресу: _______________________________________________</w:t>
      </w:r>
      <w:r w:rsidR="00E24345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1C6DE7" w:rsidRPr="00DE08D6" w:rsidRDefault="001C6DE7" w:rsidP="00E2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8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08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0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8D6">
        <w:rPr>
          <w:rFonts w:ascii="Times New Roman" w:hAnsi="Times New Roman" w:cs="Times New Roman"/>
          <w:sz w:val="20"/>
          <w:szCs w:val="20"/>
        </w:rPr>
        <w:t>(адрес постоянного места жительства</w:t>
      </w:r>
      <w:proofErr w:type="gramEnd"/>
    </w:p>
    <w:p w:rsidR="001C6DE7" w:rsidRPr="00DE08D6" w:rsidRDefault="001C6DE7" w:rsidP="00E2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24345">
        <w:rPr>
          <w:rFonts w:ascii="Times New Roman" w:hAnsi="Times New Roman" w:cs="Times New Roman"/>
          <w:sz w:val="24"/>
          <w:szCs w:val="24"/>
        </w:rPr>
        <w:t>____</w:t>
      </w:r>
      <w:r w:rsidRPr="00DE08D6">
        <w:rPr>
          <w:rFonts w:ascii="Times New Roman" w:hAnsi="Times New Roman" w:cs="Times New Roman"/>
          <w:sz w:val="24"/>
          <w:szCs w:val="24"/>
        </w:rPr>
        <w:t>,</w:t>
      </w:r>
    </w:p>
    <w:p w:rsidR="001C6DE7" w:rsidRPr="00DE08D6" w:rsidRDefault="001C6DE7" w:rsidP="00E2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8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08D6">
        <w:rPr>
          <w:rFonts w:ascii="Times New Roman" w:hAnsi="Times New Roman" w:cs="Times New Roman"/>
          <w:sz w:val="20"/>
          <w:szCs w:val="20"/>
        </w:rPr>
        <w:t>или преимущественного пребывания)</w:t>
      </w:r>
    </w:p>
    <w:p w:rsidR="001C6DE7" w:rsidRPr="00DE08D6" w:rsidRDefault="001C6DE7" w:rsidP="00E2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>принадлежит на праве ______________________________________________________</w:t>
      </w:r>
      <w:r w:rsidR="00E24345">
        <w:rPr>
          <w:rFonts w:ascii="Times New Roman" w:hAnsi="Times New Roman" w:cs="Times New Roman"/>
          <w:sz w:val="24"/>
          <w:szCs w:val="24"/>
        </w:rPr>
        <w:t>____</w:t>
      </w:r>
    </w:p>
    <w:p w:rsidR="001C6DE7" w:rsidRPr="00DE08D6" w:rsidRDefault="001C6DE7" w:rsidP="00E2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8D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24345">
        <w:rPr>
          <w:rFonts w:ascii="Times New Roman" w:hAnsi="Times New Roman" w:cs="Times New Roman"/>
          <w:sz w:val="20"/>
          <w:szCs w:val="20"/>
        </w:rPr>
        <w:t xml:space="preserve">       </w:t>
      </w:r>
      <w:r w:rsidRPr="00DE08D6">
        <w:rPr>
          <w:rFonts w:ascii="Times New Roman" w:hAnsi="Times New Roman" w:cs="Times New Roman"/>
          <w:sz w:val="20"/>
          <w:szCs w:val="20"/>
        </w:rPr>
        <w:t xml:space="preserve"> (вид права, на котором гражданину принадлежит земельный уч</w:t>
      </w:r>
      <w:r w:rsidRPr="00DE08D6">
        <w:rPr>
          <w:rFonts w:ascii="Times New Roman" w:hAnsi="Times New Roman" w:cs="Times New Roman"/>
          <w:sz w:val="20"/>
          <w:szCs w:val="20"/>
        </w:rPr>
        <w:t>а</w:t>
      </w:r>
      <w:r w:rsidRPr="00DE08D6">
        <w:rPr>
          <w:rFonts w:ascii="Times New Roman" w:hAnsi="Times New Roman" w:cs="Times New Roman"/>
          <w:sz w:val="20"/>
          <w:szCs w:val="20"/>
        </w:rPr>
        <w:t>сток)</w:t>
      </w:r>
    </w:p>
    <w:p w:rsidR="001C6DE7" w:rsidRPr="00DE08D6" w:rsidRDefault="001C6DE7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>земельный  участок,  предоставленный   для   ведения   личного   подсобного</w:t>
      </w:r>
    </w:p>
    <w:p w:rsidR="001C6DE7" w:rsidRPr="00DE08D6" w:rsidRDefault="001C6DE7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 xml:space="preserve">хозяйства, общей площадью ____________, </w:t>
      </w:r>
      <w:proofErr w:type="gramStart"/>
      <w:r w:rsidRPr="00DE08D6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DE08D6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  <w:r w:rsidR="00E24345">
        <w:rPr>
          <w:rFonts w:ascii="Times New Roman" w:hAnsi="Times New Roman" w:cs="Times New Roman"/>
          <w:sz w:val="24"/>
          <w:szCs w:val="24"/>
        </w:rPr>
        <w:t>______</w:t>
      </w:r>
    </w:p>
    <w:p w:rsidR="001C6DE7" w:rsidRPr="00DE08D6" w:rsidRDefault="001C6DE7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24345">
        <w:rPr>
          <w:rFonts w:ascii="Times New Roman" w:hAnsi="Times New Roman" w:cs="Times New Roman"/>
          <w:sz w:val="24"/>
          <w:szCs w:val="24"/>
        </w:rPr>
        <w:t>___</w:t>
      </w:r>
      <w:r w:rsidRPr="00DE08D6">
        <w:rPr>
          <w:rFonts w:ascii="Times New Roman" w:hAnsi="Times New Roman" w:cs="Times New Roman"/>
          <w:sz w:val="24"/>
          <w:szCs w:val="24"/>
        </w:rPr>
        <w:t>,</w:t>
      </w:r>
    </w:p>
    <w:p w:rsidR="001C6DE7" w:rsidRPr="00DE08D6" w:rsidRDefault="001C6DE7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</w:t>
      </w:r>
      <w:r w:rsidR="00E24345">
        <w:rPr>
          <w:rFonts w:ascii="Times New Roman" w:hAnsi="Times New Roman" w:cs="Times New Roman"/>
          <w:sz w:val="24"/>
          <w:szCs w:val="24"/>
        </w:rPr>
        <w:t>_____</w:t>
      </w:r>
      <w:r w:rsidRPr="00DE08D6">
        <w:rPr>
          <w:rFonts w:ascii="Times New Roman" w:hAnsi="Times New Roman" w:cs="Times New Roman"/>
          <w:sz w:val="24"/>
          <w:szCs w:val="24"/>
        </w:rPr>
        <w:t>_,</w:t>
      </w:r>
    </w:p>
    <w:p w:rsidR="001C6DE7" w:rsidRPr="00DE08D6" w:rsidRDefault="001C6DE7" w:rsidP="00E2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 xml:space="preserve">о чем в </w:t>
      </w:r>
      <w:proofErr w:type="spellStart"/>
      <w:r w:rsidRPr="00DE08D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DE08D6">
        <w:rPr>
          <w:rFonts w:ascii="Times New Roman" w:hAnsi="Times New Roman" w:cs="Times New Roman"/>
          <w:sz w:val="24"/>
          <w:szCs w:val="24"/>
        </w:rPr>
        <w:t xml:space="preserve"> книге _____________________________________________</w:t>
      </w:r>
      <w:r w:rsidR="00E24345">
        <w:rPr>
          <w:rFonts w:ascii="Times New Roman" w:hAnsi="Times New Roman" w:cs="Times New Roman"/>
          <w:sz w:val="24"/>
          <w:szCs w:val="24"/>
        </w:rPr>
        <w:t>_____</w:t>
      </w:r>
    </w:p>
    <w:p w:rsidR="001C6DE7" w:rsidRPr="00DE08D6" w:rsidRDefault="001C6DE7" w:rsidP="00E24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08D6">
        <w:rPr>
          <w:rFonts w:ascii="Times New Roman" w:hAnsi="Times New Roman" w:cs="Times New Roman"/>
          <w:sz w:val="20"/>
          <w:szCs w:val="20"/>
        </w:rPr>
        <w:t xml:space="preserve">(реквизиты </w:t>
      </w:r>
      <w:proofErr w:type="spellStart"/>
      <w:r w:rsidRPr="00DE08D6">
        <w:rPr>
          <w:rFonts w:ascii="Times New Roman" w:hAnsi="Times New Roman" w:cs="Times New Roman"/>
          <w:sz w:val="20"/>
          <w:szCs w:val="20"/>
        </w:rPr>
        <w:t>похозяйственной</w:t>
      </w:r>
      <w:proofErr w:type="spellEnd"/>
      <w:r w:rsidRPr="00DE08D6">
        <w:rPr>
          <w:rFonts w:ascii="Times New Roman" w:hAnsi="Times New Roman" w:cs="Times New Roman"/>
          <w:sz w:val="20"/>
          <w:szCs w:val="20"/>
        </w:rPr>
        <w:t xml:space="preserve"> книги: номер, дата</w:t>
      </w:r>
      <w:r w:rsidR="00E24345">
        <w:rPr>
          <w:rFonts w:ascii="Times New Roman" w:hAnsi="Times New Roman" w:cs="Times New Roman"/>
          <w:sz w:val="20"/>
          <w:szCs w:val="20"/>
        </w:rPr>
        <w:t xml:space="preserve"> </w:t>
      </w:r>
      <w:r w:rsidR="00E24345" w:rsidRPr="00DE08D6">
        <w:rPr>
          <w:rFonts w:ascii="Times New Roman" w:hAnsi="Times New Roman" w:cs="Times New Roman"/>
          <w:sz w:val="20"/>
          <w:szCs w:val="20"/>
        </w:rPr>
        <w:t>начала</w:t>
      </w:r>
      <w:r w:rsidR="00E24345">
        <w:rPr>
          <w:rFonts w:ascii="Times New Roman" w:hAnsi="Times New Roman" w:cs="Times New Roman"/>
          <w:sz w:val="24"/>
          <w:szCs w:val="24"/>
        </w:rPr>
        <w:t xml:space="preserve"> </w:t>
      </w:r>
      <w:r w:rsidR="00E24345" w:rsidRPr="00DE08D6">
        <w:rPr>
          <w:rFonts w:ascii="Times New Roman" w:hAnsi="Times New Roman" w:cs="Times New Roman"/>
          <w:sz w:val="24"/>
          <w:szCs w:val="24"/>
        </w:rPr>
        <w:t xml:space="preserve"> </w:t>
      </w:r>
      <w:r w:rsidR="00E24345" w:rsidRPr="00DE08D6">
        <w:rPr>
          <w:rFonts w:ascii="Times New Roman" w:hAnsi="Times New Roman" w:cs="Times New Roman"/>
          <w:sz w:val="20"/>
          <w:szCs w:val="20"/>
        </w:rPr>
        <w:t xml:space="preserve">и окончания </w:t>
      </w:r>
      <w:r w:rsidRPr="00DE08D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24345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1C6DE7" w:rsidRPr="00DE08D6" w:rsidRDefault="001C6DE7" w:rsidP="00E2434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8D6">
        <w:rPr>
          <w:rFonts w:ascii="Times New Roman" w:hAnsi="Times New Roman" w:cs="Times New Roman"/>
          <w:sz w:val="20"/>
          <w:szCs w:val="20"/>
        </w:rPr>
        <w:t>ведения книги, наименование органа, осуществлявшего</w:t>
      </w:r>
      <w:r w:rsidR="00DE08D6">
        <w:rPr>
          <w:rFonts w:ascii="Times New Roman" w:hAnsi="Times New Roman" w:cs="Times New Roman"/>
          <w:sz w:val="20"/>
          <w:szCs w:val="20"/>
        </w:rPr>
        <w:t xml:space="preserve">  </w:t>
      </w:r>
      <w:r w:rsidRPr="00DE08D6">
        <w:rPr>
          <w:rFonts w:ascii="Times New Roman" w:hAnsi="Times New Roman" w:cs="Times New Roman"/>
          <w:sz w:val="20"/>
          <w:szCs w:val="20"/>
        </w:rPr>
        <w:t xml:space="preserve"> ведение </w:t>
      </w:r>
      <w:proofErr w:type="spellStart"/>
      <w:r w:rsidRPr="00DE08D6">
        <w:rPr>
          <w:rFonts w:ascii="Times New Roman" w:hAnsi="Times New Roman" w:cs="Times New Roman"/>
          <w:sz w:val="20"/>
          <w:szCs w:val="20"/>
        </w:rPr>
        <w:t>похозяйственной</w:t>
      </w:r>
      <w:proofErr w:type="spellEnd"/>
      <w:r w:rsidRPr="00DE08D6">
        <w:rPr>
          <w:rFonts w:ascii="Times New Roman" w:hAnsi="Times New Roman" w:cs="Times New Roman"/>
          <w:sz w:val="20"/>
          <w:szCs w:val="20"/>
        </w:rPr>
        <w:t xml:space="preserve"> кн</w:t>
      </w:r>
      <w:r w:rsidRPr="00DE08D6">
        <w:rPr>
          <w:rFonts w:ascii="Times New Roman" w:hAnsi="Times New Roman" w:cs="Times New Roman"/>
          <w:sz w:val="20"/>
          <w:szCs w:val="20"/>
        </w:rPr>
        <w:t>и</w:t>
      </w:r>
      <w:r w:rsidRPr="00DE08D6">
        <w:rPr>
          <w:rFonts w:ascii="Times New Roman" w:hAnsi="Times New Roman" w:cs="Times New Roman"/>
          <w:sz w:val="20"/>
          <w:szCs w:val="20"/>
        </w:rPr>
        <w:t>ги)</w:t>
      </w:r>
    </w:p>
    <w:p w:rsidR="001C6DE7" w:rsidRPr="00DE08D6" w:rsidRDefault="001C6DE7" w:rsidP="00E243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 xml:space="preserve">"__" ______________ </w:t>
      </w:r>
      <w:proofErr w:type="gramStart"/>
      <w:r w:rsidRPr="00DE08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08D6">
        <w:rPr>
          <w:rFonts w:ascii="Times New Roman" w:hAnsi="Times New Roman" w:cs="Times New Roman"/>
          <w:sz w:val="24"/>
          <w:szCs w:val="24"/>
        </w:rPr>
        <w:t>. сделана запись на основании ________________________</w:t>
      </w:r>
    </w:p>
    <w:p w:rsidR="00E24345" w:rsidRPr="00DE08D6" w:rsidRDefault="00E24345" w:rsidP="00E243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C6DE7" w:rsidRPr="00DE08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C6DE7" w:rsidRPr="00DE08D6">
        <w:rPr>
          <w:rFonts w:ascii="Times New Roman" w:hAnsi="Times New Roman" w:cs="Times New Roman"/>
          <w:sz w:val="20"/>
          <w:szCs w:val="20"/>
        </w:rPr>
        <w:t>(реквизиты документа,</w:t>
      </w:r>
      <w:r w:rsidRPr="00E24345">
        <w:rPr>
          <w:rFonts w:ascii="Times New Roman" w:hAnsi="Times New Roman" w:cs="Times New Roman"/>
          <w:sz w:val="20"/>
          <w:szCs w:val="20"/>
        </w:rPr>
        <w:t xml:space="preserve"> </w:t>
      </w:r>
      <w:r w:rsidRPr="00DE08D6">
        <w:rPr>
          <w:rFonts w:ascii="Times New Roman" w:hAnsi="Times New Roman" w:cs="Times New Roman"/>
          <w:sz w:val="20"/>
          <w:szCs w:val="20"/>
        </w:rPr>
        <w:t xml:space="preserve">на основании которого в </w:t>
      </w:r>
      <w:proofErr w:type="spellStart"/>
      <w:r w:rsidRPr="00DE08D6">
        <w:rPr>
          <w:rFonts w:ascii="Times New Roman" w:hAnsi="Times New Roman" w:cs="Times New Roman"/>
          <w:sz w:val="20"/>
          <w:szCs w:val="20"/>
        </w:rPr>
        <w:t>похозяйственную</w:t>
      </w:r>
      <w:proofErr w:type="spellEnd"/>
      <w:r w:rsidRPr="00DE08D6">
        <w:rPr>
          <w:rFonts w:ascii="Times New Roman" w:hAnsi="Times New Roman" w:cs="Times New Roman"/>
          <w:sz w:val="20"/>
          <w:szCs w:val="20"/>
        </w:rPr>
        <w:t xml:space="preserve"> кн</w:t>
      </w:r>
      <w:r w:rsidRPr="00DE08D6">
        <w:rPr>
          <w:rFonts w:ascii="Times New Roman" w:hAnsi="Times New Roman" w:cs="Times New Roman"/>
          <w:sz w:val="20"/>
          <w:szCs w:val="20"/>
        </w:rPr>
        <w:t>и</w:t>
      </w:r>
      <w:r w:rsidRPr="00DE08D6">
        <w:rPr>
          <w:rFonts w:ascii="Times New Roman" w:hAnsi="Times New Roman" w:cs="Times New Roman"/>
          <w:sz w:val="20"/>
          <w:szCs w:val="20"/>
        </w:rPr>
        <w:t>гу</w:t>
      </w:r>
      <w:r w:rsidRPr="00E24345">
        <w:rPr>
          <w:rFonts w:ascii="Times New Roman" w:hAnsi="Times New Roman" w:cs="Times New Roman"/>
          <w:sz w:val="20"/>
          <w:szCs w:val="20"/>
        </w:rPr>
        <w:t xml:space="preserve"> </w:t>
      </w:r>
      <w:r w:rsidRPr="00DE08D6">
        <w:rPr>
          <w:rFonts w:ascii="Times New Roman" w:hAnsi="Times New Roman" w:cs="Times New Roman"/>
          <w:sz w:val="20"/>
          <w:szCs w:val="20"/>
        </w:rPr>
        <w:t>внесена запись о наличии</w:t>
      </w:r>
      <w:proofErr w:type="gramEnd"/>
    </w:p>
    <w:p w:rsidR="001C6DE7" w:rsidRPr="00DE08D6" w:rsidRDefault="001C6DE7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DE7" w:rsidRPr="00DE08D6" w:rsidRDefault="001C6DE7" w:rsidP="00E24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0"/>
          <w:szCs w:val="20"/>
        </w:rPr>
        <w:t>у гражданина права на земельный участок (указывается при наличии сведений</w:t>
      </w:r>
      <w:r w:rsidR="00E24345">
        <w:rPr>
          <w:rFonts w:ascii="Times New Roman" w:hAnsi="Times New Roman" w:cs="Times New Roman"/>
          <w:sz w:val="20"/>
          <w:szCs w:val="20"/>
        </w:rPr>
        <w:t xml:space="preserve"> </w:t>
      </w:r>
      <w:r w:rsidRPr="00DE08D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DE08D6">
        <w:rPr>
          <w:rFonts w:ascii="Times New Roman" w:hAnsi="Times New Roman" w:cs="Times New Roman"/>
          <w:sz w:val="20"/>
          <w:szCs w:val="20"/>
        </w:rPr>
        <w:t>похозяйственной</w:t>
      </w:r>
      <w:proofErr w:type="spellEnd"/>
      <w:r w:rsidRPr="00DE08D6">
        <w:rPr>
          <w:rFonts w:ascii="Times New Roman" w:hAnsi="Times New Roman" w:cs="Times New Roman"/>
          <w:sz w:val="20"/>
          <w:szCs w:val="20"/>
        </w:rPr>
        <w:t xml:space="preserve"> книге)</w:t>
      </w:r>
    </w:p>
    <w:p w:rsidR="001C6DE7" w:rsidRPr="00DE08D6" w:rsidRDefault="001C6DE7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DE7" w:rsidRPr="00DE08D6" w:rsidRDefault="001C6DE7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D6">
        <w:rPr>
          <w:rFonts w:ascii="Times New Roman" w:hAnsi="Times New Roman" w:cs="Times New Roman"/>
          <w:sz w:val="24"/>
          <w:szCs w:val="24"/>
        </w:rPr>
        <w:t>_______________________  ___________             __________________________</w:t>
      </w:r>
    </w:p>
    <w:p w:rsidR="00E24345" w:rsidRDefault="001C6DE7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8D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DE08D6">
        <w:rPr>
          <w:rFonts w:ascii="Times New Roman" w:hAnsi="Times New Roman" w:cs="Times New Roman"/>
          <w:sz w:val="20"/>
          <w:szCs w:val="20"/>
        </w:rPr>
        <w:t xml:space="preserve">(должность)     </w:t>
      </w:r>
      <w:r w:rsidR="00DE08D6" w:rsidRPr="00DE08D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E08D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E08D6" w:rsidRPr="00DE08D6">
        <w:rPr>
          <w:rFonts w:ascii="Times New Roman" w:hAnsi="Times New Roman" w:cs="Times New Roman"/>
          <w:sz w:val="20"/>
          <w:szCs w:val="20"/>
        </w:rPr>
        <w:t xml:space="preserve">  </w:t>
      </w:r>
      <w:r w:rsidRPr="00DE08D6">
        <w:rPr>
          <w:rFonts w:ascii="Times New Roman" w:hAnsi="Times New Roman" w:cs="Times New Roman"/>
          <w:sz w:val="20"/>
          <w:szCs w:val="20"/>
        </w:rPr>
        <w:t xml:space="preserve"> (подпись)   </w:t>
      </w:r>
      <w:r w:rsidR="00DE08D6" w:rsidRPr="00DE08D6">
        <w:rPr>
          <w:rFonts w:ascii="Times New Roman" w:hAnsi="Times New Roman" w:cs="Times New Roman"/>
          <w:sz w:val="20"/>
          <w:szCs w:val="20"/>
        </w:rPr>
        <w:t xml:space="preserve">   </w:t>
      </w:r>
      <w:r w:rsidRPr="00DE08D6">
        <w:rPr>
          <w:rFonts w:ascii="Times New Roman" w:hAnsi="Times New Roman" w:cs="Times New Roman"/>
          <w:sz w:val="20"/>
          <w:szCs w:val="20"/>
        </w:rPr>
        <w:t xml:space="preserve">       </w:t>
      </w:r>
      <w:r w:rsidR="00DE08D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E08D6">
        <w:rPr>
          <w:rFonts w:ascii="Times New Roman" w:hAnsi="Times New Roman" w:cs="Times New Roman"/>
          <w:sz w:val="20"/>
          <w:szCs w:val="20"/>
        </w:rPr>
        <w:t>(Ф.И.О.</w:t>
      </w:r>
      <w:r w:rsidR="00E24345">
        <w:rPr>
          <w:rFonts w:ascii="Times New Roman" w:hAnsi="Times New Roman" w:cs="Times New Roman"/>
          <w:sz w:val="20"/>
          <w:szCs w:val="20"/>
        </w:rPr>
        <w:t xml:space="preserve"> (отчество при наличии)</w:t>
      </w:r>
      <w:r w:rsidR="00E24345" w:rsidRPr="00E24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E24345" w:rsidRDefault="00E24345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6DE7" w:rsidRPr="00DE08D6" w:rsidRDefault="00E24345" w:rsidP="001C6D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8D6">
        <w:rPr>
          <w:rFonts w:ascii="Times New Roman" w:hAnsi="Times New Roman" w:cs="Times New Roman"/>
          <w:sz w:val="20"/>
          <w:szCs w:val="20"/>
        </w:rPr>
        <w:t xml:space="preserve">М.П.   </w:t>
      </w:r>
    </w:p>
    <w:sectPr w:rsidR="001C6DE7" w:rsidRPr="00DE08D6" w:rsidSect="008A68E6">
      <w:pgSz w:w="11906" w:h="16838"/>
      <w:pgMar w:top="567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0154"/>
    <w:multiLevelType w:val="hybridMultilevel"/>
    <w:tmpl w:val="E53E21DA"/>
    <w:lvl w:ilvl="0" w:tplc="1CD45010">
      <w:start w:val="1"/>
      <w:numFmt w:val="decimal"/>
      <w:lvlText w:val="%1."/>
      <w:lvlJc w:val="left"/>
      <w:pPr>
        <w:ind w:left="6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47781451"/>
    <w:multiLevelType w:val="hybridMultilevel"/>
    <w:tmpl w:val="DDD2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52655B"/>
    <w:rsid w:val="00011E97"/>
    <w:rsid w:val="00026763"/>
    <w:rsid w:val="00033EBB"/>
    <w:rsid w:val="0003484F"/>
    <w:rsid w:val="000364C5"/>
    <w:rsid w:val="00045AF5"/>
    <w:rsid w:val="00050AF7"/>
    <w:rsid w:val="000512DC"/>
    <w:rsid w:val="00061E6A"/>
    <w:rsid w:val="000659A3"/>
    <w:rsid w:val="00066164"/>
    <w:rsid w:val="000668E8"/>
    <w:rsid w:val="00066A25"/>
    <w:rsid w:val="000763DF"/>
    <w:rsid w:val="00080069"/>
    <w:rsid w:val="000820CC"/>
    <w:rsid w:val="00087348"/>
    <w:rsid w:val="00087425"/>
    <w:rsid w:val="00094688"/>
    <w:rsid w:val="000A29EB"/>
    <w:rsid w:val="000C79FD"/>
    <w:rsid w:val="000C7A8F"/>
    <w:rsid w:val="000E42AA"/>
    <w:rsid w:val="000E7471"/>
    <w:rsid w:val="000F2A7E"/>
    <w:rsid w:val="000F3B87"/>
    <w:rsid w:val="000F7740"/>
    <w:rsid w:val="00101432"/>
    <w:rsid w:val="00115770"/>
    <w:rsid w:val="0011772C"/>
    <w:rsid w:val="00125FEC"/>
    <w:rsid w:val="0013414B"/>
    <w:rsid w:val="00134E8C"/>
    <w:rsid w:val="00142101"/>
    <w:rsid w:val="00154877"/>
    <w:rsid w:val="00155C89"/>
    <w:rsid w:val="0016334C"/>
    <w:rsid w:val="00166E91"/>
    <w:rsid w:val="00191A6B"/>
    <w:rsid w:val="00195F16"/>
    <w:rsid w:val="001A5DBD"/>
    <w:rsid w:val="001B1722"/>
    <w:rsid w:val="001B6034"/>
    <w:rsid w:val="001C5386"/>
    <w:rsid w:val="001C6D8D"/>
    <w:rsid w:val="001C6DE7"/>
    <w:rsid w:val="001D0ED9"/>
    <w:rsid w:val="001D1284"/>
    <w:rsid w:val="001D6343"/>
    <w:rsid w:val="001E1844"/>
    <w:rsid w:val="001E6F2A"/>
    <w:rsid w:val="001E6FF8"/>
    <w:rsid w:val="001F2464"/>
    <w:rsid w:val="00202518"/>
    <w:rsid w:val="00206E64"/>
    <w:rsid w:val="002157A7"/>
    <w:rsid w:val="00216374"/>
    <w:rsid w:val="00216C36"/>
    <w:rsid w:val="002177F5"/>
    <w:rsid w:val="0022171A"/>
    <w:rsid w:val="0022519F"/>
    <w:rsid w:val="00235313"/>
    <w:rsid w:val="00260229"/>
    <w:rsid w:val="00263FB8"/>
    <w:rsid w:val="002728BA"/>
    <w:rsid w:val="002762BA"/>
    <w:rsid w:val="002806F7"/>
    <w:rsid w:val="00285BA6"/>
    <w:rsid w:val="00287BFD"/>
    <w:rsid w:val="002A151B"/>
    <w:rsid w:val="002A1C9A"/>
    <w:rsid w:val="002B0461"/>
    <w:rsid w:val="002B0B6A"/>
    <w:rsid w:val="002C4814"/>
    <w:rsid w:val="002D3753"/>
    <w:rsid w:val="002D57A7"/>
    <w:rsid w:val="002D65F0"/>
    <w:rsid w:val="002E001C"/>
    <w:rsid w:val="002E297D"/>
    <w:rsid w:val="002E65EF"/>
    <w:rsid w:val="002F7475"/>
    <w:rsid w:val="00304846"/>
    <w:rsid w:val="00310EB8"/>
    <w:rsid w:val="00323AD9"/>
    <w:rsid w:val="003265AD"/>
    <w:rsid w:val="003266CB"/>
    <w:rsid w:val="00332560"/>
    <w:rsid w:val="00333CE8"/>
    <w:rsid w:val="003516D0"/>
    <w:rsid w:val="00354F39"/>
    <w:rsid w:val="00362A82"/>
    <w:rsid w:val="00365E03"/>
    <w:rsid w:val="00367C90"/>
    <w:rsid w:val="00367EEF"/>
    <w:rsid w:val="003705B5"/>
    <w:rsid w:val="00380CD4"/>
    <w:rsid w:val="0038106F"/>
    <w:rsid w:val="00386FFE"/>
    <w:rsid w:val="003A1B53"/>
    <w:rsid w:val="003A2B35"/>
    <w:rsid w:val="003B3F89"/>
    <w:rsid w:val="003B408E"/>
    <w:rsid w:val="003B795F"/>
    <w:rsid w:val="003C3526"/>
    <w:rsid w:val="003D7606"/>
    <w:rsid w:val="003E2D29"/>
    <w:rsid w:val="003F57E4"/>
    <w:rsid w:val="00400D92"/>
    <w:rsid w:val="004038A8"/>
    <w:rsid w:val="00410494"/>
    <w:rsid w:val="00411554"/>
    <w:rsid w:val="00412A8A"/>
    <w:rsid w:val="00413D00"/>
    <w:rsid w:val="004143A2"/>
    <w:rsid w:val="00430F7B"/>
    <w:rsid w:val="0044124D"/>
    <w:rsid w:val="0045033B"/>
    <w:rsid w:val="00463390"/>
    <w:rsid w:val="0047502D"/>
    <w:rsid w:val="004773BE"/>
    <w:rsid w:val="00481AFC"/>
    <w:rsid w:val="00485567"/>
    <w:rsid w:val="00485A6C"/>
    <w:rsid w:val="00486E72"/>
    <w:rsid w:val="004A38C0"/>
    <w:rsid w:val="004A7B08"/>
    <w:rsid w:val="004B0A0B"/>
    <w:rsid w:val="004B19C6"/>
    <w:rsid w:val="004B3C14"/>
    <w:rsid w:val="004B5BE9"/>
    <w:rsid w:val="004F7146"/>
    <w:rsid w:val="005062CA"/>
    <w:rsid w:val="0051305D"/>
    <w:rsid w:val="00521CAB"/>
    <w:rsid w:val="0052655B"/>
    <w:rsid w:val="00527F1E"/>
    <w:rsid w:val="00534B4D"/>
    <w:rsid w:val="005431B9"/>
    <w:rsid w:val="005577C7"/>
    <w:rsid w:val="005647AB"/>
    <w:rsid w:val="0057611F"/>
    <w:rsid w:val="00581EBE"/>
    <w:rsid w:val="00582A79"/>
    <w:rsid w:val="00584D2A"/>
    <w:rsid w:val="0058608F"/>
    <w:rsid w:val="00587453"/>
    <w:rsid w:val="00594376"/>
    <w:rsid w:val="00595C44"/>
    <w:rsid w:val="005B11D4"/>
    <w:rsid w:val="005B2F01"/>
    <w:rsid w:val="005B4819"/>
    <w:rsid w:val="005B685A"/>
    <w:rsid w:val="005B74FB"/>
    <w:rsid w:val="005C7ECD"/>
    <w:rsid w:val="005D19DB"/>
    <w:rsid w:val="005D7A00"/>
    <w:rsid w:val="005E1978"/>
    <w:rsid w:val="005E2710"/>
    <w:rsid w:val="005F002C"/>
    <w:rsid w:val="005F1F24"/>
    <w:rsid w:val="005F5EB4"/>
    <w:rsid w:val="00600025"/>
    <w:rsid w:val="0060124D"/>
    <w:rsid w:val="006037A8"/>
    <w:rsid w:val="00610FE9"/>
    <w:rsid w:val="00615CFB"/>
    <w:rsid w:val="00646562"/>
    <w:rsid w:val="00651A68"/>
    <w:rsid w:val="00656AA5"/>
    <w:rsid w:val="00661CD4"/>
    <w:rsid w:val="00664414"/>
    <w:rsid w:val="00673E54"/>
    <w:rsid w:val="006762CE"/>
    <w:rsid w:val="00676E60"/>
    <w:rsid w:val="00677BA5"/>
    <w:rsid w:val="00682988"/>
    <w:rsid w:val="00683335"/>
    <w:rsid w:val="00687C86"/>
    <w:rsid w:val="00690BF4"/>
    <w:rsid w:val="00692CDA"/>
    <w:rsid w:val="00696DBB"/>
    <w:rsid w:val="006A1074"/>
    <w:rsid w:val="006A5829"/>
    <w:rsid w:val="006B5A07"/>
    <w:rsid w:val="006D1838"/>
    <w:rsid w:val="006D4949"/>
    <w:rsid w:val="006D4F74"/>
    <w:rsid w:val="006D5469"/>
    <w:rsid w:val="006D7AC9"/>
    <w:rsid w:val="006E4E02"/>
    <w:rsid w:val="006E5148"/>
    <w:rsid w:val="006E743D"/>
    <w:rsid w:val="006F0867"/>
    <w:rsid w:val="006F2808"/>
    <w:rsid w:val="00704BB9"/>
    <w:rsid w:val="00715BB4"/>
    <w:rsid w:val="00715EDA"/>
    <w:rsid w:val="00724AAF"/>
    <w:rsid w:val="007254DC"/>
    <w:rsid w:val="00727422"/>
    <w:rsid w:val="00740EF4"/>
    <w:rsid w:val="007421CE"/>
    <w:rsid w:val="007450B5"/>
    <w:rsid w:val="0075289B"/>
    <w:rsid w:val="00760141"/>
    <w:rsid w:val="00765224"/>
    <w:rsid w:val="007748C4"/>
    <w:rsid w:val="00783371"/>
    <w:rsid w:val="007841C6"/>
    <w:rsid w:val="007915A4"/>
    <w:rsid w:val="00794120"/>
    <w:rsid w:val="007A2891"/>
    <w:rsid w:val="007A63E3"/>
    <w:rsid w:val="007B3176"/>
    <w:rsid w:val="007B6419"/>
    <w:rsid w:val="007C73E5"/>
    <w:rsid w:val="007D1C92"/>
    <w:rsid w:val="007E0089"/>
    <w:rsid w:val="007E31D8"/>
    <w:rsid w:val="007F2523"/>
    <w:rsid w:val="00802C69"/>
    <w:rsid w:val="008044C3"/>
    <w:rsid w:val="008168AF"/>
    <w:rsid w:val="008217C2"/>
    <w:rsid w:val="00823BBE"/>
    <w:rsid w:val="00824D94"/>
    <w:rsid w:val="008316AB"/>
    <w:rsid w:val="0083271D"/>
    <w:rsid w:val="0083494D"/>
    <w:rsid w:val="008456AB"/>
    <w:rsid w:val="0085151E"/>
    <w:rsid w:val="00851941"/>
    <w:rsid w:val="00856F5C"/>
    <w:rsid w:val="008677DC"/>
    <w:rsid w:val="0087130A"/>
    <w:rsid w:val="00885301"/>
    <w:rsid w:val="0088705A"/>
    <w:rsid w:val="008906DF"/>
    <w:rsid w:val="00890F3D"/>
    <w:rsid w:val="00895780"/>
    <w:rsid w:val="008A68E6"/>
    <w:rsid w:val="008B059E"/>
    <w:rsid w:val="008B2B1A"/>
    <w:rsid w:val="008B3375"/>
    <w:rsid w:val="008B4641"/>
    <w:rsid w:val="008B726E"/>
    <w:rsid w:val="008B792E"/>
    <w:rsid w:val="008B7C8D"/>
    <w:rsid w:val="008C55D0"/>
    <w:rsid w:val="008D2B8B"/>
    <w:rsid w:val="008D701C"/>
    <w:rsid w:val="008E3545"/>
    <w:rsid w:val="008E3FEF"/>
    <w:rsid w:val="008E56C4"/>
    <w:rsid w:val="00910057"/>
    <w:rsid w:val="0091053A"/>
    <w:rsid w:val="009144FF"/>
    <w:rsid w:val="00915ACA"/>
    <w:rsid w:val="00920995"/>
    <w:rsid w:val="00942F87"/>
    <w:rsid w:val="00946E4B"/>
    <w:rsid w:val="0095300D"/>
    <w:rsid w:val="009538A2"/>
    <w:rsid w:val="0095794E"/>
    <w:rsid w:val="00960E4E"/>
    <w:rsid w:val="009645ED"/>
    <w:rsid w:val="0097218D"/>
    <w:rsid w:val="00974C30"/>
    <w:rsid w:val="009758DF"/>
    <w:rsid w:val="00980073"/>
    <w:rsid w:val="0098030B"/>
    <w:rsid w:val="009825D4"/>
    <w:rsid w:val="00986D09"/>
    <w:rsid w:val="009906A9"/>
    <w:rsid w:val="0099124C"/>
    <w:rsid w:val="009968D4"/>
    <w:rsid w:val="009B1E8B"/>
    <w:rsid w:val="009B3AF4"/>
    <w:rsid w:val="009B3C21"/>
    <w:rsid w:val="009C50E8"/>
    <w:rsid w:val="009D1595"/>
    <w:rsid w:val="009D500B"/>
    <w:rsid w:val="009D7099"/>
    <w:rsid w:val="009F6C40"/>
    <w:rsid w:val="009F7429"/>
    <w:rsid w:val="00A0287A"/>
    <w:rsid w:val="00A1094C"/>
    <w:rsid w:val="00A1145E"/>
    <w:rsid w:val="00A125AF"/>
    <w:rsid w:val="00A13244"/>
    <w:rsid w:val="00A158FE"/>
    <w:rsid w:val="00A15D10"/>
    <w:rsid w:val="00A15EA4"/>
    <w:rsid w:val="00A17811"/>
    <w:rsid w:val="00A2522F"/>
    <w:rsid w:val="00A27E65"/>
    <w:rsid w:val="00A30FCB"/>
    <w:rsid w:val="00A373C8"/>
    <w:rsid w:val="00A438A2"/>
    <w:rsid w:val="00A456B8"/>
    <w:rsid w:val="00A51881"/>
    <w:rsid w:val="00A51DAF"/>
    <w:rsid w:val="00A57FE0"/>
    <w:rsid w:val="00A6214B"/>
    <w:rsid w:val="00A627FE"/>
    <w:rsid w:val="00A63B67"/>
    <w:rsid w:val="00A64569"/>
    <w:rsid w:val="00A74DBE"/>
    <w:rsid w:val="00A808ED"/>
    <w:rsid w:val="00A84D0A"/>
    <w:rsid w:val="00A85E18"/>
    <w:rsid w:val="00A94CF9"/>
    <w:rsid w:val="00AA60B1"/>
    <w:rsid w:val="00AB4B52"/>
    <w:rsid w:val="00AC2CF3"/>
    <w:rsid w:val="00AC6DEC"/>
    <w:rsid w:val="00AD6597"/>
    <w:rsid w:val="00AD7EDE"/>
    <w:rsid w:val="00AE4A36"/>
    <w:rsid w:val="00AF0B21"/>
    <w:rsid w:val="00AF7066"/>
    <w:rsid w:val="00B064CE"/>
    <w:rsid w:val="00B128B2"/>
    <w:rsid w:val="00B1366C"/>
    <w:rsid w:val="00B14189"/>
    <w:rsid w:val="00B17843"/>
    <w:rsid w:val="00B31C0D"/>
    <w:rsid w:val="00B40924"/>
    <w:rsid w:val="00B41C7B"/>
    <w:rsid w:val="00B45CD4"/>
    <w:rsid w:val="00B604A7"/>
    <w:rsid w:val="00B60F81"/>
    <w:rsid w:val="00B62DD7"/>
    <w:rsid w:val="00B7042F"/>
    <w:rsid w:val="00B757D2"/>
    <w:rsid w:val="00B7629E"/>
    <w:rsid w:val="00B76C0E"/>
    <w:rsid w:val="00B8698C"/>
    <w:rsid w:val="00B871A1"/>
    <w:rsid w:val="00B955FD"/>
    <w:rsid w:val="00B97A58"/>
    <w:rsid w:val="00BB1814"/>
    <w:rsid w:val="00BC3E19"/>
    <w:rsid w:val="00BC5AF7"/>
    <w:rsid w:val="00BD05E8"/>
    <w:rsid w:val="00BD2F63"/>
    <w:rsid w:val="00BD5BC3"/>
    <w:rsid w:val="00BE0B09"/>
    <w:rsid w:val="00BE4590"/>
    <w:rsid w:val="00BE67B6"/>
    <w:rsid w:val="00BF0A18"/>
    <w:rsid w:val="00BF2F74"/>
    <w:rsid w:val="00C0207D"/>
    <w:rsid w:val="00C0517A"/>
    <w:rsid w:val="00C05645"/>
    <w:rsid w:val="00C12624"/>
    <w:rsid w:val="00C17FAF"/>
    <w:rsid w:val="00C2234A"/>
    <w:rsid w:val="00C23204"/>
    <w:rsid w:val="00C34E0A"/>
    <w:rsid w:val="00C35D92"/>
    <w:rsid w:val="00C379F7"/>
    <w:rsid w:val="00C43DD1"/>
    <w:rsid w:val="00C60706"/>
    <w:rsid w:val="00C629ED"/>
    <w:rsid w:val="00C62BCA"/>
    <w:rsid w:val="00C6378D"/>
    <w:rsid w:val="00C63BEA"/>
    <w:rsid w:val="00C66880"/>
    <w:rsid w:val="00C67BF1"/>
    <w:rsid w:val="00C8084B"/>
    <w:rsid w:val="00C91726"/>
    <w:rsid w:val="00C95C6C"/>
    <w:rsid w:val="00CA41D0"/>
    <w:rsid w:val="00CA7175"/>
    <w:rsid w:val="00CB4EEE"/>
    <w:rsid w:val="00CB56C3"/>
    <w:rsid w:val="00CB6F54"/>
    <w:rsid w:val="00CB7B5B"/>
    <w:rsid w:val="00CC1DAC"/>
    <w:rsid w:val="00CC2E2D"/>
    <w:rsid w:val="00CC3F6F"/>
    <w:rsid w:val="00CD02E4"/>
    <w:rsid w:val="00CD27F0"/>
    <w:rsid w:val="00CD3B25"/>
    <w:rsid w:val="00CD6EE3"/>
    <w:rsid w:val="00CE0D11"/>
    <w:rsid w:val="00CF11EB"/>
    <w:rsid w:val="00CF1DDC"/>
    <w:rsid w:val="00CF3B19"/>
    <w:rsid w:val="00D14EF8"/>
    <w:rsid w:val="00D22DF5"/>
    <w:rsid w:val="00D24648"/>
    <w:rsid w:val="00D25E23"/>
    <w:rsid w:val="00D264B2"/>
    <w:rsid w:val="00D32F05"/>
    <w:rsid w:val="00D33FEC"/>
    <w:rsid w:val="00D378EB"/>
    <w:rsid w:val="00D60986"/>
    <w:rsid w:val="00D70EF3"/>
    <w:rsid w:val="00DA3432"/>
    <w:rsid w:val="00DA3A4F"/>
    <w:rsid w:val="00DB1712"/>
    <w:rsid w:val="00DB6182"/>
    <w:rsid w:val="00DC2C26"/>
    <w:rsid w:val="00DD2403"/>
    <w:rsid w:val="00DD2B61"/>
    <w:rsid w:val="00DD4303"/>
    <w:rsid w:val="00DD4F86"/>
    <w:rsid w:val="00DD6E04"/>
    <w:rsid w:val="00DE08D6"/>
    <w:rsid w:val="00DE1B34"/>
    <w:rsid w:val="00DE4DC3"/>
    <w:rsid w:val="00DF2F78"/>
    <w:rsid w:val="00DF50EA"/>
    <w:rsid w:val="00E01BED"/>
    <w:rsid w:val="00E043D3"/>
    <w:rsid w:val="00E05305"/>
    <w:rsid w:val="00E10506"/>
    <w:rsid w:val="00E14BEC"/>
    <w:rsid w:val="00E1623C"/>
    <w:rsid w:val="00E206B6"/>
    <w:rsid w:val="00E20DCC"/>
    <w:rsid w:val="00E221FA"/>
    <w:rsid w:val="00E24345"/>
    <w:rsid w:val="00E25266"/>
    <w:rsid w:val="00E255BE"/>
    <w:rsid w:val="00E257C5"/>
    <w:rsid w:val="00E26BF3"/>
    <w:rsid w:val="00E37400"/>
    <w:rsid w:val="00E5264A"/>
    <w:rsid w:val="00E52804"/>
    <w:rsid w:val="00E608CE"/>
    <w:rsid w:val="00E720F3"/>
    <w:rsid w:val="00E75BBE"/>
    <w:rsid w:val="00E76EE3"/>
    <w:rsid w:val="00E809C0"/>
    <w:rsid w:val="00E821BA"/>
    <w:rsid w:val="00E84EA1"/>
    <w:rsid w:val="00E85D0E"/>
    <w:rsid w:val="00E85D38"/>
    <w:rsid w:val="00E94DAF"/>
    <w:rsid w:val="00E97D4F"/>
    <w:rsid w:val="00EA52CF"/>
    <w:rsid w:val="00EC0666"/>
    <w:rsid w:val="00EC6D43"/>
    <w:rsid w:val="00ED5EE2"/>
    <w:rsid w:val="00EE03AA"/>
    <w:rsid w:val="00EE19D7"/>
    <w:rsid w:val="00EE56A2"/>
    <w:rsid w:val="00F011DA"/>
    <w:rsid w:val="00F1086C"/>
    <w:rsid w:val="00F11CF4"/>
    <w:rsid w:val="00F1423A"/>
    <w:rsid w:val="00F15451"/>
    <w:rsid w:val="00F268C2"/>
    <w:rsid w:val="00F41A8D"/>
    <w:rsid w:val="00F447AC"/>
    <w:rsid w:val="00F44C24"/>
    <w:rsid w:val="00F46974"/>
    <w:rsid w:val="00F47CA5"/>
    <w:rsid w:val="00F52709"/>
    <w:rsid w:val="00F56FE2"/>
    <w:rsid w:val="00F5761D"/>
    <w:rsid w:val="00F64315"/>
    <w:rsid w:val="00F700E5"/>
    <w:rsid w:val="00F71D44"/>
    <w:rsid w:val="00F73C42"/>
    <w:rsid w:val="00F82E0F"/>
    <w:rsid w:val="00F855AA"/>
    <w:rsid w:val="00F905FC"/>
    <w:rsid w:val="00F917CD"/>
    <w:rsid w:val="00F91AE4"/>
    <w:rsid w:val="00F93CFC"/>
    <w:rsid w:val="00FA090F"/>
    <w:rsid w:val="00FA13D6"/>
    <w:rsid w:val="00FA32F3"/>
    <w:rsid w:val="00FB1160"/>
    <w:rsid w:val="00FB5A43"/>
    <w:rsid w:val="00FB6DD0"/>
    <w:rsid w:val="00FC13EC"/>
    <w:rsid w:val="00FC2684"/>
    <w:rsid w:val="00FE14D8"/>
    <w:rsid w:val="00FE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a3">
    <w:name w:val="Table Grid"/>
    <w:basedOn w:val="a1"/>
    <w:uiPriority w:val="99"/>
    <w:rsid w:val="0052655B"/>
    <w:rPr>
      <w:rFonts w:ascii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0CD4"/>
    <w:pPr>
      <w:ind w:left="720"/>
    </w:pPr>
  </w:style>
  <w:style w:type="character" w:styleId="a5">
    <w:name w:val="Hyperlink"/>
    <w:basedOn w:val="a0"/>
    <w:uiPriority w:val="99"/>
    <w:rsid w:val="00CB56C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1D0ED9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rsid w:val="0003484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Знак"/>
    <w:basedOn w:val="a"/>
    <w:uiPriority w:val="99"/>
    <w:rsid w:val="00595C4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7">
    <w:name w:val="Balloon Text"/>
    <w:basedOn w:val="a"/>
    <w:link w:val="a8"/>
    <w:uiPriority w:val="99"/>
    <w:semiHidden/>
    <w:rsid w:val="008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792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143A2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onsPlusTitle">
    <w:name w:val="ConsPlusTitle"/>
    <w:uiPriority w:val="99"/>
    <w:rsid w:val="00E01BED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2234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nz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echny.zato.ru" TargetMode="External"/><Relationship Id="rId11" Type="http://schemas.openxmlformats.org/officeDocument/2006/relationships/hyperlink" Target="http://www.gosuslugi.pnz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echny.zat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D812-5C61-41FC-85B1-7C581C80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СХЕМА</vt:lpstr>
    </vt:vector>
  </TitlesOfParts>
  <Company>Microsoft</Company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СХЕМА</dc:title>
  <dc:creator>minfin</dc:creator>
  <cp:lastModifiedBy>omaraeva</cp:lastModifiedBy>
  <cp:revision>3</cp:revision>
  <cp:lastPrinted>2020-02-04T13:47:00Z</cp:lastPrinted>
  <dcterms:created xsi:type="dcterms:W3CDTF">2021-10-21T05:45:00Z</dcterms:created>
  <dcterms:modified xsi:type="dcterms:W3CDTF">2021-10-21T05:58:00Z</dcterms:modified>
</cp:coreProperties>
</file>