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E0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481A">
        <w:rPr>
          <w:rFonts w:ascii="Times New Roman" w:hAnsi="Times New Roman"/>
          <w:sz w:val="28"/>
          <w:szCs w:val="28"/>
        </w:rPr>
        <w:t>Уведомление</w:t>
      </w:r>
    </w:p>
    <w:p w:rsidR="00FB1EE0" w:rsidRPr="000C481A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481A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:rsidR="00FB1EE0" w:rsidRPr="00FC5DC5" w:rsidRDefault="00FB1EE0" w:rsidP="00FB1EE0">
      <w:pPr>
        <w:rPr>
          <w:rFonts w:ascii="Times New Roman" w:hAnsi="Times New Roman"/>
          <w:sz w:val="26"/>
          <w:szCs w:val="26"/>
        </w:rPr>
      </w:pPr>
    </w:p>
    <w:p w:rsidR="006D3A11" w:rsidRPr="00206F49" w:rsidRDefault="00A8232C" w:rsidP="0062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B1EE0" w:rsidRPr="00482789">
        <w:rPr>
          <w:rFonts w:ascii="Times New Roman" w:hAnsi="Times New Roman"/>
          <w:sz w:val="26"/>
          <w:szCs w:val="26"/>
        </w:rPr>
        <w:t>Настоящим отдел экономики Администрации города Заречного</w:t>
      </w:r>
      <w:r w:rsidR="00190049" w:rsidRPr="00482789">
        <w:rPr>
          <w:rFonts w:ascii="Times New Roman" w:hAnsi="Times New Roman"/>
          <w:sz w:val="26"/>
          <w:szCs w:val="26"/>
        </w:rPr>
        <w:t xml:space="preserve"> Пензенской области</w:t>
      </w:r>
      <w:r w:rsidR="00FB1EE0" w:rsidRPr="00482789">
        <w:rPr>
          <w:rFonts w:ascii="Times New Roman" w:hAnsi="Times New Roman"/>
          <w:sz w:val="26"/>
          <w:szCs w:val="26"/>
        </w:rPr>
        <w:t xml:space="preserve">, уведомляет о проведении публичных консультаций в целях проведения экспертизы нормативного правового акта: </w:t>
      </w:r>
      <w:r w:rsidR="00A7531B" w:rsidRPr="00482789">
        <w:rPr>
          <w:rFonts w:ascii="Times New Roman" w:hAnsi="Times New Roman"/>
          <w:sz w:val="26"/>
          <w:szCs w:val="26"/>
        </w:rPr>
        <w:t>–</w:t>
      </w:r>
      <w:r w:rsidR="00206F49" w:rsidRPr="00206F49">
        <w:rPr>
          <w:sz w:val="26"/>
          <w:szCs w:val="26"/>
          <w:lang w:eastAsia="ru-RU"/>
        </w:rPr>
        <w:t xml:space="preserve"> </w:t>
      </w:r>
      <w:r w:rsidR="00206F49" w:rsidRPr="00206F49">
        <w:rPr>
          <w:rFonts w:ascii="Times New Roman" w:hAnsi="Times New Roman"/>
          <w:sz w:val="26"/>
          <w:szCs w:val="26"/>
          <w:lang w:eastAsia="ru-RU"/>
        </w:rPr>
        <w:t xml:space="preserve">приказа Комитета по управлению имуществом </w:t>
      </w:r>
      <w:proofErr w:type="gramStart"/>
      <w:r w:rsidR="00206F49" w:rsidRPr="00206F49">
        <w:rPr>
          <w:rFonts w:ascii="Times New Roman" w:hAnsi="Times New Roman"/>
          <w:sz w:val="26"/>
          <w:szCs w:val="26"/>
          <w:lang w:eastAsia="ru-RU"/>
        </w:rPr>
        <w:t>г</w:t>
      </w:r>
      <w:proofErr w:type="gramEnd"/>
      <w:r w:rsidR="00206F49" w:rsidRPr="00206F49">
        <w:rPr>
          <w:rFonts w:ascii="Times New Roman" w:hAnsi="Times New Roman"/>
          <w:sz w:val="26"/>
          <w:szCs w:val="26"/>
          <w:lang w:eastAsia="ru-RU"/>
        </w:rPr>
        <w:t>. Заречного Пензенской области от 27.11.2018 № 92 «</w:t>
      </w:r>
      <w:r w:rsidR="00206F49" w:rsidRPr="00206F49">
        <w:rPr>
          <w:rFonts w:ascii="Times New Roman" w:hAnsi="Times New Roman"/>
          <w:bCs/>
          <w:sz w:val="26"/>
          <w:szCs w:val="26"/>
          <w:lang w:eastAsia="ru-RU"/>
        </w:rPr>
        <w:t xml:space="preserve">Об утверждении Административного регламента </w:t>
      </w:r>
      <w:r w:rsidR="00206F49" w:rsidRPr="00206F49">
        <w:rPr>
          <w:rFonts w:ascii="Times New Roman" w:hAnsi="Times New Roman"/>
          <w:sz w:val="26"/>
          <w:szCs w:val="26"/>
          <w:lang w:eastAsia="ru-RU"/>
        </w:rPr>
        <w:t>предоставления муниципальной услуги «</w:t>
      </w:r>
      <w:r w:rsidR="00206F49" w:rsidRPr="00206F49">
        <w:rPr>
          <w:rFonts w:ascii="Times New Roman" w:hAnsi="Times New Roman"/>
          <w:sz w:val="26"/>
          <w:szCs w:val="26"/>
        </w:rPr>
        <w:t>Предоставление в аренду земельных участков на торгах</w:t>
      </w:r>
      <w:r w:rsidR="00206F49" w:rsidRPr="00206F49">
        <w:rPr>
          <w:rFonts w:ascii="Times New Roman" w:hAnsi="Times New Roman"/>
          <w:sz w:val="26"/>
          <w:szCs w:val="26"/>
          <w:lang w:eastAsia="ru-RU"/>
        </w:rPr>
        <w:t>»</w:t>
      </w:r>
      <w:r w:rsidR="00A7531B" w:rsidRPr="00206F49">
        <w:rPr>
          <w:rFonts w:ascii="Times New Roman" w:hAnsi="Times New Roman"/>
          <w:sz w:val="26"/>
          <w:szCs w:val="26"/>
        </w:rPr>
        <w:t>.</w:t>
      </w:r>
    </w:p>
    <w:p w:rsidR="006D3A11" w:rsidRPr="00482789" w:rsidRDefault="006D3A11" w:rsidP="006D3A1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B1EE0" w:rsidRPr="00482789" w:rsidRDefault="00FB1EE0" w:rsidP="006D3A1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82789">
        <w:rPr>
          <w:rFonts w:ascii="Times New Roman" w:hAnsi="Times New Roman"/>
          <w:b w:val="0"/>
          <w:sz w:val="26"/>
          <w:szCs w:val="26"/>
        </w:rPr>
        <w:t xml:space="preserve">Сроки проведения публичных консультаций: </w:t>
      </w:r>
      <w:r w:rsidR="00206F49">
        <w:rPr>
          <w:rFonts w:ascii="Times New Roman" w:hAnsi="Times New Roman"/>
          <w:b w:val="0"/>
          <w:sz w:val="26"/>
          <w:szCs w:val="26"/>
        </w:rPr>
        <w:t>16</w:t>
      </w:r>
      <w:r w:rsidRPr="00482789">
        <w:rPr>
          <w:rFonts w:ascii="Times New Roman" w:hAnsi="Times New Roman"/>
          <w:b w:val="0"/>
          <w:sz w:val="26"/>
          <w:szCs w:val="26"/>
        </w:rPr>
        <w:t>.</w:t>
      </w:r>
      <w:r w:rsidR="006D3A11" w:rsidRPr="00482789">
        <w:rPr>
          <w:rFonts w:ascii="Times New Roman" w:hAnsi="Times New Roman"/>
          <w:b w:val="0"/>
          <w:sz w:val="26"/>
          <w:szCs w:val="26"/>
        </w:rPr>
        <w:t>0</w:t>
      </w:r>
      <w:r w:rsidR="00206F49">
        <w:rPr>
          <w:rFonts w:ascii="Times New Roman" w:hAnsi="Times New Roman"/>
          <w:b w:val="0"/>
          <w:sz w:val="26"/>
          <w:szCs w:val="26"/>
        </w:rPr>
        <w:t>5</w:t>
      </w:r>
      <w:r w:rsidRPr="00482789">
        <w:rPr>
          <w:rFonts w:ascii="Times New Roman" w:hAnsi="Times New Roman"/>
          <w:b w:val="0"/>
          <w:sz w:val="26"/>
          <w:szCs w:val="26"/>
        </w:rPr>
        <w:t>.20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482789" w:rsidRPr="00482789">
        <w:rPr>
          <w:rFonts w:ascii="Times New Roman" w:hAnsi="Times New Roman"/>
          <w:b w:val="0"/>
          <w:sz w:val="26"/>
          <w:szCs w:val="26"/>
        </w:rPr>
        <w:t>2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– </w:t>
      </w:r>
      <w:r w:rsidR="00206F49">
        <w:rPr>
          <w:rFonts w:ascii="Times New Roman" w:hAnsi="Times New Roman"/>
          <w:b w:val="0"/>
          <w:sz w:val="26"/>
          <w:szCs w:val="26"/>
        </w:rPr>
        <w:t>09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</w:t>
      </w:r>
      <w:r w:rsidR="006D3A11" w:rsidRPr="00482789">
        <w:rPr>
          <w:rFonts w:ascii="Times New Roman" w:hAnsi="Times New Roman"/>
          <w:b w:val="0"/>
          <w:sz w:val="26"/>
          <w:szCs w:val="26"/>
        </w:rPr>
        <w:t>0</w:t>
      </w:r>
      <w:r w:rsidR="00206F49">
        <w:rPr>
          <w:rFonts w:ascii="Times New Roman" w:hAnsi="Times New Roman"/>
          <w:b w:val="0"/>
          <w:sz w:val="26"/>
          <w:szCs w:val="26"/>
        </w:rPr>
        <w:t>6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482789" w:rsidRPr="00482789">
        <w:rPr>
          <w:rFonts w:ascii="Times New Roman" w:hAnsi="Times New Roman"/>
          <w:b w:val="0"/>
          <w:sz w:val="26"/>
          <w:szCs w:val="26"/>
        </w:rPr>
        <w:t>2</w:t>
      </w:r>
      <w:r w:rsidR="00720796">
        <w:rPr>
          <w:rFonts w:ascii="Times New Roman" w:hAnsi="Times New Roman"/>
          <w:b w:val="0"/>
          <w:sz w:val="26"/>
          <w:szCs w:val="26"/>
        </w:rPr>
        <w:t>.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FB1EE0" w:rsidRPr="00482789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789">
        <w:rPr>
          <w:rFonts w:ascii="Times New Roman" w:hAnsi="Times New Roman"/>
          <w:sz w:val="26"/>
          <w:szCs w:val="26"/>
        </w:rPr>
        <w:t>Способ направления участниками публичных консультаций своих предложений и замечаний</w:t>
      </w:r>
      <w:r w:rsidRPr="00FC5DC5">
        <w:rPr>
          <w:rFonts w:ascii="Times New Roman" w:hAnsi="Times New Roman"/>
          <w:sz w:val="26"/>
          <w:szCs w:val="26"/>
        </w:rPr>
        <w:t xml:space="preserve">: предложения и замечания направляются по прилагаемой форме, в электронном виде на адрес: </w:t>
      </w:r>
      <w:hyperlink r:id="rId4" w:history="1">
        <w:r w:rsidR="00626D0C" w:rsidRPr="00331C50">
          <w:rPr>
            <w:rStyle w:val="a3"/>
            <w:rFonts w:ascii="Times New Roman" w:hAnsi="Times New Roman"/>
            <w:sz w:val="26"/>
            <w:szCs w:val="26"/>
            <w:lang w:val="en-US"/>
          </w:rPr>
          <w:t>osletova</w:t>
        </w:r>
        <w:r w:rsidR="00626D0C" w:rsidRPr="00331C50">
          <w:rPr>
            <w:rStyle w:val="a3"/>
            <w:rFonts w:ascii="Times New Roman" w:hAnsi="Times New Roman"/>
            <w:sz w:val="26"/>
            <w:szCs w:val="26"/>
          </w:rPr>
          <w:t>@zarechny.zato.ru</w:t>
        </w:r>
      </w:hyperlink>
      <w:r w:rsidRPr="00030416">
        <w:rPr>
          <w:rFonts w:ascii="Times New Roman" w:hAnsi="Times New Roman"/>
          <w:sz w:val="26"/>
          <w:szCs w:val="26"/>
        </w:rPr>
        <w:t xml:space="preserve"> </w:t>
      </w:r>
      <w:r w:rsidR="00F3240B" w:rsidRPr="00F3240B">
        <w:rPr>
          <w:rFonts w:ascii="Times New Roman" w:hAnsi="Times New Roman"/>
          <w:sz w:val="26"/>
          <w:szCs w:val="26"/>
        </w:rPr>
        <w:t xml:space="preserve">      </w:t>
      </w:r>
      <w:r w:rsidRPr="00030416">
        <w:rPr>
          <w:rFonts w:ascii="Times New Roman" w:hAnsi="Times New Roman"/>
          <w:sz w:val="26"/>
          <w:szCs w:val="26"/>
        </w:rPr>
        <w:t>или</w:t>
      </w:r>
      <w:r w:rsidRPr="00FC5DC5">
        <w:rPr>
          <w:rFonts w:ascii="Times New Roman" w:hAnsi="Times New Roman"/>
          <w:sz w:val="26"/>
          <w:szCs w:val="26"/>
        </w:rPr>
        <w:t xml:space="preserve"> на бумажном носителе по адресу</w:t>
      </w:r>
      <w:r w:rsidR="00F3240B">
        <w:rPr>
          <w:rFonts w:ascii="Times New Roman" w:hAnsi="Times New Roman"/>
          <w:sz w:val="26"/>
          <w:szCs w:val="26"/>
        </w:rPr>
        <w:t xml:space="preserve">: </w:t>
      </w:r>
      <w:r w:rsidRPr="00FC5DC5">
        <w:rPr>
          <w:rFonts w:ascii="Times New Roman" w:hAnsi="Times New Roman"/>
          <w:sz w:val="26"/>
          <w:szCs w:val="26"/>
        </w:rPr>
        <w:t>442960, г.</w:t>
      </w:r>
      <w:r w:rsidRPr="00FC5DC5">
        <w:rPr>
          <w:rFonts w:ascii="Times New Roman" w:hAnsi="Times New Roman"/>
          <w:sz w:val="26"/>
          <w:szCs w:val="26"/>
          <w:lang w:val="en-US"/>
        </w:rPr>
        <w:t> </w:t>
      </w:r>
      <w:r w:rsidRPr="00FC5DC5">
        <w:rPr>
          <w:rFonts w:ascii="Times New Roman" w:hAnsi="Times New Roman"/>
          <w:sz w:val="26"/>
          <w:szCs w:val="26"/>
        </w:rPr>
        <w:t>Заречный, проспект 30-летия Победы, дом 27</w:t>
      </w:r>
      <w:r w:rsidR="00F3240B">
        <w:rPr>
          <w:rFonts w:ascii="Times New Roman" w:hAnsi="Times New Roman"/>
          <w:sz w:val="26"/>
          <w:szCs w:val="26"/>
        </w:rPr>
        <w:t>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240B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</w:p>
    <w:p w:rsidR="00FB1EE0" w:rsidRPr="00FC5DC5" w:rsidRDefault="00626D0C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Слётова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Ольга Валерьевна</w:t>
      </w:r>
      <w:r w:rsidR="00FB1EE0" w:rsidRPr="00FC5DC5">
        <w:rPr>
          <w:rFonts w:ascii="Times New Roman" w:hAnsi="Times New Roman"/>
          <w:sz w:val="26"/>
          <w:szCs w:val="26"/>
        </w:rPr>
        <w:t>, рабочий телефон: (8412) 6</w:t>
      </w:r>
      <w:r w:rsidR="00FB1EE0">
        <w:rPr>
          <w:rFonts w:ascii="Times New Roman" w:hAnsi="Times New Roman"/>
          <w:sz w:val="26"/>
          <w:szCs w:val="26"/>
        </w:rPr>
        <w:t>5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 w:rsidR="00FB1EE0">
        <w:rPr>
          <w:rFonts w:ascii="Times New Roman" w:hAnsi="Times New Roman"/>
          <w:sz w:val="26"/>
          <w:szCs w:val="26"/>
        </w:rPr>
        <w:t>24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 w:rsidR="00FB1EE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3</w:t>
      </w:r>
      <w:r w:rsidR="00FB1EE0" w:rsidRPr="00FC5DC5">
        <w:rPr>
          <w:rFonts w:ascii="Times New Roman" w:hAnsi="Times New Roman"/>
          <w:sz w:val="26"/>
          <w:szCs w:val="26"/>
        </w:rPr>
        <w:t>, график работы: с 0</w:t>
      </w:r>
      <w:r>
        <w:rPr>
          <w:rFonts w:ascii="Times New Roman" w:hAnsi="Times New Roman"/>
          <w:sz w:val="26"/>
          <w:szCs w:val="26"/>
        </w:rPr>
        <w:t>9</w:t>
      </w:r>
      <w:r w:rsidR="00FB1EE0" w:rsidRPr="00FC5DC5">
        <w:rPr>
          <w:rFonts w:ascii="Times New Roman" w:hAnsi="Times New Roman"/>
          <w:sz w:val="26"/>
          <w:szCs w:val="26"/>
        </w:rPr>
        <w:t xml:space="preserve">:00 до </w:t>
      </w:r>
      <w:bookmarkStart w:id="0" w:name="_GoBack"/>
      <w:bookmarkEnd w:id="0"/>
      <w:r w:rsidR="00FB1EE0" w:rsidRPr="00FC5DC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="00FB1EE0" w:rsidRPr="00FC5DC5">
        <w:rPr>
          <w:rFonts w:ascii="Times New Roman" w:hAnsi="Times New Roman"/>
          <w:sz w:val="26"/>
          <w:szCs w:val="26"/>
        </w:rPr>
        <w:t>:00</w:t>
      </w:r>
      <w:r w:rsidR="00AE548E">
        <w:rPr>
          <w:rFonts w:ascii="Times New Roman" w:hAnsi="Times New Roman"/>
          <w:sz w:val="26"/>
          <w:szCs w:val="26"/>
        </w:rPr>
        <w:t xml:space="preserve"> час</w:t>
      </w:r>
      <w:proofErr w:type="gramStart"/>
      <w:r w:rsidR="00AE548E">
        <w:rPr>
          <w:rFonts w:ascii="Times New Roman" w:hAnsi="Times New Roman"/>
          <w:sz w:val="26"/>
          <w:szCs w:val="26"/>
        </w:rPr>
        <w:t>.</w:t>
      </w:r>
      <w:proofErr w:type="gramEnd"/>
      <w:r w:rsidR="00AE548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B1EE0" w:rsidRPr="00FC5DC5">
        <w:rPr>
          <w:rFonts w:ascii="Times New Roman" w:hAnsi="Times New Roman"/>
          <w:sz w:val="26"/>
          <w:szCs w:val="26"/>
        </w:rPr>
        <w:t>п</w:t>
      </w:r>
      <w:proofErr w:type="gramEnd"/>
      <w:r w:rsidR="00FB1EE0" w:rsidRPr="00FC5DC5">
        <w:rPr>
          <w:rFonts w:ascii="Times New Roman" w:hAnsi="Times New Roman"/>
          <w:sz w:val="26"/>
          <w:szCs w:val="26"/>
        </w:rPr>
        <w:t>о рабочим дням</w:t>
      </w:r>
      <w:r w:rsidR="003D75B1">
        <w:rPr>
          <w:rFonts w:ascii="Times New Roman" w:hAnsi="Times New Roman"/>
          <w:sz w:val="26"/>
          <w:szCs w:val="26"/>
        </w:rPr>
        <w:t>, перерыв: с 13: 00 д</w:t>
      </w:r>
      <w:r w:rsidR="00AE548E">
        <w:rPr>
          <w:rFonts w:ascii="Times New Roman" w:hAnsi="Times New Roman"/>
          <w:sz w:val="26"/>
          <w:szCs w:val="26"/>
        </w:rPr>
        <w:t>о</w:t>
      </w:r>
      <w:r w:rsidR="003D75B1">
        <w:rPr>
          <w:rFonts w:ascii="Times New Roman" w:hAnsi="Times New Roman"/>
          <w:sz w:val="26"/>
          <w:szCs w:val="26"/>
        </w:rPr>
        <w:t xml:space="preserve"> 14:00</w:t>
      </w:r>
      <w:r w:rsidR="00AE548E">
        <w:rPr>
          <w:rFonts w:ascii="Times New Roman" w:hAnsi="Times New Roman"/>
          <w:sz w:val="26"/>
          <w:szCs w:val="26"/>
        </w:rPr>
        <w:t xml:space="preserve"> час.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Прилагаемые к уведомлению материалы: 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1) нормативный правовой акт;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2) опросный лист для проведения публичных консультаций.</w:t>
      </w:r>
    </w:p>
    <w:p w:rsidR="00FB1EE0" w:rsidRPr="00FC5DC5" w:rsidRDefault="00FB1EE0" w:rsidP="00FB1EE0">
      <w:pPr>
        <w:ind w:firstLine="709"/>
        <w:rPr>
          <w:rFonts w:ascii="Times New Roman" w:hAnsi="Times New Roman"/>
          <w:sz w:val="26"/>
          <w:szCs w:val="26"/>
        </w:rPr>
      </w:pPr>
    </w:p>
    <w:p w:rsidR="00922C3E" w:rsidRDefault="00922C3E"/>
    <w:sectPr w:rsidR="00922C3E" w:rsidSect="0092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EE0"/>
    <w:rsid w:val="00001875"/>
    <w:rsid w:val="0008742C"/>
    <w:rsid w:val="001105B2"/>
    <w:rsid w:val="00126C98"/>
    <w:rsid w:val="00133417"/>
    <w:rsid w:val="00142452"/>
    <w:rsid w:val="00151752"/>
    <w:rsid w:val="00155FAC"/>
    <w:rsid w:val="00190049"/>
    <w:rsid w:val="001A1590"/>
    <w:rsid w:val="001B065D"/>
    <w:rsid w:val="00206F49"/>
    <w:rsid w:val="0025088F"/>
    <w:rsid w:val="00292E10"/>
    <w:rsid w:val="002C3613"/>
    <w:rsid w:val="002E1390"/>
    <w:rsid w:val="0031042B"/>
    <w:rsid w:val="003D75B1"/>
    <w:rsid w:val="00465E84"/>
    <w:rsid w:val="00476161"/>
    <w:rsid w:val="00482789"/>
    <w:rsid w:val="00575B77"/>
    <w:rsid w:val="005D163B"/>
    <w:rsid w:val="005D2F79"/>
    <w:rsid w:val="005F5E47"/>
    <w:rsid w:val="00626D0C"/>
    <w:rsid w:val="006C4A87"/>
    <w:rsid w:val="006C5D2F"/>
    <w:rsid w:val="006D3A11"/>
    <w:rsid w:val="006F22D7"/>
    <w:rsid w:val="006F72A0"/>
    <w:rsid w:val="007058E3"/>
    <w:rsid w:val="00720796"/>
    <w:rsid w:val="00744B23"/>
    <w:rsid w:val="00890776"/>
    <w:rsid w:val="008E613F"/>
    <w:rsid w:val="00922C3E"/>
    <w:rsid w:val="00970504"/>
    <w:rsid w:val="00A20AFF"/>
    <w:rsid w:val="00A242CF"/>
    <w:rsid w:val="00A7531B"/>
    <w:rsid w:val="00A8232C"/>
    <w:rsid w:val="00AC2226"/>
    <w:rsid w:val="00AE0CEF"/>
    <w:rsid w:val="00AE548E"/>
    <w:rsid w:val="00B93124"/>
    <w:rsid w:val="00BC3F33"/>
    <w:rsid w:val="00BD44A4"/>
    <w:rsid w:val="00C772AE"/>
    <w:rsid w:val="00C94C43"/>
    <w:rsid w:val="00CD1A5A"/>
    <w:rsid w:val="00CD1F88"/>
    <w:rsid w:val="00DD7FF0"/>
    <w:rsid w:val="00E13674"/>
    <w:rsid w:val="00E637B2"/>
    <w:rsid w:val="00E71931"/>
    <w:rsid w:val="00EB55C1"/>
    <w:rsid w:val="00EB55D0"/>
    <w:rsid w:val="00F02E99"/>
    <w:rsid w:val="00F3240B"/>
    <w:rsid w:val="00F36ACF"/>
    <w:rsid w:val="00F7261A"/>
    <w:rsid w:val="00FB1EE0"/>
    <w:rsid w:val="00FB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EE0"/>
    <w:rPr>
      <w:color w:val="0563C1"/>
      <w:u w:val="single"/>
    </w:rPr>
  </w:style>
  <w:style w:type="paragraph" w:customStyle="1" w:styleId="ConsPlusTitle">
    <w:name w:val="ConsPlusTitle"/>
    <w:rsid w:val="0011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letova@zarechny.za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osletova</cp:lastModifiedBy>
  <cp:revision>3</cp:revision>
  <dcterms:created xsi:type="dcterms:W3CDTF">2022-05-16T07:40:00Z</dcterms:created>
  <dcterms:modified xsi:type="dcterms:W3CDTF">2022-05-16T07:42:00Z</dcterms:modified>
</cp:coreProperties>
</file>