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30" w:rsidRPr="00E70330" w:rsidRDefault="00E70330">
      <w:pPr>
        <w:pStyle w:val="ConsPlusNormal"/>
        <w:rPr>
          <w:rFonts w:ascii="Times New Roman" w:hAnsi="Times New Roman" w:cs="Times New Roman"/>
          <w:sz w:val="24"/>
          <w:szCs w:val="24"/>
        </w:rPr>
      </w:pPr>
      <w:r>
        <w:t xml:space="preserve">Зарегистрировано </w:t>
      </w:r>
      <w:r w:rsidRPr="00E70330">
        <w:rPr>
          <w:rFonts w:ascii="Times New Roman" w:hAnsi="Times New Roman" w:cs="Times New Roman"/>
          <w:sz w:val="24"/>
          <w:szCs w:val="24"/>
        </w:rPr>
        <w:t>в Минюсте России 13 августа 2015 г. N 38511</w:t>
      </w:r>
    </w:p>
    <w:p w:rsidR="00E70330" w:rsidRPr="00E70330" w:rsidRDefault="00E70330">
      <w:pPr>
        <w:pStyle w:val="ConsPlusNormal"/>
        <w:pBdr>
          <w:top w:val="single" w:sz="6" w:space="0" w:color="auto"/>
        </w:pBdr>
        <w:spacing w:before="100" w:after="100"/>
        <w:jc w:val="both"/>
        <w:rPr>
          <w:rFonts w:ascii="Times New Roman" w:hAnsi="Times New Roman" w:cs="Times New Roman"/>
          <w:sz w:val="24"/>
          <w:szCs w:val="24"/>
        </w:rPr>
      </w:pP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Title"/>
        <w:jc w:val="center"/>
        <w:rPr>
          <w:rFonts w:ascii="Times New Roman" w:hAnsi="Times New Roman" w:cs="Times New Roman"/>
          <w:sz w:val="24"/>
          <w:szCs w:val="24"/>
        </w:rPr>
      </w:pPr>
      <w:r w:rsidRPr="00E70330">
        <w:rPr>
          <w:rFonts w:ascii="Times New Roman" w:hAnsi="Times New Roman" w:cs="Times New Roman"/>
          <w:sz w:val="24"/>
          <w:szCs w:val="24"/>
        </w:rPr>
        <w:t>МИНИСТЕРСТВО ТРУДА И СОЦИАЛЬНОЙ ЗАЩИТЫ РОССИЙСКОЙ ФЕДЕРАЦИИ</w:t>
      </w:r>
    </w:p>
    <w:p w:rsidR="00E70330" w:rsidRPr="00E70330" w:rsidRDefault="00E70330">
      <w:pPr>
        <w:pStyle w:val="ConsPlusTitle"/>
        <w:jc w:val="center"/>
        <w:rPr>
          <w:rFonts w:ascii="Times New Roman" w:hAnsi="Times New Roman" w:cs="Times New Roman"/>
          <w:sz w:val="24"/>
          <w:szCs w:val="24"/>
        </w:rPr>
      </w:pPr>
    </w:p>
    <w:p w:rsidR="00E70330" w:rsidRPr="00E70330" w:rsidRDefault="00E70330">
      <w:pPr>
        <w:pStyle w:val="ConsPlusTitle"/>
        <w:jc w:val="center"/>
        <w:rPr>
          <w:rFonts w:ascii="Times New Roman" w:hAnsi="Times New Roman" w:cs="Times New Roman"/>
          <w:sz w:val="24"/>
          <w:szCs w:val="24"/>
        </w:rPr>
      </w:pPr>
      <w:r w:rsidRPr="00E70330">
        <w:rPr>
          <w:rFonts w:ascii="Times New Roman" w:hAnsi="Times New Roman" w:cs="Times New Roman"/>
          <w:sz w:val="24"/>
          <w:szCs w:val="24"/>
        </w:rPr>
        <w:t>ПРИКАЗ</w:t>
      </w:r>
    </w:p>
    <w:p w:rsidR="00E70330" w:rsidRPr="00E70330" w:rsidRDefault="00E70330">
      <w:pPr>
        <w:pStyle w:val="ConsPlusTitle"/>
        <w:jc w:val="center"/>
        <w:rPr>
          <w:rFonts w:ascii="Times New Roman" w:hAnsi="Times New Roman" w:cs="Times New Roman"/>
          <w:sz w:val="24"/>
          <w:szCs w:val="24"/>
        </w:rPr>
      </w:pPr>
      <w:r w:rsidRPr="00E70330">
        <w:rPr>
          <w:rFonts w:ascii="Times New Roman" w:hAnsi="Times New Roman" w:cs="Times New Roman"/>
          <w:sz w:val="24"/>
          <w:szCs w:val="24"/>
        </w:rPr>
        <w:t>от 1 июня 2015 г. N 336н</w:t>
      </w:r>
    </w:p>
    <w:p w:rsidR="00E70330" w:rsidRPr="00E70330" w:rsidRDefault="00E70330">
      <w:pPr>
        <w:pStyle w:val="ConsPlusTitle"/>
        <w:jc w:val="center"/>
        <w:rPr>
          <w:rFonts w:ascii="Times New Roman" w:hAnsi="Times New Roman" w:cs="Times New Roman"/>
          <w:sz w:val="24"/>
          <w:szCs w:val="24"/>
        </w:rPr>
      </w:pPr>
    </w:p>
    <w:p w:rsidR="00E70330" w:rsidRPr="00E70330" w:rsidRDefault="00E70330">
      <w:pPr>
        <w:pStyle w:val="ConsPlusTitle"/>
        <w:jc w:val="center"/>
        <w:rPr>
          <w:rFonts w:ascii="Times New Roman" w:hAnsi="Times New Roman" w:cs="Times New Roman"/>
          <w:sz w:val="24"/>
          <w:szCs w:val="24"/>
        </w:rPr>
      </w:pPr>
      <w:r w:rsidRPr="00E70330">
        <w:rPr>
          <w:rFonts w:ascii="Times New Roman" w:hAnsi="Times New Roman" w:cs="Times New Roman"/>
          <w:sz w:val="24"/>
          <w:szCs w:val="24"/>
        </w:rPr>
        <w:t>ОБ УТВЕРЖДЕНИИ ПРАВИЛ ПО ОХРАНЕ ТРУДА В СТРОИТЕЛЬСТВЕ</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В соответствии со </w:t>
      </w:r>
      <w:hyperlink r:id="rId4" w:history="1">
        <w:r w:rsidRPr="00E70330">
          <w:rPr>
            <w:rFonts w:ascii="Times New Roman" w:hAnsi="Times New Roman" w:cs="Times New Roman"/>
            <w:sz w:val="24"/>
            <w:szCs w:val="24"/>
          </w:rPr>
          <w:t>статьей 209</w:t>
        </w:r>
      </w:hyperlink>
      <w:r w:rsidRPr="00E70330">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5" w:history="1">
        <w:r w:rsidRPr="00E70330">
          <w:rPr>
            <w:rFonts w:ascii="Times New Roman" w:hAnsi="Times New Roman" w:cs="Times New Roman"/>
            <w:sz w:val="24"/>
            <w:szCs w:val="24"/>
          </w:rPr>
          <w:t>подпунктом 5.2.28 пункта 5</w:t>
        </w:r>
      </w:hyperlink>
      <w:r w:rsidRPr="00E70330">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Утвердить </w:t>
      </w:r>
      <w:hyperlink w:anchor="P27" w:history="1">
        <w:r w:rsidRPr="00E70330">
          <w:rPr>
            <w:rFonts w:ascii="Times New Roman" w:hAnsi="Times New Roman" w:cs="Times New Roman"/>
            <w:sz w:val="24"/>
            <w:szCs w:val="24"/>
          </w:rPr>
          <w:t>Правила</w:t>
        </w:r>
      </w:hyperlink>
      <w:r w:rsidRPr="00E70330">
        <w:rPr>
          <w:rFonts w:ascii="Times New Roman" w:hAnsi="Times New Roman" w:cs="Times New Roman"/>
          <w:sz w:val="24"/>
          <w:szCs w:val="24"/>
        </w:rPr>
        <w:t xml:space="preserve"> по охране труда в строительстве согласно приложению.</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right"/>
        <w:rPr>
          <w:rFonts w:ascii="Times New Roman" w:hAnsi="Times New Roman" w:cs="Times New Roman"/>
          <w:sz w:val="24"/>
          <w:szCs w:val="24"/>
        </w:rPr>
      </w:pPr>
      <w:r w:rsidRPr="00E70330">
        <w:rPr>
          <w:rFonts w:ascii="Times New Roman" w:hAnsi="Times New Roman" w:cs="Times New Roman"/>
          <w:sz w:val="24"/>
          <w:szCs w:val="24"/>
        </w:rPr>
        <w:t>Министр</w:t>
      </w:r>
    </w:p>
    <w:p w:rsidR="00E70330" w:rsidRPr="00E70330" w:rsidRDefault="00E70330">
      <w:pPr>
        <w:pStyle w:val="ConsPlusNormal"/>
        <w:jc w:val="right"/>
        <w:rPr>
          <w:rFonts w:ascii="Times New Roman" w:hAnsi="Times New Roman" w:cs="Times New Roman"/>
          <w:sz w:val="24"/>
          <w:szCs w:val="24"/>
        </w:rPr>
      </w:pPr>
      <w:r w:rsidRPr="00E70330">
        <w:rPr>
          <w:rFonts w:ascii="Times New Roman" w:hAnsi="Times New Roman" w:cs="Times New Roman"/>
          <w:sz w:val="24"/>
          <w:szCs w:val="24"/>
        </w:rPr>
        <w:t>М.А.ТОПИЛИН</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right"/>
        <w:rPr>
          <w:rFonts w:ascii="Times New Roman" w:hAnsi="Times New Roman" w:cs="Times New Roman"/>
          <w:sz w:val="24"/>
          <w:szCs w:val="24"/>
        </w:rPr>
      </w:pPr>
      <w:r w:rsidRPr="00E70330">
        <w:rPr>
          <w:rFonts w:ascii="Times New Roman" w:hAnsi="Times New Roman" w:cs="Times New Roman"/>
          <w:sz w:val="24"/>
          <w:szCs w:val="24"/>
        </w:rPr>
        <w:t>Приложение</w:t>
      </w:r>
    </w:p>
    <w:p w:rsidR="00E70330" w:rsidRPr="00E70330" w:rsidRDefault="00E70330">
      <w:pPr>
        <w:pStyle w:val="ConsPlusNormal"/>
        <w:jc w:val="right"/>
        <w:rPr>
          <w:rFonts w:ascii="Times New Roman" w:hAnsi="Times New Roman" w:cs="Times New Roman"/>
          <w:sz w:val="24"/>
          <w:szCs w:val="24"/>
        </w:rPr>
      </w:pPr>
      <w:r w:rsidRPr="00E70330">
        <w:rPr>
          <w:rFonts w:ascii="Times New Roman" w:hAnsi="Times New Roman" w:cs="Times New Roman"/>
          <w:sz w:val="24"/>
          <w:szCs w:val="24"/>
        </w:rPr>
        <w:t>к приказу Министерства труда</w:t>
      </w:r>
    </w:p>
    <w:p w:rsidR="00E70330" w:rsidRPr="00E70330" w:rsidRDefault="00E70330">
      <w:pPr>
        <w:pStyle w:val="ConsPlusNormal"/>
        <w:jc w:val="right"/>
        <w:rPr>
          <w:rFonts w:ascii="Times New Roman" w:hAnsi="Times New Roman" w:cs="Times New Roman"/>
          <w:sz w:val="24"/>
          <w:szCs w:val="24"/>
        </w:rPr>
      </w:pPr>
      <w:r w:rsidRPr="00E70330">
        <w:rPr>
          <w:rFonts w:ascii="Times New Roman" w:hAnsi="Times New Roman" w:cs="Times New Roman"/>
          <w:sz w:val="24"/>
          <w:szCs w:val="24"/>
        </w:rPr>
        <w:t>и социальной защиты</w:t>
      </w:r>
    </w:p>
    <w:p w:rsidR="00E70330" w:rsidRPr="00E70330" w:rsidRDefault="00E70330">
      <w:pPr>
        <w:pStyle w:val="ConsPlusNormal"/>
        <w:jc w:val="right"/>
        <w:rPr>
          <w:rFonts w:ascii="Times New Roman" w:hAnsi="Times New Roman" w:cs="Times New Roman"/>
          <w:sz w:val="24"/>
          <w:szCs w:val="24"/>
        </w:rPr>
      </w:pPr>
      <w:r w:rsidRPr="00E70330">
        <w:rPr>
          <w:rFonts w:ascii="Times New Roman" w:hAnsi="Times New Roman" w:cs="Times New Roman"/>
          <w:sz w:val="24"/>
          <w:szCs w:val="24"/>
        </w:rPr>
        <w:t>Российской Федерации</w:t>
      </w:r>
    </w:p>
    <w:p w:rsidR="00E70330" w:rsidRPr="00E70330" w:rsidRDefault="00E70330">
      <w:pPr>
        <w:pStyle w:val="ConsPlusNormal"/>
        <w:jc w:val="right"/>
        <w:rPr>
          <w:rFonts w:ascii="Times New Roman" w:hAnsi="Times New Roman" w:cs="Times New Roman"/>
          <w:sz w:val="24"/>
          <w:szCs w:val="24"/>
        </w:rPr>
      </w:pPr>
      <w:r w:rsidRPr="00E70330">
        <w:rPr>
          <w:rFonts w:ascii="Times New Roman" w:hAnsi="Times New Roman" w:cs="Times New Roman"/>
          <w:sz w:val="24"/>
          <w:szCs w:val="24"/>
        </w:rPr>
        <w:t>от 1 июня 2015 г. N 336н</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Title"/>
        <w:jc w:val="center"/>
        <w:rPr>
          <w:rFonts w:ascii="Times New Roman" w:hAnsi="Times New Roman" w:cs="Times New Roman"/>
          <w:sz w:val="24"/>
          <w:szCs w:val="24"/>
        </w:rPr>
      </w:pPr>
      <w:bookmarkStart w:id="0" w:name="P27"/>
      <w:bookmarkEnd w:id="0"/>
      <w:r w:rsidRPr="00E70330">
        <w:rPr>
          <w:rFonts w:ascii="Times New Roman" w:hAnsi="Times New Roman" w:cs="Times New Roman"/>
          <w:sz w:val="24"/>
          <w:szCs w:val="24"/>
        </w:rPr>
        <w:t>ПРАВИЛА ПО ОХРАНЕ ТРУДА В СТРОИТЕЛЬСТВЕ</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I. Общие положения</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w:t>
      </w:r>
      <w:r w:rsidRPr="00E70330">
        <w:rPr>
          <w:rFonts w:ascii="Times New Roman" w:hAnsi="Times New Roman" w:cs="Times New Roman"/>
          <w:sz w:val="24"/>
          <w:szCs w:val="24"/>
        </w:rPr>
        <w:lastRenderedPageBreak/>
        <w:t>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w:t>
      </w:r>
      <w:proofErr w:type="gramStart"/>
      <w:r w:rsidRPr="00E70330">
        <w:rPr>
          <w:rFonts w:ascii="Times New Roman" w:hAnsi="Times New Roman" w:cs="Times New Roman"/>
          <w:sz w:val="24"/>
          <w:szCs w:val="24"/>
        </w:rPr>
        <w:t>соответствующего профсоюзного органа</w:t>
      </w:r>
      <w:proofErr w:type="gramEnd"/>
      <w:r w:rsidRPr="00E70330">
        <w:rPr>
          <w:rFonts w:ascii="Times New Roman" w:hAnsi="Times New Roman" w:cs="Times New Roman"/>
          <w:sz w:val="24"/>
          <w:szCs w:val="24"/>
        </w:rPr>
        <w:t xml:space="preserve"> либо иного уполномоченного работниками, участвующими в строительном производстве, (далее - работники) представительного органа.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w:t>
      </w:r>
      <w:proofErr w:type="gramStart"/>
      <w:r w:rsidRPr="00E70330">
        <w:rPr>
          <w:rFonts w:ascii="Times New Roman" w:hAnsi="Times New Roman" w:cs="Times New Roman"/>
          <w:sz w:val="24"/>
          <w:szCs w:val="24"/>
        </w:rPr>
        <w:t>труда</w:t>
      </w:r>
      <w:proofErr w:type="gramEnd"/>
      <w:r w:rsidRPr="00E70330">
        <w:rPr>
          <w:rFonts w:ascii="Times New Roman" w:hAnsi="Times New Roman" w:cs="Times New Roman"/>
          <w:sz w:val="24"/>
          <w:szCs w:val="24"/>
        </w:rPr>
        <w:t xml:space="preserve">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&lt;1&gt; </w:t>
      </w:r>
      <w:hyperlink r:id="rId6" w:history="1">
        <w:r w:rsidRPr="00E70330">
          <w:rPr>
            <w:rFonts w:ascii="Times New Roman" w:hAnsi="Times New Roman" w:cs="Times New Roman"/>
            <w:sz w:val="24"/>
            <w:szCs w:val="24"/>
          </w:rPr>
          <w:t>Статья 211</w:t>
        </w:r>
      </w:hyperlink>
      <w:r w:rsidRPr="00E70330">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2006, N 27, ст. 2878; 2009, N 30, ст. 3732).</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движущиеся машины и механизмы, подвижные части технологического оборудования, передвигающихся заготовок и строительных материалов;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падающие предметы и материалы, самопроизвольно обрушающиеся конструкции зданий и сооружений, оборудования, горных пород и грунтов;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повышенная загазованность и запыленность воздуха рабочей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повышенная или пониженная температура воздуха рабочей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 повышенные уровни шума и вибрации на рабочих местах;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 повышенная влажность воздуха;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8) повышенные уровни статического электричества;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9) повышенное напряжение в электрической цепи, замыкание которой может произойти через тело человека;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10) токсичные и раздражающие химические вещества, проникающие в организм </w:t>
      </w:r>
      <w:r w:rsidRPr="00E70330">
        <w:rPr>
          <w:rFonts w:ascii="Times New Roman" w:hAnsi="Times New Roman" w:cs="Times New Roman"/>
          <w:sz w:val="24"/>
          <w:szCs w:val="24"/>
        </w:rPr>
        <w:lastRenderedPageBreak/>
        <w:t>человека через органы дыхания, желудочно-кишечный тракт, кожные покровы и слизистые оболочки;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11) физические перегрузки;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12) нервно-психические перегрузки.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II. Требования охраны труда при организации</w:t>
      </w: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проведения работ (производственных процессов)</w:t>
      </w: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в строительном производстве</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8. Организация и проведение строительного производства должны осуществляться в соответствии с проектами организации строительства (далее - ПОС)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Опасные зоны, связанные с применением грузоподъемных машин, должны указываться в ПОС, а остальные - в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10. К опасным зонам с постоянным присутствием опасных производственных факторов в строительном производстве, отражаемым в ППР, относятся: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места вблизи от неизолированных токоведущих частей электроустановок;</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 места вблизи от </w:t>
      </w:r>
      <w:proofErr w:type="spellStart"/>
      <w:r w:rsidRPr="00E70330">
        <w:rPr>
          <w:rFonts w:ascii="Times New Roman" w:hAnsi="Times New Roman" w:cs="Times New Roman"/>
          <w:sz w:val="24"/>
          <w:szCs w:val="24"/>
        </w:rPr>
        <w:t>неогражденных</w:t>
      </w:r>
      <w:proofErr w:type="spellEnd"/>
      <w:r w:rsidRPr="00E70330">
        <w:rPr>
          <w:rFonts w:ascii="Times New Roman" w:hAnsi="Times New Roman" w:cs="Times New Roman"/>
          <w:sz w:val="24"/>
          <w:szCs w:val="24"/>
        </w:rPr>
        <w:t xml:space="preserve">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11. К опасным зонам с возможным воздействием опасных производственных факторов относятся: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участки территории вблизи строящегося здания (сооружения);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этажи (ярусы) зданий и сооружений, над которыми происходит монтаж (демонтаж) конструкций или оборудования;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зоны перемещения машин, оборудования или их частей, рабочих органов;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места, над которыми происходит перемещение грузов кранами.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13. Для предупреждения падения работников с высоты в ППР предусматриваются: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преимущественное первоочередное устройство постоянных ограждающих конструкций (стен, панелей, ограждений балконов и проемов);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тип, место и способ крепления коллективных средств защиты работников и индивидуальных систем обеспечения безопасности работ на высоте.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14. В ППР должны быть определены: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 средства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предназначенные для выполнения данного вида работ или отдельной операции;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 грузозахватные приспособления, позволяющие осуществлять дистанционную </w:t>
      </w:r>
      <w:proofErr w:type="spellStart"/>
      <w:r w:rsidRPr="00E70330">
        <w:rPr>
          <w:rFonts w:ascii="Times New Roman" w:hAnsi="Times New Roman" w:cs="Times New Roman"/>
          <w:sz w:val="24"/>
          <w:szCs w:val="24"/>
        </w:rPr>
        <w:t>расстроповку</w:t>
      </w:r>
      <w:proofErr w:type="spellEnd"/>
      <w:r w:rsidRPr="00E70330">
        <w:rPr>
          <w:rFonts w:ascii="Times New Roman" w:hAnsi="Times New Roman" w:cs="Times New Roman"/>
          <w:sz w:val="24"/>
          <w:szCs w:val="24"/>
        </w:rPr>
        <w:t xml:space="preserve"> длинномерных и крупногабаритных строительных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ПОС должны быть определены: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 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rsidRPr="00E70330">
        <w:rPr>
          <w:rFonts w:ascii="Times New Roman" w:hAnsi="Times New Roman" w:cs="Times New Roman"/>
          <w:sz w:val="24"/>
          <w:szCs w:val="24"/>
        </w:rPr>
        <w:t>строповки</w:t>
      </w:r>
      <w:proofErr w:type="spellEnd"/>
      <w:r w:rsidRPr="00E70330">
        <w:rPr>
          <w:rFonts w:ascii="Times New Roman" w:hAnsi="Times New Roman" w:cs="Times New Roman"/>
          <w:sz w:val="24"/>
          <w:szCs w:val="24"/>
        </w:rPr>
        <w:t xml:space="preserve"> и монтажа;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 способы </w:t>
      </w:r>
      <w:proofErr w:type="spellStart"/>
      <w:r w:rsidRPr="00E70330">
        <w:rPr>
          <w:rFonts w:ascii="Times New Roman" w:hAnsi="Times New Roman" w:cs="Times New Roman"/>
          <w:sz w:val="24"/>
          <w:szCs w:val="24"/>
        </w:rPr>
        <w:t>строповки</w:t>
      </w:r>
      <w:proofErr w:type="spellEnd"/>
      <w:r w:rsidRPr="00E70330">
        <w:rPr>
          <w:rFonts w:ascii="Times New Roman" w:hAnsi="Times New Roman" w:cs="Times New Roman"/>
          <w:sz w:val="24"/>
          <w:szCs w:val="24"/>
        </w:rPr>
        <w:t>, обеспечивающие подачу элементов конструкций при складировании и монтаже в соответствии с проектными решениями;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приспособления (пирамиды, кассеты) для устойчивого хранения элементов строительных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порядок и способы складирования строительных конструкций, изделий, материалов и оборудования;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 способы временного и окончательного закрепления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 способы удаления отходов строительных материалов и мусора;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hyperlink w:anchor="P1153" w:history="1">
        <w:r w:rsidRPr="00E70330">
          <w:rPr>
            <w:rFonts w:ascii="Times New Roman" w:hAnsi="Times New Roman" w:cs="Times New Roman"/>
            <w:sz w:val="24"/>
            <w:szCs w:val="24"/>
          </w:rPr>
          <w:t>приложение N 1</w:t>
        </w:r>
      </w:hyperlink>
      <w:r w:rsidRPr="00E70330">
        <w:rPr>
          <w:rFonts w:ascii="Times New Roman" w:hAnsi="Times New Roman" w:cs="Times New Roman"/>
          <w:sz w:val="24"/>
          <w:szCs w:val="24"/>
        </w:rPr>
        <w:t xml:space="preserve"> к Правилам) (далее - акт-допуск).</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осуществлять допуск участников строительного производства на производственную территорию в соответствии с требованиями Правил;</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18. 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19. Работодателями, в соответствии со спецификой производимых работ должен быть организован контроль за состоянием условий и охраны труда: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1209" w:history="1">
        <w:r w:rsidRPr="00E70330">
          <w:rPr>
            <w:rFonts w:ascii="Times New Roman" w:hAnsi="Times New Roman" w:cs="Times New Roman"/>
            <w:sz w:val="24"/>
            <w:szCs w:val="24"/>
          </w:rPr>
          <w:t>приложение N 2</w:t>
        </w:r>
      </w:hyperlink>
      <w:r w:rsidRPr="00E70330">
        <w:rPr>
          <w:rFonts w:ascii="Times New Roman" w:hAnsi="Times New Roman" w:cs="Times New Roman"/>
          <w:sz w:val="24"/>
          <w:szCs w:val="24"/>
        </w:rP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К работам, связанным с повышенной опасностью, относятся в том числе: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rsidRPr="00E70330">
        <w:rPr>
          <w:rFonts w:ascii="Times New Roman" w:hAnsi="Times New Roman" w:cs="Times New Roman"/>
          <w:sz w:val="24"/>
          <w:szCs w:val="24"/>
        </w:rPr>
        <w:t>газонефтепродуктопроводов</w:t>
      </w:r>
      <w:proofErr w:type="spellEnd"/>
      <w:r w:rsidRPr="00E70330">
        <w:rPr>
          <w:rFonts w:ascii="Times New Roman" w:hAnsi="Times New Roman" w:cs="Times New Roman"/>
          <w:sz w:val="24"/>
          <w:szCs w:val="24"/>
        </w:rPr>
        <w:t>, складов легковоспламеняющихся или горючих жидкостей, горючих или сжиженных газов;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работы в колодцах, шурфах, замкнутых, заглубленных и труднодоступных пространствах;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работы на участках, где имеется или может возникнуть опасность, связанная с выполнением опасных работ на смежных участках;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работы в непосредственной близости от полотна или проезжей части </w:t>
      </w:r>
      <w:r w:rsidRPr="00E70330">
        <w:rPr>
          <w:rFonts w:ascii="Times New Roman" w:hAnsi="Times New Roman" w:cs="Times New Roman"/>
          <w:sz w:val="24"/>
          <w:szCs w:val="24"/>
        </w:rPr>
        <w:lastRenderedPageBreak/>
        <w:t>эксплуатируемых автомобильных и железных дорог;</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E70330">
        <w:rPr>
          <w:rFonts w:ascii="Times New Roman" w:hAnsi="Times New Roman" w:cs="Times New Roman"/>
          <w:sz w:val="24"/>
          <w:szCs w:val="24"/>
        </w:rPr>
        <w:t>расконсервации</w:t>
      </w:r>
      <w:proofErr w:type="spellEnd"/>
      <w:r w:rsidRPr="00E70330">
        <w:rPr>
          <w:rFonts w:ascii="Times New Roman" w:hAnsi="Times New Roman" w:cs="Times New Roman"/>
          <w:sz w:val="24"/>
          <w:szCs w:val="24"/>
        </w:rP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кровельные работы газопламенным способом;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7" w:history="1">
        <w:r w:rsidRPr="00E70330">
          <w:rPr>
            <w:rFonts w:ascii="Times New Roman" w:hAnsi="Times New Roman" w:cs="Times New Roman"/>
            <w:sz w:val="24"/>
            <w:szCs w:val="24"/>
          </w:rPr>
          <w:t>Правилами</w:t>
        </w:r>
      </w:hyperlink>
      <w:r w:rsidRPr="00E70330">
        <w:rPr>
          <w:rFonts w:ascii="Times New Roman" w:hAnsi="Times New Roman" w:cs="Times New Roman"/>
          <w:sz w:val="24"/>
          <w:szCs w:val="24"/>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 и Правилами.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8" w:history="1">
        <w:r w:rsidRPr="00E70330">
          <w:rPr>
            <w:rFonts w:ascii="Times New Roman" w:hAnsi="Times New Roman" w:cs="Times New Roman"/>
            <w:sz w:val="24"/>
            <w:szCs w:val="24"/>
          </w:rPr>
          <w:t>Правилами</w:t>
        </w:r>
      </w:hyperlink>
      <w:r w:rsidRPr="00E70330">
        <w:rPr>
          <w:rFonts w:ascii="Times New Roman" w:hAnsi="Times New Roman" w:cs="Times New Roman"/>
          <w:sz w:val="24"/>
          <w:szCs w:val="24"/>
        </w:rP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 и </w:t>
      </w:r>
      <w:hyperlink r:id="rId9" w:history="1">
        <w:r w:rsidRPr="00E70330">
          <w:rPr>
            <w:rFonts w:ascii="Times New Roman" w:hAnsi="Times New Roman" w:cs="Times New Roman"/>
            <w:sz w:val="24"/>
            <w:szCs w:val="24"/>
          </w:rPr>
          <w:t>Правилами</w:t>
        </w:r>
      </w:hyperlink>
      <w:r w:rsidRPr="00E70330">
        <w:rPr>
          <w:rFonts w:ascii="Times New Roman" w:hAnsi="Times New Roman" w:cs="Times New Roman"/>
          <w:sz w:val="24"/>
          <w:szCs w:val="24"/>
        </w:rPr>
        <w:t xml:space="preserve"> технической эксплуатации электроустановок потребителей, </w:t>
      </w:r>
      <w:r w:rsidRPr="00E70330">
        <w:rPr>
          <w:rFonts w:ascii="Times New Roman" w:hAnsi="Times New Roman" w:cs="Times New Roman"/>
          <w:sz w:val="24"/>
          <w:szCs w:val="24"/>
        </w:rPr>
        <w:lastRenderedPageBreak/>
        <w:t>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hyperlink r:id="rId10" w:history="1">
        <w:r w:rsidRPr="00E70330">
          <w:rPr>
            <w:rFonts w:ascii="Times New Roman" w:hAnsi="Times New Roman" w:cs="Times New Roman"/>
            <w:sz w:val="24"/>
            <w:szCs w:val="24"/>
          </w:rPr>
          <w:t>Правил</w:t>
        </w:r>
      </w:hyperlink>
      <w:r w:rsidRPr="00E70330">
        <w:rPr>
          <w:rFonts w:ascii="Times New Roman" w:hAnsi="Times New Roman" w:cs="Times New Roman"/>
          <w:sz w:val="24"/>
          <w:szCs w:val="24"/>
        </w:rP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 федеральных </w:t>
      </w:r>
      <w:hyperlink r:id="rId11" w:history="1">
        <w:r w:rsidRPr="00E70330">
          <w:rPr>
            <w:rFonts w:ascii="Times New Roman" w:hAnsi="Times New Roman" w:cs="Times New Roman"/>
            <w:sz w:val="24"/>
            <w:szCs w:val="24"/>
          </w:rPr>
          <w:t>норм</w:t>
        </w:r>
      </w:hyperlink>
      <w:r w:rsidRPr="00E70330">
        <w:rPr>
          <w:rFonts w:ascii="Times New Roman" w:hAnsi="Times New Roman" w:cs="Times New Roman"/>
          <w:sz w:val="24"/>
          <w:szCs w:val="24"/>
        </w:rP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 31 декабря 2013 г., регистрационный N 30992), и Правил.</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28. 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w:t>
      </w:r>
      <w:hyperlink r:id="rId12" w:history="1">
        <w:r w:rsidRPr="00E70330">
          <w:rPr>
            <w:rFonts w:ascii="Times New Roman" w:hAnsi="Times New Roman" w:cs="Times New Roman"/>
            <w:sz w:val="24"/>
            <w:szCs w:val="24"/>
          </w:rPr>
          <w:t>Конвенции</w:t>
        </w:r>
      </w:hyperlink>
      <w:r w:rsidRPr="00E70330">
        <w:rPr>
          <w:rFonts w:ascii="Times New Roman" w:hAnsi="Times New Roman" w:cs="Times New Roman"/>
          <w:sz w:val="24"/>
          <w:szCs w:val="24"/>
        </w:rPr>
        <w:t xml:space="preserve"> 1986 года об охране труда при использовании асбеста (Конвенции N 162), ратифицированной Федеральным </w:t>
      </w:r>
      <w:hyperlink r:id="rId13" w:history="1">
        <w:r w:rsidRPr="00E70330">
          <w:rPr>
            <w:rFonts w:ascii="Times New Roman" w:hAnsi="Times New Roman" w:cs="Times New Roman"/>
            <w:sz w:val="24"/>
            <w:szCs w:val="24"/>
          </w:rPr>
          <w:t>законом</w:t>
        </w:r>
      </w:hyperlink>
      <w:r w:rsidRPr="00E70330">
        <w:rPr>
          <w:rFonts w:ascii="Times New Roman" w:hAnsi="Times New Roman" w:cs="Times New Roman"/>
          <w:sz w:val="24"/>
          <w:szCs w:val="24"/>
        </w:rPr>
        <w:t xml:space="preserve"> от 8 апреля 2000 г. N 50-ФЗ (Собрание законодательства Российской Федерации, 2000, N 15, ст. 1538).</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&lt;1&gt; </w:t>
      </w:r>
      <w:hyperlink r:id="rId14" w:history="1">
        <w:r w:rsidRPr="00E70330">
          <w:rPr>
            <w:rFonts w:ascii="Times New Roman" w:hAnsi="Times New Roman" w:cs="Times New Roman"/>
            <w:sz w:val="24"/>
            <w:szCs w:val="24"/>
          </w:rPr>
          <w:t>Приказ</w:t>
        </w:r>
      </w:hyperlink>
      <w:r w:rsidRPr="00E70330">
        <w:rPr>
          <w:rFonts w:ascii="Times New Roman" w:hAnsi="Times New Roman" w:cs="Times New Roman"/>
          <w:sz w:val="24"/>
          <w:szCs w:val="24"/>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&lt;1&gt; </w:t>
      </w:r>
      <w:hyperlink r:id="rId15" w:history="1">
        <w:r w:rsidRPr="00E70330">
          <w:rPr>
            <w:rFonts w:ascii="Times New Roman" w:hAnsi="Times New Roman" w:cs="Times New Roman"/>
            <w:sz w:val="24"/>
            <w:szCs w:val="24"/>
          </w:rPr>
          <w:t>Порядок</w:t>
        </w:r>
      </w:hyperlink>
      <w:r w:rsidRPr="00E70330">
        <w:rPr>
          <w:rFonts w:ascii="Times New Roman" w:hAnsi="Times New Roman" w:cs="Times New Roman"/>
          <w:sz w:val="24"/>
          <w:szCs w:val="24"/>
        </w:rP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16" w:history="1">
        <w:r w:rsidRPr="00E70330">
          <w:rPr>
            <w:rFonts w:ascii="Times New Roman" w:hAnsi="Times New Roman" w:cs="Times New Roman"/>
            <w:sz w:val="24"/>
            <w:szCs w:val="24"/>
          </w:rPr>
          <w:t>Правилами</w:t>
        </w:r>
      </w:hyperlink>
      <w:r w:rsidRPr="00E70330">
        <w:rPr>
          <w:rFonts w:ascii="Times New Roman" w:hAnsi="Times New Roman" w:cs="Times New Roman"/>
          <w:sz w:val="24"/>
          <w:szCs w:val="24"/>
        </w:rP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&lt;1&gt; </w:t>
      </w:r>
      <w:hyperlink r:id="rId17" w:history="1">
        <w:r w:rsidRPr="00E70330">
          <w:rPr>
            <w:rFonts w:ascii="Times New Roman" w:hAnsi="Times New Roman" w:cs="Times New Roman"/>
            <w:sz w:val="24"/>
            <w:szCs w:val="24"/>
          </w:rPr>
          <w:t>Постановление</w:t>
        </w:r>
      </w:hyperlink>
      <w:r w:rsidRPr="00E70330">
        <w:rPr>
          <w:rFonts w:ascii="Times New Roman" w:hAnsi="Times New Roman" w:cs="Times New Roman"/>
          <w:sz w:val="24"/>
          <w:szCs w:val="24"/>
        </w:rP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E70330" w:rsidRPr="00E70330" w:rsidRDefault="00E70330">
      <w:pPr>
        <w:pStyle w:val="ConsPlusNormal"/>
        <w:ind w:firstLine="540"/>
        <w:jc w:val="both"/>
        <w:rPr>
          <w:rFonts w:ascii="Times New Roman" w:hAnsi="Times New Roman" w:cs="Times New Roman"/>
          <w:sz w:val="24"/>
          <w:szCs w:val="24"/>
        </w:rPr>
      </w:pPr>
      <w:hyperlink r:id="rId18" w:history="1">
        <w:r w:rsidRPr="00E70330">
          <w:rPr>
            <w:rFonts w:ascii="Times New Roman" w:hAnsi="Times New Roman" w:cs="Times New Roman"/>
            <w:sz w:val="24"/>
            <w:szCs w:val="24"/>
          </w:rPr>
          <w:t>Постановление</w:t>
        </w:r>
      </w:hyperlink>
      <w:r w:rsidRPr="00E70330">
        <w:rPr>
          <w:rFonts w:ascii="Times New Roman" w:hAnsi="Times New Roman" w:cs="Times New Roman"/>
          <w:sz w:val="24"/>
          <w:szCs w:val="24"/>
        </w:rP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&lt;1&gt; </w:t>
      </w:r>
      <w:hyperlink r:id="rId19" w:history="1">
        <w:r w:rsidRPr="00E70330">
          <w:rPr>
            <w:rFonts w:ascii="Times New Roman" w:hAnsi="Times New Roman" w:cs="Times New Roman"/>
            <w:sz w:val="24"/>
            <w:szCs w:val="24"/>
          </w:rPr>
          <w:t>Перечень</w:t>
        </w:r>
      </w:hyperlink>
      <w:r w:rsidRPr="00E70330">
        <w:rPr>
          <w:rFonts w:ascii="Times New Roman" w:hAnsi="Times New Roman" w:cs="Times New Roman"/>
          <w:sz w:val="24"/>
          <w:szCs w:val="24"/>
        </w:rP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E70330" w:rsidRPr="00E70330" w:rsidRDefault="00E70330">
      <w:pPr>
        <w:pStyle w:val="ConsPlusNormal"/>
        <w:ind w:firstLine="540"/>
        <w:jc w:val="both"/>
        <w:rPr>
          <w:rFonts w:ascii="Times New Roman" w:hAnsi="Times New Roman" w:cs="Times New Roman"/>
          <w:sz w:val="24"/>
          <w:szCs w:val="24"/>
        </w:rPr>
      </w:pPr>
      <w:hyperlink r:id="rId20" w:history="1">
        <w:r w:rsidRPr="00E70330">
          <w:rPr>
            <w:rFonts w:ascii="Times New Roman" w:hAnsi="Times New Roman" w:cs="Times New Roman"/>
            <w:sz w:val="24"/>
            <w:szCs w:val="24"/>
          </w:rPr>
          <w:t>Перечень</w:t>
        </w:r>
      </w:hyperlink>
      <w:r w:rsidRPr="00E70330">
        <w:rPr>
          <w:rFonts w:ascii="Times New Roman" w:hAnsi="Times New Roman" w:cs="Times New Roman"/>
          <w:sz w:val="24"/>
          <w:szCs w:val="24"/>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w:t>
      </w:r>
      <w:r w:rsidRPr="00E70330">
        <w:rPr>
          <w:rFonts w:ascii="Times New Roman" w:hAnsi="Times New Roman" w:cs="Times New Roman"/>
          <w:sz w:val="24"/>
          <w:szCs w:val="24"/>
        </w:rPr>
        <w:lastRenderedPageBreak/>
        <w:t>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защиту работников от действия вредных и (или) опасных производственных факторов, сопутствующих применяемой технологии и условиям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36. Средства индивидуальной защиты должны предоставляться работникам в соответствии с Межотраслевыми </w:t>
      </w:r>
      <w:hyperlink r:id="rId21" w:history="1">
        <w:r w:rsidRPr="00E70330">
          <w:rPr>
            <w:rFonts w:ascii="Times New Roman" w:hAnsi="Times New Roman" w:cs="Times New Roman"/>
            <w:sz w:val="24"/>
            <w:szCs w:val="24"/>
          </w:rPr>
          <w:t>правилами</w:t>
        </w:r>
      </w:hyperlink>
      <w:r w:rsidRPr="00E70330">
        <w:rPr>
          <w:rFonts w:ascii="Times New Roman" w:hAnsi="Times New Roman" w:cs="Times New Roman"/>
          <w:sz w:val="24"/>
          <w:szCs w:val="24"/>
        </w:rP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безопасности работ на высоте, включающими совместимые средства защиты от падения с высоты (стропы, канаты, карабины, амортизаторы и другие).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22" w:history="1">
        <w:r w:rsidRPr="00E70330">
          <w:rPr>
            <w:rFonts w:ascii="Times New Roman" w:hAnsi="Times New Roman" w:cs="Times New Roman"/>
            <w:sz w:val="24"/>
            <w:szCs w:val="24"/>
          </w:rPr>
          <w:t>приказом</w:t>
        </w:r>
      </w:hyperlink>
      <w:r w:rsidRPr="00E70330">
        <w:rPr>
          <w:rFonts w:ascii="Times New Roman" w:hAnsi="Times New Roman" w:cs="Times New Roman"/>
          <w:sz w:val="24"/>
          <w:szCs w:val="24"/>
        </w:rP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N 20452).</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III. Требования охраны труда, предъявляемые</w:t>
      </w: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к производственным территориям (помещениям, площадкам</w:t>
      </w: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и участкам работ) и организации рабочих мест</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Требования охраны труда к производственным территориям</w:t>
      </w: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lastRenderedPageBreak/>
        <w:t>(помещениям, площадкам и участкам работ)</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1326" w:history="1">
        <w:r w:rsidRPr="00E70330">
          <w:rPr>
            <w:rFonts w:ascii="Times New Roman" w:hAnsi="Times New Roman" w:cs="Times New Roman"/>
            <w:sz w:val="24"/>
            <w:szCs w:val="24"/>
          </w:rPr>
          <w:t>приложение N 3</w:t>
        </w:r>
      </w:hyperlink>
      <w:r w:rsidRPr="00E70330">
        <w:rPr>
          <w:rFonts w:ascii="Times New Roman" w:hAnsi="Times New Roman" w:cs="Times New Roman"/>
          <w:sz w:val="24"/>
          <w:szCs w:val="24"/>
        </w:rPr>
        <w:t xml:space="preserve"> к Правилам).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Конструкция защитных ограждений должна удовлетворять следующим требованиям: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высота защитных ограждений производственной территории должна быть не менее 1,6 м, а участков работ - не менее 1,2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защитный козырек должен выдерживать действие снеговой нагрузки, а также нагрузки от падения одиночных мелких предметов;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49.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строительных конструкций, мест разворота транспортных средств, объектов пожарного водоснабжения.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перемещение грузов на участках, расположенных на расстоянии менее 7 м от границы </w:t>
      </w:r>
      <w:r w:rsidRPr="00E70330">
        <w:rPr>
          <w:rFonts w:ascii="Times New Roman" w:hAnsi="Times New Roman" w:cs="Times New Roman"/>
          <w:sz w:val="24"/>
          <w:szCs w:val="24"/>
        </w:rPr>
        <w:lastRenderedPageBreak/>
        <w:t>опасных зон, должно производиться с применением дополнительных съемных грузозахватных приспособлений, предотвращающих падение груза;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Для работающих на открытом воздухе должны быть предусмотрены навесы для укрытия от атмосферных осадков.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Требования охраны труда к организации рабочих мест</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59. При организации рабочих мест безопасность работников должна обеспечиваться: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60. Места временного или постоянного нахождения работников, не участвующих </w:t>
      </w:r>
      <w:r w:rsidRPr="00E70330">
        <w:rPr>
          <w:rFonts w:ascii="Times New Roman" w:hAnsi="Times New Roman" w:cs="Times New Roman"/>
          <w:sz w:val="24"/>
          <w:szCs w:val="24"/>
        </w:rPr>
        <w:lastRenderedPageBreak/>
        <w:t>непосредственно в проведении строительного производства, должны располагаться за пределами опасных зон.</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строительно-акустические мероприятия;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дистанционное управление шумными машинами, средства индивидуальной защиты;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62. Для устранения вредного воздействия вибрации на работников при организации рабочих мест должны реализовываться следующие мероприятия: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снижение вибрации в источнике ее образования конструктивными или технологическими мерами;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 уменьшение вибрации на пути ее распространения средствами виброизоляции и </w:t>
      </w:r>
      <w:proofErr w:type="spellStart"/>
      <w:r w:rsidRPr="00E70330">
        <w:rPr>
          <w:rFonts w:ascii="Times New Roman" w:hAnsi="Times New Roman" w:cs="Times New Roman"/>
          <w:sz w:val="24"/>
          <w:szCs w:val="24"/>
        </w:rPr>
        <w:t>вибропоглощения</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дистанционное управление, исключающее передачу вибрации на рабочие места;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средства индивидуальной защиты.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23" w:history="1">
        <w:r w:rsidRPr="00E70330">
          <w:rPr>
            <w:rFonts w:ascii="Times New Roman" w:hAnsi="Times New Roman" w:cs="Times New Roman"/>
            <w:sz w:val="24"/>
            <w:szCs w:val="24"/>
          </w:rPr>
          <w:t>Правил</w:t>
        </w:r>
      </w:hyperlink>
      <w:r w:rsidRPr="00E70330">
        <w:rPr>
          <w:rFonts w:ascii="Times New Roman" w:hAnsi="Times New Roman" w:cs="Times New Roman"/>
          <w:sz w:val="24"/>
          <w:szCs w:val="24"/>
        </w:rPr>
        <w:t xml:space="preserve">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 с применением соответствующих систем обеспечения </w:t>
      </w:r>
      <w:r w:rsidRPr="00E70330">
        <w:rPr>
          <w:rFonts w:ascii="Times New Roman" w:hAnsi="Times New Roman" w:cs="Times New Roman"/>
          <w:sz w:val="24"/>
          <w:szCs w:val="24"/>
        </w:rPr>
        <w:lastRenderedPageBreak/>
        <w:t>безопасности работ на высоте и оформлением наряда-допуска.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68. Проходы на рабочих местах и к рабочим местам должны отвечать следующим требованиям: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ширина одиночных проходов к рабочим местам и на рабочих местах должна быть не менее 0,6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высота проходов в свету должна быть не менее 1,8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ПОС, ППР и другую документацию, с учетом фактического состояния несущих строительных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71. Перекрытие лифтовых шахт должно производиться на каждом этаже.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w:t>
      </w:r>
      <w:proofErr w:type="spellStart"/>
      <w:r w:rsidRPr="00E70330">
        <w:rPr>
          <w:rFonts w:ascii="Times New Roman" w:hAnsi="Times New Roman" w:cs="Times New Roman"/>
          <w:sz w:val="24"/>
          <w:szCs w:val="24"/>
        </w:rPr>
        <w:t>прямоточность</w:t>
      </w:r>
      <w:proofErr w:type="spellEnd"/>
      <w:r w:rsidRPr="00E70330">
        <w:rPr>
          <w:rFonts w:ascii="Times New Roman" w:hAnsi="Times New Roman" w:cs="Times New Roman"/>
          <w:sz w:val="24"/>
          <w:szCs w:val="24"/>
        </w:rPr>
        <w:t xml:space="preserve"> движения и безопасность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этом ширина проходов в цехах не должна быть менее: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для магистральных проходов - 1,5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для проходов между оборудованием - 1,2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для проходов между стенами производственных зданий и оборудованием - 1,0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для проходов к оборудованию, предназначенных для его обслуживания и ремонта, - 0,7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w:t>
      </w:r>
      <w:r w:rsidRPr="00E70330">
        <w:rPr>
          <w:rFonts w:ascii="Times New Roman" w:hAnsi="Times New Roman" w:cs="Times New Roman"/>
          <w:sz w:val="24"/>
          <w:szCs w:val="24"/>
        </w:rPr>
        <w:lastRenderedPageBreak/>
        <w:t>м при расположении рабочих мест по обе стороны проходов и проездов.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На рабочих местах должны быть вывешены таблицы сигналов и инструкции о порядке пуска и остановки технологического оборудования.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81. Бункеры-накопители должны быть оборудованы площадками для обслуживания, которые должны иметь: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высоту от настила до конструктивных элементов помещения - не менее 2,0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ширину - не менее 1,0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ограждения по периметру высотой - не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Бункера-накопители должны быть закрыты решеткой с ячейками размером не более 20 x 20 см и оборудованы устройствами, предупреждающими </w:t>
      </w:r>
      <w:proofErr w:type="spellStart"/>
      <w:r w:rsidRPr="00E70330">
        <w:rPr>
          <w:rFonts w:ascii="Times New Roman" w:hAnsi="Times New Roman" w:cs="Times New Roman"/>
          <w:sz w:val="24"/>
          <w:szCs w:val="24"/>
        </w:rPr>
        <w:t>сводообразование</w:t>
      </w:r>
      <w:proofErr w:type="spellEnd"/>
      <w:r w:rsidRPr="00E70330">
        <w:rPr>
          <w:rFonts w:ascii="Times New Roman" w:hAnsi="Times New Roman" w:cs="Times New Roman"/>
          <w:sz w:val="24"/>
          <w:szCs w:val="24"/>
        </w:rPr>
        <w:t xml:space="preserve"> и зависание материалов (электровибраторы, паро-электрообогреватели, </w:t>
      </w:r>
      <w:proofErr w:type="spellStart"/>
      <w:r w:rsidRPr="00E70330">
        <w:rPr>
          <w:rFonts w:ascii="Times New Roman" w:hAnsi="Times New Roman" w:cs="Times New Roman"/>
          <w:sz w:val="24"/>
          <w:szCs w:val="24"/>
        </w:rPr>
        <w:t>пневмошуровки</w:t>
      </w:r>
      <w:proofErr w:type="spellEnd"/>
      <w:r w:rsidRPr="00E70330">
        <w:rPr>
          <w:rFonts w:ascii="Times New Roman" w:hAnsi="Times New Roman" w:cs="Times New Roman"/>
          <w:sz w:val="24"/>
          <w:szCs w:val="24"/>
        </w:rPr>
        <w:t xml:space="preserve">, </w:t>
      </w:r>
      <w:proofErr w:type="spellStart"/>
      <w:r w:rsidRPr="00E70330">
        <w:rPr>
          <w:rFonts w:ascii="Times New Roman" w:hAnsi="Times New Roman" w:cs="Times New Roman"/>
          <w:sz w:val="24"/>
          <w:szCs w:val="24"/>
        </w:rPr>
        <w:t>ворошители</w:t>
      </w:r>
      <w:proofErr w:type="spellEnd"/>
      <w:r w:rsidRPr="00E70330">
        <w:rPr>
          <w:rFonts w:ascii="Times New Roman" w:hAnsi="Times New Roman" w:cs="Times New Roman"/>
          <w:sz w:val="24"/>
          <w:szCs w:val="24"/>
        </w:rPr>
        <w:t xml:space="preserve"> и другие).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w:t>
      </w:r>
      <w:proofErr w:type="spellStart"/>
      <w:r w:rsidRPr="00E70330">
        <w:rPr>
          <w:rFonts w:ascii="Times New Roman" w:hAnsi="Times New Roman" w:cs="Times New Roman"/>
          <w:sz w:val="24"/>
          <w:szCs w:val="24"/>
        </w:rPr>
        <w:t>недробимых</w:t>
      </w:r>
      <w:proofErr w:type="spellEnd"/>
      <w:r w:rsidRPr="00E70330">
        <w:rPr>
          <w:rFonts w:ascii="Times New Roman" w:hAnsi="Times New Roman" w:cs="Times New Roman"/>
          <w:sz w:val="24"/>
          <w:szCs w:val="24"/>
        </w:rPr>
        <w:t xml:space="preserve"> предметов и защитными очками.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w:t>
      </w:r>
      <w:proofErr w:type="gramStart"/>
      <w:r w:rsidRPr="00E70330">
        <w:rPr>
          <w:rFonts w:ascii="Times New Roman" w:hAnsi="Times New Roman" w:cs="Times New Roman"/>
          <w:sz w:val="24"/>
          <w:szCs w:val="24"/>
        </w:rPr>
        <w:t>разгрузки кабины</w:t>
      </w:r>
      <w:proofErr w:type="gramEnd"/>
      <w:r w:rsidRPr="00E70330">
        <w:rPr>
          <w:rFonts w:ascii="Times New Roman" w:hAnsi="Times New Roman" w:cs="Times New Roman"/>
          <w:sz w:val="24"/>
          <w:szCs w:val="24"/>
        </w:rPr>
        <w:t xml:space="preserve"> или платформы строительного подъемника должны быть сделаны надписи, указывающие вес предельного груза, допускаемого к подъему или спуску.</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86. Над местом загрузки строительного подъемника с открытой платформой на высоте </w:t>
      </w:r>
      <w:r w:rsidRPr="00E70330">
        <w:rPr>
          <w:rFonts w:ascii="Times New Roman" w:hAnsi="Times New Roman" w:cs="Times New Roman"/>
          <w:sz w:val="24"/>
          <w:szCs w:val="24"/>
        </w:rPr>
        <w:lastRenderedPageBreak/>
        <w:t>2,5 - 5 м должен быть установлен защитный двойной настил из досок толщиной не менее 40 мм.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Для закрывания и открывания ограждений должны быть предусмотрены ручки, скобы и другие устройства.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91. Ограждения и защитные устройства должны окрашиваться в цвета безопасности.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рабочего </w:t>
      </w:r>
      <w:proofErr w:type="gramStart"/>
      <w:r w:rsidRPr="00E70330">
        <w:rPr>
          <w:rFonts w:ascii="Times New Roman" w:hAnsi="Times New Roman" w:cs="Times New Roman"/>
          <w:sz w:val="24"/>
          <w:szCs w:val="24"/>
        </w:rPr>
        <w:t>места</w:t>
      </w:r>
      <w:proofErr w:type="gramEnd"/>
      <w:r w:rsidRPr="00E70330">
        <w:rPr>
          <w:rFonts w:ascii="Times New Roman" w:hAnsi="Times New Roman" w:cs="Times New Roman"/>
          <w:sz w:val="24"/>
          <w:szCs w:val="24"/>
        </w:rPr>
        <w:t xml:space="preserve"> и чтобы была исключена возможность самопроизвольного включения оборудования и механизмов, </w:t>
      </w:r>
      <w:proofErr w:type="spellStart"/>
      <w:r w:rsidRPr="00E70330">
        <w:rPr>
          <w:rFonts w:ascii="Times New Roman" w:hAnsi="Times New Roman" w:cs="Times New Roman"/>
          <w:sz w:val="24"/>
          <w:szCs w:val="24"/>
        </w:rPr>
        <w:t>травмирования</w:t>
      </w:r>
      <w:proofErr w:type="spellEnd"/>
      <w:r w:rsidRPr="00E70330">
        <w:rPr>
          <w:rFonts w:ascii="Times New Roman" w:hAnsi="Times New Roman" w:cs="Times New Roman"/>
          <w:sz w:val="24"/>
          <w:szCs w:val="24"/>
        </w:rPr>
        <w:t xml:space="preserve"> работников.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Ограждение пусковой педали должно быть прочным, не должно иметь острых краев и стеснять движение ноги.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Пусковая педаль не должна выступать за пределы ограждения.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высоте подвески менее 2,5 м должны применяться светильники специальной конструкции классов защиты 2 или 3 либо с напряжением не выше 50 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Применять стационарные светильники в качестве переносных запрещается. Следует </w:t>
      </w:r>
      <w:r w:rsidRPr="00E70330">
        <w:rPr>
          <w:rFonts w:ascii="Times New Roman" w:hAnsi="Times New Roman" w:cs="Times New Roman"/>
          <w:sz w:val="24"/>
          <w:szCs w:val="24"/>
        </w:rPr>
        <w:lastRenderedPageBreak/>
        <w:t>пользоваться переносными светильниками только промышленного изготовления.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w:t>
      </w:r>
      <w:proofErr w:type="spellStart"/>
      <w:r w:rsidRPr="00E70330">
        <w:rPr>
          <w:rFonts w:ascii="Times New Roman" w:hAnsi="Times New Roman" w:cs="Times New Roman"/>
          <w:sz w:val="24"/>
          <w:szCs w:val="24"/>
        </w:rPr>
        <w:t>занулены</w:t>
      </w:r>
      <w:proofErr w:type="spellEnd"/>
      <w:r w:rsidRPr="00E70330">
        <w:rPr>
          <w:rFonts w:ascii="Times New Roman" w:hAnsi="Times New Roman" w:cs="Times New Roman"/>
          <w:sz w:val="24"/>
          <w:szCs w:val="24"/>
        </w:rPr>
        <w:t>) сразу после их установки на место, до начала каких-либо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3,5 м - над проходами;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6,0 м - над проездами;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2,5 м - над рабочими местами.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101. Все </w:t>
      </w:r>
      <w:proofErr w:type="spellStart"/>
      <w:r w:rsidRPr="00E70330">
        <w:rPr>
          <w:rFonts w:ascii="Times New Roman" w:hAnsi="Times New Roman" w:cs="Times New Roman"/>
          <w:sz w:val="24"/>
          <w:szCs w:val="24"/>
        </w:rPr>
        <w:t>электропусковые</w:t>
      </w:r>
      <w:proofErr w:type="spellEnd"/>
      <w:r w:rsidRPr="00E70330">
        <w:rPr>
          <w:rFonts w:ascii="Times New Roman" w:hAnsi="Times New Roman" w:cs="Times New Roman"/>
          <w:sz w:val="24"/>
          <w:szCs w:val="24"/>
        </w:rP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Распределительные щиты и рубильники должны быть оборудованы запирающими устройствами.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w:t>
      </w:r>
      <w:r w:rsidRPr="00E70330">
        <w:rPr>
          <w:rFonts w:ascii="Times New Roman" w:hAnsi="Times New Roman" w:cs="Times New Roman"/>
          <w:sz w:val="24"/>
          <w:szCs w:val="24"/>
        </w:rPr>
        <w:lastRenderedPageBreak/>
        <w:t>от проходов и проездов и не должны пересекать их.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Устройства для стока поверхностных вод (лотки, кюветы, каналы, трапы и их решетки) необходимо своевременно очищать и ремонтировать.</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IV. Требования охраны труда при проведении</w:t>
      </w: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производственных процессов и эксплуатации технологического</w:t>
      </w: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оборудования в строительном производстве</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Общие требования</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определить средства защиты работников;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предусматривать при необходимости специальные меры по хранению опасных и вредных веществ.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особые условия установки машин в зоне призмы обрушения грунта, на насыпном грунте или косогоре.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112. Для предупреждения поражения работников электрическим током следует предусматривать: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способы заземления металлических частей электрооборудования;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мероприятия по безопасному выполнению работ в охранных зонах линий электропередачи.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113. Работы в коллекторах, колодцах, траншеях, шурфах и иных заглубленных </w:t>
      </w:r>
      <w:r w:rsidRPr="00E70330">
        <w:rPr>
          <w:rFonts w:ascii="Times New Roman" w:hAnsi="Times New Roman" w:cs="Times New Roman"/>
          <w:sz w:val="24"/>
          <w:szCs w:val="24"/>
        </w:rPr>
        <w:lastRenderedPageBreak/>
        <w:t xml:space="preserve">емкостях должны выполняться в соответствии с Межотраслевыми </w:t>
      </w:r>
      <w:hyperlink r:id="rId24" w:history="1">
        <w:r w:rsidRPr="00E70330">
          <w:rPr>
            <w:rFonts w:ascii="Times New Roman" w:hAnsi="Times New Roman" w:cs="Times New Roman"/>
            <w:sz w:val="24"/>
            <w:szCs w:val="24"/>
          </w:rPr>
          <w:t>правилами</w:t>
        </w:r>
      </w:hyperlink>
      <w:r w:rsidRPr="00E70330">
        <w:rPr>
          <w:rFonts w:ascii="Times New Roman" w:hAnsi="Times New Roman" w:cs="Times New Roman"/>
          <w:sz w:val="24"/>
          <w:szCs w:val="24"/>
        </w:rP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116. Материалы, содержащие вредные или взрывоопасные растворители, необходимо хранить в герметически закрытой таре.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Ремонт оборудования и механизмов во время их работы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Съем узлов и деталей станка необходимо производить с применением специальных приспособлений и устройств.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119. Работы на высоте, в том числе с применением средств механизации, оснастки, приспособлений и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w:t>
      </w:r>
      <w:proofErr w:type="spellStart"/>
      <w:r w:rsidRPr="00E70330">
        <w:rPr>
          <w:rFonts w:ascii="Times New Roman" w:hAnsi="Times New Roman" w:cs="Times New Roman"/>
          <w:sz w:val="24"/>
          <w:szCs w:val="24"/>
        </w:rPr>
        <w:t>электротали</w:t>
      </w:r>
      <w:proofErr w:type="spellEnd"/>
      <w:r w:rsidRPr="00E70330">
        <w:rPr>
          <w:rFonts w:ascii="Times New Roman" w:hAnsi="Times New Roman" w:cs="Times New Roman"/>
          <w:sz w:val="24"/>
          <w:szCs w:val="24"/>
        </w:rPr>
        <w:t xml:space="preserve">,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25" w:history="1">
        <w:r w:rsidRPr="00E70330">
          <w:rPr>
            <w:rFonts w:ascii="Times New Roman" w:hAnsi="Times New Roman" w:cs="Times New Roman"/>
            <w:sz w:val="24"/>
            <w:szCs w:val="24"/>
          </w:rPr>
          <w:t>Правилами</w:t>
        </w:r>
      </w:hyperlink>
      <w:r w:rsidRPr="00E70330">
        <w:rPr>
          <w:rFonts w:ascii="Times New Roman" w:hAnsi="Times New Roman" w:cs="Times New Roman"/>
          <w:sz w:val="24"/>
          <w:szCs w:val="24"/>
        </w:rP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и Правилами.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Работники, эксплуатирующие средства механизации, оснастку, приспособления, средства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120. Строительные леса и другие средства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для выполнения работ на высоте должны быть изготовлены по типовым проектам и взяты организацией на инвентарный учет.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 xml:space="preserve">На инвентарные строительные леса и другие средства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должен иметься паспорт завода-изготовителя.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Применение неинвентарных строительных лесов и других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123. Поверхность грунта, на которую устанавливаются средства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124. Строительные леса и другие средства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на фасад здания.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Не допускается крепить средства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к парапетам, карнизам, балконам и другим выступающим частям зданий и сооружений.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125. Средства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расположенные вблизи проездов транспортных средств, должны быть ограждены отбойными </w:t>
      </w:r>
      <w:proofErr w:type="spellStart"/>
      <w:r w:rsidRPr="00E70330">
        <w:rPr>
          <w:rFonts w:ascii="Times New Roman" w:hAnsi="Times New Roman" w:cs="Times New Roman"/>
          <w:sz w:val="24"/>
          <w:szCs w:val="24"/>
        </w:rPr>
        <w:t>брусами</w:t>
      </w:r>
      <w:proofErr w:type="spellEnd"/>
      <w:r w:rsidRPr="00E70330">
        <w:rPr>
          <w:rFonts w:ascii="Times New Roman" w:hAnsi="Times New Roman" w:cs="Times New Roman"/>
          <w:sz w:val="24"/>
          <w:szCs w:val="24"/>
        </w:rPr>
        <w:t xml:space="preserve"> с таким расчетом, чтобы они находились на расстоянии не ближе 0,6 м от габарита транспортных средств.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126. В местах подъема людей на строительные леса и другие средства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должны быть размещены плакаты с указанием схемы их размещения и </w:t>
      </w:r>
      <w:proofErr w:type="gramStart"/>
      <w:r w:rsidRPr="00E70330">
        <w:rPr>
          <w:rFonts w:ascii="Times New Roman" w:hAnsi="Times New Roman" w:cs="Times New Roman"/>
          <w:sz w:val="24"/>
          <w:szCs w:val="24"/>
        </w:rPr>
        <w:t>величин</w:t>
      </w:r>
      <w:proofErr w:type="gramEnd"/>
      <w:r w:rsidRPr="00E70330">
        <w:rPr>
          <w:rFonts w:ascii="Times New Roman" w:hAnsi="Times New Roman" w:cs="Times New Roman"/>
          <w:sz w:val="24"/>
          <w:szCs w:val="24"/>
        </w:rPr>
        <w:t xml:space="preserve"> допускаемых на них нагрузок, а также схемы эвакуации работников в случае возникновения аварийной ситуации.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Для подъема и спуска людей средства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должны быть оборудованы лестницами.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127. При организации массового прохода людей в непосредственной близости от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места прохода людей должны быть оборудованы сплошным защитным навесом, а фасад лесов закрыт защитной сеткой с ячеей размером не более 5 x 5 мм.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128. Подвесные лестницы и площадки, применяемые для работы на конструкциях, </w:t>
      </w:r>
      <w:r w:rsidRPr="00E70330">
        <w:rPr>
          <w:rFonts w:ascii="Times New Roman" w:hAnsi="Times New Roman" w:cs="Times New Roman"/>
          <w:sz w:val="24"/>
          <w:szCs w:val="24"/>
        </w:rPr>
        <w:lastRenderedPageBreak/>
        <w:t>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Строительные леса и другие средства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с площадками, огражденными перилами, следует применять при проведении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около и над вращающимися работающими машинами, транспортерами;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с использованием ручных машин и порохового инструмента;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газосварочных и электросварочных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по натяжению проводов и поддержанию на высоте тяжелых деталей.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Разборка (разрушение) зданий и сооружений при их</w:t>
      </w: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реконструкции или сносе</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наличие движущихся частей строительных машин, передвигаемые ими предметы;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наличие острой кромки, углов, торчащих штырей;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повышенное содержание в воздухе рабочей зоны пыли и вредных веществ;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выборе метода проведения разборки (разрушения);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установлении последовательности выполнения работ, исключающих самопроизвольное обрушение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установлении опасных зон при принятом методе разборки (разрушении) и применении при необходимости защитных ограждений;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 временном или </w:t>
      </w:r>
      <w:proofErr w:type="gramStart"/>
      <w:r w:rsidRPr="00E70330">
        <w:rPr>
          <w:rFonts w:ascii="Times New Roman" w:hAnsi="Times New Roman" w:cs="Times New Roman"/>
          <w:sz w:val="24"/>
          <w:szCs w:val="24"/>
        </w:rPr>
        <w:t>постоянном закреплении</w:t>
      </w:r>
      <w:proofErr w:type="gramEnd"/>
      <w:r w:rsidRPr="00E70330">
        <w:rPr>
          <w:rFonts w:ascii="Times New Roman" w:hAnsi="Times New Roman" w:cs="Times New Roman"/>
          <w:sz w:val="24"/>
          <w:szCs w:val="24"/>
        </w:rPr>
        <w:t xml:space="preserve"> или усилении конструкций разбираемого строения с целью предотвращения случайного обрушения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мероприятиях по пылеподавлению в процессе разрушения конструкций и их погрузке;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 мерах безопасности при работе на высоте;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7) схемах </w:t>
      </w:r>
      <w:proofErr w:type="spellStart"/>
      <w:r w:rsidRPr="00E70330">
        <w:rPr>
          <w:rFonts w:ascii="Times New Roman" w:hAnsi="Times New Roman" w:cs="Times New Roman"/>
          <w:sz w:val="24"/>
          <w:szCs w:val="24"/>
        </w:rPr>
        <w:t>строповки</w:t>
      </w:r>
      <w:proofErr w:type="spellEnd"/>
      <w:r w:rsidRPr="00E70330">
        <w:rPr>
          <w:rFonts w:ascii="Times New Roman" w:hAnsi="Times New Roman" w:cs="Times New Roman"/>
          <w:sz w:val="24"/>
          <w:szCs w:val="24"/>
        </w:rPr>
        <w:t xml:space="preserve"> при демонтаже конструкций и оборудования.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133. Перед началом работ необходимо ознакомить работников с решениями, </w:t>
      </w:r>
      <w:r w:rsidRPr="00E70330">
        <w:rPr>
          <w:rFonts w:ascii="Times New Roman" w:hAnsi="Times New Roman" w:cs="Times New Roman"/>
          <w:sz w:val="24"/>
          <w:szCs w:val="24"/>
        </w:rPr>
        <w:lastRenderedPageBreak/>
        <w:t>предусмотренными в ППР, и провести инструктаж о безопасных методах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Удаление неустойчивых конструкций при разборке строения следует производить в присутствии руководителя (производителя)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Проход людей в помещения во время разборки должен быть закрыт.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Кабина машиниста должна быть защищена от возможного попадания отколовшихся частиц, а работники должны быть обеспечены защитными очками.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Работники, работающие в местах с возможным появлением газа, должны быть обеспечены защитными средствами (противогазами).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139. Разборку (разрушение) строений (демонтаж конструкций) необходимо осуществлять последовательно сверху вниз.</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разборка (разрушение) строений одновременно в нескольких ярусах по одной вертикали.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140. При разборке (разрушении) строений необходимо оставлять проходы на рабочие места.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разборке кровли и наружных стен работники должны применять предохранительный пояс.</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141. При разборке карнизов и свисающих частей строения находиться на стене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142. При разборке (разрушении) строений необходимо предотвратить самопроизвольное обрушение или падение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Неустойчивые конструкции, находящиеся в зоне выполнения работ, следует удалять или закреплять, или усиливать согласно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подрубать дымовые трубы, каменные столбы и простенки вручную, а также производить обрушение их на перекрытие.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143. При разборке (разрушении) строений способом "валки" длина прикрепленных тросов (канатов) должна быть в 3 раза больше высоты строения.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144. При разборке строений взрывным способом необходимо соблюдать установленные требования безопасности &lt;1&gt;.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&lt;1&gt; </w:t>
      </w:r>
      <w:hyperlink r:id="rId26" w:history="1">
        <w:r w:rsidRPr="00E70330">
          <w:rPr>
            <w:rFonts w:ascii="Times New Roman" w:hAnsi="Times New Roman" w:cs="Times New Roman"/>
            <w:sz w:val="24"/>
            <w:szCs w:val="24"/>
          </w:rPr>
          <w:t>Приказ</w:t>
        </w:r>
      </w:hyperlink>
      <w:r w:rsidRPr="00E70330">
        <w:rPr>
          <w:rFonts w:ascii="Times New Roman" w:hAnsi="Times New Roman" w:cs="Times New Roman"/>
          <w:sz w:val="24"/>
          <w:szCs w:val="24"/>
        </w:rPr>
        <w:t xml:space="preserve"> </w:t>
      </w:r>
      <w:proofErr w:type="spellStart"/>
      <w:r w:rsidRPr="00E70330">
        <w:rPr>
          <w:rFonts w:ascii="Times New Roman" w:hAnsi="Times New Roman" w:cs="Times New Roman"/>
          <w:sz w:val="24"/>
          <w:szCs w:val="24"/>
        </w:rPr>
        <w:t>Ростехнадзора</w:t>
      </w:r>
      <w:proofErr w:type="spellEnd"/>
      <w:r w:rsidRPr="00E70330">
        <w:rPr>
          <w:rFonts w:ascii="Times New Roman" w:hAnsi="Times New Roman" w:cs="Times New Roman"/>
          <w:sz w:val="24"/>
          <w:szCs w:val="24"/>
        </w:rPr>
        <w:t xml:space="preserve">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145. При демонтаже конструкций и оборудования с помощью грузоподъемных кранов необходимо соблюдать требования Правил.</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Способы освобождения, а также схемы </w:t>
      </w:r>
      <w:proofErr w:type="spellStart"/>
      <w:r w:rsidRPr="00E70330">
        <w:rPr>
          <w:rFonts w:ascii="Times New Roman" w:hAnsi="Times New Roman" w:cs="Times New Roman"/>
          <w:sz w:val="24"/>
          <w:szCs w:val="24"/>
        </w:rPr>
        <w:t>строповки</w:t>
      </w:r>
      <w:proofErr w:type="spellEnd"/>
      <w:r w:rsidRPr="00E70330">
        <w:rPr>
          <w:rFonts w:ascii="Times New Roman" w:hAnsi="Times New Roman" w:cs="Times New Roman"/>
          <w:sz w:val="24"/>
          <w:szCs w:val="24"/>
        </w:rPr>
        <w:t xml:space="preserve"> демонтируемых конструкций должны соответствовать способам освобождения и схемам </w:t>
      </w:r>
      <w:proofErr w:type="spellStart"/>
      <w:r w:rsidRPr="00E70330">
        <w:rPr>
          <w:rFonts w:ascii="Times New Roman" w:hAnsi="Times New Roman" w:cs="Times New Roman"/>
          <w:sz w:val="24"/>
          <w:szCs w:val="24"/>
        </w:rPr>
        <w:t>строповки</w:t>
      </w:r>
      <w:proofErr w:type="spellEnd"/>
      <w:r w:rsidRPr="00E70330">
        <w:rPr>
          <w:rFonts w:ascii="Times New Roman" w:hAnsi="Times New Roman" w:cs="Times New Roman"/>
          <w:sz w:val="24"/>
          <w:szCs w:val="24"/>
        </w:rPr>
        <w:t>, предусмотренным в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Земляные работы</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bookmarkStart w:id="1" w:name="P418"/>
      <w:bookmarkEnd w:id="1"/>
      <w:r w:rsidRPr="00E70330">
        <w:rPr>
          <w:rFonts w:ascii="Times New Roman" w:hAnsi="Times New Roman" w:cs="Times New Roman"/>
          <w:sz w:val="24"/>
          <w:szCs w:val="24"/>
        </w:rP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обрушающиеся горные породы (грунты);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падающие предметы (куски породы);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движущиеся машины и их рабочие органы, а также передвигаемые ими предметы;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повышенное напряжение в электрической цепи, замыкание которой может произойти через тело человека;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 химические опасные и вредные производственные факторы.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148. При наличии опасных и вредных производственных факторов, указанных в </w:t>
      </w:r>
      <w:hyperlink w:anchor="P418" w:history="1">
        <w:r w:rsidRPr="00E70330">
          <w:rPr>
            <w:rFonts w:ascii="Times New Roman" w:hAnsi="Times New Roman" w:cs="Times New Roman"/>
            <w:sz w:val="24"/>
            <w:szCs w:val="24"/>
          </w:rPr>
          <w:t>пункте 147</w:t>
        </w:r>
      </w:hyperlink>
      <w:r w:rsidRPr="00E70330">
        <w:rPr>
          <w:rFonts w:ascii="Times New Roman" w:hAnsi="Times New Roman" w:cs="Times New Roman"/>
          <w:sz w:val="24"/>
          <w:szCs w:val="24"/>
        </w:rP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выбор типов машин, применяемых для разработки грунта, и мест их установки;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дополнительные мероприятия по контролю и обеспечению устойчивости откосов в связи с сезонными изменениями.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Место производства работ должно быть очищено от валунов, деревьев, строительного мусора.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Производство работ в этих условиях следует осуществлять под непосредственным наблюдением руководителя (производителя) работ, а в охранной зоне кабелей, </w:t>
      </w:r>
      <w:r w:rsidRPr="00E70330">
        <w:rPr>
          <w:rFonts w:ascii="Times New Roman" w:hAnsi="Times New Roman" w:cs="Times New Roman"/>
          <w:sz w:val="24"/>
          <w:szCs w:val="24"/>
        </w:rPr>
        <w:lastRenderedPageBreak/>
        <w:t>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152. В случае обнаружения в процессе производства </w:t>
      </w:r>
      <w:proofErr w:type="gramStart"/>
      <w:r w:rsidRPr="00E70330">
        <w:rPr>
          <w:rFonts w:ascii="Times New Roman" w:hAnsi="Times New Roman" w:cs="Times New Roman"/>
          <w:sz w:val="24"/>
          <w:szCs w:val="24"/>
        </w:rPr>
        <w:t>земляных работ</w:t>
      </w:r>
      <w:proofErr w:type="gramEnd"/>
      <w:r w:rsidRPr="00E70330">
        <w:rPr>
          <w:rFonts w:ascii="Times New Roman" w:hAnsi="Times New Roman" w:cs="Times New Roman"/>
          <w:sz w:val="24"/>
          <w:szCs w:val="24"/>
        </w:rPr>
        <w:t xml:space="preserve">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155. Для прохода людей через выемки должны быть устроены переходные мостики.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 в </w:t>
      </w:r>
      <w:proofErr w:type="spellStart"/>
      <w:r w:rsidRPr="00E70330">
        <w:rPr>
          <w:rFonts w:ascii="Times New Roman" w:hAnsi="Times New Roman" w:cs="Times New Roman"/>
          <w:sz w:val="24"/>
          <w:szCs w:val="24"/>
        </w:rPr>
        <w:t>неслежавшихся</w:t>
      </w:r>
      <w:proofErr w:type="spellEnd"/>
      <w:r w:rsidRPr="00E70330">
        <w:rPr>
          <w:rFonts w:ascii="Times New Roman" w:hAnsi="Times New Roman" w:cs="Times New Roman"/>
          <w:sz w:val="24"/>
          <w:szCs w:val="24"/>
        </w:rPr>
        <w:t xml:space="preserve"> насыпных и природного сложения песчаных грунтах - 1,0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в супесях - 1,25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в суглинках и глинах - 1,5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157. Производство работ, связанных с нахождением работников в выемках с откосами без креплений в насыпных </w:t>
      </w:r>
      <w:proofErr w:type="spellStart"/>
      <w:r w:rsidRPr="00E70330">
        <w:rPr>
          <w:rFonts w:ascii="Times New Roman" w:hAnsi="Times New Roman" w:cs="Times New Roman"/>
          <w:sz w:val="24"/>
          <w:szCs w:val="24"/>
        </w:rPr>
        <w:t>неслежавшихся</w:t>
      </w:r>
      <w:proofErr w:type="spellEnd"/>
      <w:r w:rsidRPr="00E70330">
        <w:rPr>
          <w:rFonts w:ascii="Times New Roman" w:hAnsi="Times New Roman" w:cs="Times New Roman"/>
          <w:sz w:val="24"/>
          <w:szCs w:val="24"/>
        </w:rPr>
        <w:t>,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1406" w:history="1">
        <w:r w:rsidRPr="00E70330">
          <w:rPr>
            <w:rFonts w:ascii="Times New Roman" w:hAnsi="Times New Roman" w:cs="Times New Roman"/>
            <w:sz w:val="24"/>
            <w:szCs w:val="24"/>
          </w:rPr>
          <w:t>приложение N 4</w:t>
        </w:r>
      </w:hyperlink>
      <w:r w:rsidRPr="00E70330">
        <w:rPr>
          <w:rFonts w:ascii="Times New Roman" w:hAnsi="Times New Roman" w:cs="Times New Roman"/>
          <w:sz w:val="24"/>
          <w:szCs w:val="24"/>
        </w:rPr>
        <w:t xml:space="preserve"> к Правилам).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159. При установке креплений верхняя часть их должна выступать над бровкой выемки не менее чем на 15 см.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Валуны и камни, а также отслоения грунта, обнаруженные на откосах, должны быть удалены.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извлечении грунта из выемок с помощью бадей необходимо устраивать защитные навесы-козырьки для защиты работников в выемке.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164. Устанавливать крепления необходимо в направлении сверху вниз по мере разработки выемки на глубину не более 0,5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168. Разборку креплений в выемках следует вести </w:t>
      </w:r>
      <w:proofErr w:type="gramStart"/>
      <w:r w:rsidRPr="00E70330">
        <w:rPr>
          <w:rFonts w:ascii="Times New Roman" w:hAnsi="Times New Roman" w:cs="Times New Roman"/>
          <w:sz w:val="24"/>
          <w:szCs w:val="24"/>
        </w:rPr>
        <w:t>снизу вверх</w:t>
      </w:r>
      <w:proofErr w:type="gramEnd"/>
      <w:r w:rsidRPr="00E70330">
        <w:rPr>
          <w:rFonts w:ascii="Times New Roman" w:hAnsi="Times New Roman" w:cs="Times New Roman"/>
          <w:sz w:val="24"/>
          <w:szCs w:val="24"/>
        </w:rPr>
        <w:t xml:space="preserve"> по мере обратной засыпки выемки, если иное не предусмотрено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169. При механическом ударном рыхлении грунта не допускается нахождение работников на расстоянии ближе 5 м от мест рыхления.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Места разгрузки автотранспорта должны определяться регулировщиком.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w:t>
      </w:r>
      <w:proofErr w:type="spellStart"/>
      <w:r w:rsidRPr="00E70330">
        <w:rPr>
          <w:rFonts w:ascii="Times New Roman" w:hAnsi="Times New Roman" w:cs="Times New Roman"/>
          <w:sz w:val="24"/>
          <w:szCs w:val="24"/>
        </w:rPr>
        <w:t>скрепепа</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176. В случае </w:t>
      </w:r>
      <w:proofErr w:type="spellStart"/>
      <w:r w:rsidRPr="00E70330">
        <w:rPr>
          <w:rFonts w:ascii="Times New Roman" w:hAnsi="Times New Roman" w:cs="Times New Roman"/>
          <w:sz w:val="24"/>
          <w:szCs w:val="24"/>
        </w:rPr>
        <w:t>электропрогрева</w:t>
      </w:r>
      <w:proofErr w:type="spellEnd"/>
      <w:r w:rsidRPr="00E70330">
        <w:rPr>
          <w:rFonts w:ascii="Times New Roman" w:hAnsi="Times New Roman" w:cs="Times New Roman"/>
          <w:sz w:val="24"/>
          <w:szCs w:val="24"/>
        </w:rPr>
        <w:t xml:space="preserve"> грунта напряжение источника питания не должно быть выше 380 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177. Линии временного электроснабжения к прогреваемым участкам грунта должны </w:t>
      </w:r>
      <w:r w:rsidRPr="00E70330">
        <w:rPr>
          <w:rFonts w:ascii="Times New Roman" w:hAnsi="Times New Roman" w:cs="Times New Roman"/>
          <w:sz w:val="24"/>
          <w:szCs w:val="24"/>
        </w:rPr>
        <w:lastRenderedPageBreak/>
        <w:t xml:space="preserve">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rsidRPr="00E70330">
        <w:rPr>
          <w:rFonts w:ascii="Times New Roman" w:hAnsi="Times New Roman" w:cs="Times New Roman"/>
          <w:sz w:val="24"/>
          <w:szCs w:val="24"/>
        </w:rPr>
        <w:t>мегаомметром</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bookmarkStart w:id="2" w:name="P471"/>
      <w:bookmarkEnd w:id="2"/>
      <w:r w:rsidRPr="00E70330">
        <w:rPr>
          <w:rFonts w:ascii="Times New Roman" w:hAnsi="Times New Roman" w:cs="Times New Roman"/>
          <w:sz w:val="24"/>
          <w:szCs w:val="24"/>
        </w:rPr>
        <w:t>178. При разработке грунта способом гидромеханизации следует выполнять требования охраны труда.</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Устройство искусственных оснований и буровые работы</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обрушающиеся горные породы (грунты);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движущиеся машины и их рабочие органы, а также передвигаемые ими конструкции и предметы;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опрокидывание машин, падение свай и их частей;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повышенное напряжение в электрической цепи, замыкание которой может произойти через тело человека.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определение способов и выбор средств механизации для проведения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установление последовательности выполнения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разработка схемы монтажа и демонтажа оборудования, а также его перемещения на площадке;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418" w:history="1">
        <w:r w:rsidRPr="00E70330">
          <w:rPr>
            <w:rFonts w:ascii="Times New Roman" w:hAnsi="Times New Roman" w:cs="Times New Roman"/>
            <w:sz w:val="24"/>
            <w:szCs w:val="24"/>
          </w:rPr>
          <w:t>пунктов 147</w:t>
        </w:r>
      </w:hyperlink>
      <w:r w:rsidRPr="00E70330">
        <w:rPr>
          <w:rFonts w:ascii="Times New Roman" w:hAnsi="Times New Roman" w:cs="Times New Roman"/>
          <w:sz w:val="24"/>
          <w:szCs w:val="24"/>
        </w:rPr>
        <w:t xml:space="preserve"> - </w:t>
      </w:r>
      <w:hyperlink w:anchor="P471" w:history="1">
        <w:r w:rsidRPr="00E70330">
          <w:rPr>
            <w:rFonts w:ascii="Times New Roman" w:hAnsi="Times New Roman" w:cs="Times New Roman"/>
            <w:sz w:val="24"/>
            <w:szCs w:val="24"/>
          </w:rPr>
          <w:t>178</w:t>
        </w:r>
      </w:hyperlink>
      <w:r w:rsidRPr="00E70330">
        <w:rPr>
          <w:rFonts w:ascii="Times New Roman" w:hAnsi="Times New Roman" w:cs="Times New Roman"/>
          <w:sz w:val="24"/>
          <w:szCs w:val="24"/>
        </w:rPr>
        <w:t xml:space="preserve"> Правил.</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Ширина настила площадки должна быть не менее 0,8 м. Настил площадки должен быть огражден.</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188. Стены опускного колодца изнутри должны быть оборудованы не менее чем двумя надежно закрепленными навесными лестницами.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191. Монтаж, демонтаж и перемещение сваебойных и буровых машин при ветре 15 м/с и более или грозе не допускаются.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195. Перед началом буровых или сваебойных работ необходимо проверить: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исправность звуковых и световых сигнальных устройств, ограничителя высоты подъема грузозахватного органа;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состояние канатов для подъема механизмов, а также состояние грузозахватных устройств;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исправность всех механизмов и металлоконструкций.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197. Спуск и подъем бурового инструмента или сваи производится после подачи предупредительного сигнала.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подъеме свая должна удерживаться от раскачивания и кручения при помощи расчалок.</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Одновременный подъем сваебойного молота и сваи не допускается.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200. Установка свай и сваебойного оборудования производится без перерыва до полного их закрепления.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Оставлять сваи и сваебойное оборудование на весу не допускается.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каждом перерыве в работе вибропогружатель следует выключать.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rsidRPr="00E70330">
        <w:rPr>
          <w:rFonts w:ascii="Times New Roman" w:hAnsi="Times New Roman" w:cs="Times New Roman"/>
          <w:sz w:val="24"/>
          <w:szCs w:val="24"/>
        </w:rPr>
        <w:t>застропована</w:t>
      </w:r>
      <w:proofErr w:type="spellEnd"/>
      <w:r w:rsidRPr="00E70330">
        <w:rPr>
          <w:rFonts w:ascii="Times New Roman" w:hAnsi="Times New Roman" w:cs="Times New Roman"/>
          <w:sz w:val="24"/>
          <w:szCs w:val="24"/>
        </w:rPr>
        <w:t xml:space="preserve"> выше центра тяжести срубаемой части, а стропы и грузовые тросы крана должны быть натянуты;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одновременно срезка (обрубка) голов двух соседних свай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Не допускается разрабатывать грунт ниже 1 м от кромки ножа колодца.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207. Оборудование и трубопроводы, предназначенные для выполнения работ по замораживанию грунтов, должны быть испытаны в соответствии с требованиями ПОС,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211. Трубопроводы, шланги и </w:t>
      </w:r>
      <w:proofErr w:type="spellStart"/>
      <w:r w:rsidRPr="00E70330">
        <w:rPr>
          <w:rFonts w:ascii="Times New Roman" w:hAnsi="Times New Roman" w:cs="Times New Roman"/>
          <w:sz w:val="24"/>
          <w:szCs w:val="24"/>
        </w:rPr>
        <w:t>инъекторы</w:t>
      </w:r>
      <w:proofErr w:type="spellEnd"/>
      <w:r w:rsidRPr="00E70330">
        <w:rPr>
          <w:rFonts w:ascii="Times New Roman" w:hAnsi="Times New Roman" w:cs="Times New Roman"/>
          <w:sz w:val="24"/>
          <w:szCs w:val="24"/>
        </w:rPr>
        <w:t>,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212. </w:t>
      </w:r>
      <w:proofErr w:type="spellStart"/>
      <w:r w:rsidRPr="00E70330">
        <w:rPr>
          <w:rFonts w:ascii="Times New Roman" w:hAnsi="Times New Roman" w:cs="Times New Roman"/>
          <w:sz w:val="24"/>
          <w:szCs w:val="24"/>
        </w:rPr>
        <w:t>Силикатоварки</w:t>
      </w:r>
      <w:proofErr w:type="spellEnd"/>
      <w:r w:rsidRPr="00E70330">
        <w:rPr>
          <w:rFonts w:ascii="Times New Roman" w:hAnsi="Times New Roman" w:cs="Times New Roman"/>
          <w:sz w:val="24"/>
          <w:szCs w:val="24"/>
        </w:rPr>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Бетонные работы</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bookmarkStart w:id="3" w:name="P537"/>
      <w:bookmarkEnd w:id="3"/>
      <w:r w:rsidRPr="00E70330">
        <w:rPr>
          <w:rFonts w:ascii="Times New Roman" w:hAnsi="Times New Roman" w:cs="Times New Roman"/>
          <w:sz w:val="24"/>
          <w:szCs w:val="24"/>
        </w:rP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неустойчивое состояния сооружения, объекта, опалубки и поддерживающих креплений;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высокие ветровые нагрузки;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наличие химических добавок в бетонной смеси, возможность химических ожогов кожи и повреждения глаз работников;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движущиеся машины и передвигаемые ими предметы;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 обрушение элементов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 шум и вибрация;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8) повышенное напряжение в электрической цепи, замыкание которой может произойти через тело человека.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214. При наличии опасных и вредных производственных факторов, указанных в </w:t>
      </w:r>
      <w:hyperlink w:anchor="P537" w:history="1">
        <w:r w:rsidRPr="00E70330">
          <w:rPr>
            <w:rFonts w:ascii="Times New Roman" w:hAnsi="Times New Roman" w:cs="Times New Roman"/>
            <w:sz w:val="24"/>
            <w:szCs w:val="24"/>
          </w:rPr>
          <w:t>пункте 213</w:t>
        </w:r>
      </w:hyperlink>
      <w:r w:rsidRPr="00E70330">
        <w:rPr>
          <w:rFonts w:ascii="Times New Roman" w:hAnsi="Times New Roman" w:cs="Times New Roman"/>
          <w:sz w:val="24"/>
          <w:szCs w:val="24"/>
        </w:rPr>
        <w:t xml:space="preserve"> Правил, безопасность бетонных работ должна быть обеспечена на основе выполнения требований по охране труда, содержащихся в ПОС,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определение средств механизации для приготовления, транспортирования, подачи и укладки бетона;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определение несущей способности, последовательности установки и порядка разборки опалубки, а также разработка ее проекта;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разработка мероприятий по обеспечению безопасности рабочих мест на высоте;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разработка мероприятий по уходу за бетоном в холодное и теплое время года.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Приемка и уплотнение бетона работниками, находящимися на опалубках в положении "стоя",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216. При монтаже опалубки и установке арматурных каркасов следует руководствоваться требованиями </w:t>
      </w:r>
      <w:hyperlink w:anchor="P614" w:history="1">
        <w:r w:rsidRPr="00E70330">
          <w:rPr>
            <w:rFonts w:ascii="Times New Roman" w:hAnsi="Times New Roman" w:cs="Times New Roman"/>
            <w:sz w:val="24"/>
            <w:szCs w:val="24"/>
          </w:rPr>
          <w:t>пунктов 250</w:t>
        </w:r>
      </w:hyperlink>
      <w:r w:rsidRPr="00E70330">
        <w:rPr>
          <w:rFonts w:ascii="Times New Roman" w:hAnsi="Times New Roman" w:cs="Times New Roman"/>
          <w:sz w:val="24"/>
          <w:szCs w:val="24"/>
        </w:rPr>
        <w:t xml:space="preserve"> - </w:t>
      </w:r>
      <w:hyperlink w:anchor="P670" w:history="1">
        <w:r w:rsidRPr="00E70330">
          <w:rPr>
            <w:rFonts w:ascii="Times New Roman" w:hAnsi="Times New Roman" w:cs="Times New Roman"/>
            <w:sz w:val="24"/>
            <w:szCs w:val="24"/>
          </w:rPr>
          <w:t>282</w:t>
        </w:r>
      </w:hyperlink>
      <w:r w:rsidRPr="00E70330">
        <w:rPr>
          <w:rFonts w:ascii="Times New Roman" w:hAnsi="Times New Roman" w:cs="Times New Roman"/>
          <w:sz w:val="24"/>
          <w:szCs w:val="24"/>
        </w:rPr>
        <w:t xml:space="preserve"> Правил.</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w:t>
      </w:r>
      <w:r w:rsidRPr="00E70330">
        <w:rPr>
          <w:rFonts w:ascii="Times New Roman" w:hAnsi="Times New Roman" w:cs="Times New Roman"/>
          <w:sz w:val="24"/>
          <w:szCs w:val="24"/>
        </w:rPr>
        <w:lastRenderedPageBreak/>
        <w:t>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Очистка бункеров-накопителей должна производиться под надзором работника, ответственного за обеспечение безопасного выполнения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Не допускается разбивать негабаритные куски материалов на решетках бункеров ручным инструментом.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222. Для перехода работников с одного рабочего места на другое необходимо применять лестницы, переходные мостики и трапы.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223. После отсечения части скользящей опалубки и подвесных лесов торцевые стороны должны быть ограждены.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225. Ходить по уложенной арматуре допускается только по специальным настилам шириной не менее 0,6 м, уложенным на арматурный каркас.</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226. На участках натяжения арматуры в местах прохода людей должны быть установлены защитные ограждения высотой не менее 1,8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пребывание людей на расстоянии ближе 1 м от арматурных стержней, нагреваемых электротоком.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227. При применении бетонных смесей с химическими добавками следует использовать защитные перчатки и очки.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228. Работники, укладывающие бетонную смесь на поверхности, имеющей уклон более 20°, должны пользоваться предохранительными поясами.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очистке кузова автосамосвала от остатков бетонной смеси работникам запрещается находиться в его кузове.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230. Заготовка и укрупнительная сборка арматуры должны выполняться в специально предназначенных для этого местах.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231. Зона </w:t>
      </w:r>
      <w:proofErr w:type="spellStart"/>
      <w:r w:rsidRPr="00E70330">
        <w:rPr>
          <w:rFonts w:ascii="Times New Roman" w:hAnsi="Times New Roman" w:cs="Times New Roman"/>
          <w:sz w:val="24"/>
          <w:szCs w:val="24"/>
        </w:rPr>
        <w:t>электропрогрева</w:t>
      </w:r>
      <w:proofErr w:type="spellEnd"/>
      <w:r w:rsidRPr="00E70330">
        <w:rPr>
          <w:rFonts w:ascii="Times New Roman" w:hAnsi="Times New Roman" w:cs="Times New Roman"/>
          <w:sz w:val="24"/>
          <w:szCs w:val="24"/>
        </w:rPr>
        <w:t xml:space="preserve"> бетона должна иметь защитное ограждение, световую сигнализацию и знаки безопасности.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232. Работа смесительных машин должна осуществляться при соблюдении следующих требований: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 очистка приямков для загрузочных ковшей должна осуществляться после </w:t>
      </w:r>
      <w:r w:rsidRPr="00E70330">
        <w:rPr>
          <w:rFonts w:ascii="Times New Roman" w:hAnsi="Times New Roman" w:cs="Times New Roman"/>
          <w:sz w:val="24"/>
          <w:szCs w:val="24"/>
        </w:rPr>
        <w:lastRenderedPageBreak/>
        <w:t>надежного закрепления ковша в поднятом положении;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очистка барабанов и корыт смесительных машин допускается только после остановки машины и снятия напряжения.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233. При выполнении работ по заготовке арматуры необходимо: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устанавливать защитные ограждения рабочих мест, предназначенные для разматывания бухт (мотков) и выправления арматуры;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при резке станками стержней арматуры на отрезки длиной менее 0,3 м применять приспособления, предупреждающие их разлет;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складывать заготовленную арматуру в специально отведенные для этого места;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закрывать щитами торцевые части стержней арматуры в местах общих проходов, имеющих ширину менее 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234. Элементы каркасов арматуры необходимо пакетировать с учетом условий их подъема, складирования и транспортировки к месту монтажа.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235. Перемещение загруженного или порожнего бункера (бадьи) разрешается только при закрытом затворе.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236. Перед началом укладки бетонной смеси </w:t>
      </w:r>
      <w:proofErr w:type="spellStart"/>
      <w:r w:rsidRPr="00E70330">
        <w:rPr>
          <w:rFonts w:ascii="Times New Roman" w:hAnsi="Times New Roman" w:cs="Times New Roman"/>
          <w:sz w:val="24"/>
          <w:szCs w:val="24"/>
        </w:rPr>
        <w:t>виброхоботом</w:t>
      </w:r>
      <w:proofErr w:type="spellEnd"/>
      <w:r w:rsidRPr="00E70330">
        <w:rPr>
          <w:rFonts w:ascii="Times New Roman" w:hAnsi="Times New Roman" w:cs="Times New Roman"/>
          <w:sz w:val="24"/>
          <w:szCs w:val="24"/>
        </w:rPr>
        <w:t xml:space="preserve"> необходимо проверять исправность и надежность закрепления всех его звеньев между собой и к страховочному канату.</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237. При подаче бетона с помощью бетононасоса необходимо: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 удалять всех работников от </w:t>
      </w:r>
      <w:proofErr w:type="spellStart"/>
      <w:r w:rsidRPr="00E70330">
        <w:rPr>
          <w:rFonts w:ascii="Times New Roman" w:hAnsi="Times New Roman" w:cs="Times New Roman"/>
          <w:sz w:val="24"/>
          <w:szCs w:val="24"/>
        </w:rPr>
        <w:t>бетоновода</w:t>
      </w:r>
      <w:proofErr w:type="spellEnd"/>
      <w:r w:rsidRPr="00E70330">
        <w:rPr>
          <w:rFonts w:ascii="Times New Roman" w:hAnsi="Times New Roman" w:cs="Times New Roman"/>
          <w:sz w:val="24"/>
          <w:szCs w:val="24"/>
        </w:rPr>
        <w:t xml:space="preserve"> на время продувки на расстояние не менее 10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 укладывать </w:t>
      </w:r>
      <w:proofErr w:type="spellStart"/>
      <w:r w:rsidRPr="00E70330">
        <w:rPr>
          <w:rFonts w:ascii="Times New Roman" w:hAnsi="Times New Roman" w:cs="Times New Roman"/>
          <w:sz w:val="24"/>
          <w:szCs w:val="24"/>
        </w:rPr>
        <w:t>бетоноводы</w:t>
      </w:r>
      <w:proofErr w:type="spellEnd"/>
      <w:r w:rsidRPr="00E70330">
        <w:rPr>
          <w:rFonts w:ascii="Times New Roman" w:hAnsi="Times New Roman" w:cs="Times New Roman"/>
          <w:sz w:val="24"/>
          <w:szCs w:val="24"/>
        </w:rPr>
        <w:t xml:space="preserve"> на прокладки для снижения воздействия динамической нагрузки на арматурный каркас и опалубку при подаче бетона.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238. Удаление пробки в </w:t>
      </w:r>
      <w:proofErr w:type="spellStart"/>
      <w:r w:rsidRPr="00E70330">
        <w:rPr>
          <w:rFonts w:ascii="Times New Roman" w:hAnsi="Times New Roman" w:cs="Times New Roman"/>
          <w:sz w:val="24"/>
          <w:szCs w:val="24"/>
        </w:rPr>
        <w:t>бетоноводе</w:t>
      </w:r>
      <w:proofErr w:type="spellEnd"/>
      <w:r w:rsidRPr="00E70330">
        <w:rPr>
          <w:rFonts w:ascii="Times New Roman" w:hAnsi="Times New Roman" w:cs="Times New Roman"/>
          <w:sz w:val="24"/>
          <w:szCs w:val="24"/>
        </w:rPr>
        <w:t xml:space="preserve"> сжатым воздухом допускается при условии: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 наличия защитного щита у выходного отверстия </w:t>
      </w:r>
      <w:proofErr w:type="spellStart"/>
      <w:r w:rsidRPr="00E70330">
        <w:rPr>
          <w:rFonts w:ascii="Times New Roman" w:hAnsi="Times New Roman" w:cs="Times New Roman"/>
          <w:sz w:val="24"/>
          <w:szCs w:val="24"/>
        </w:rPr>
        <w:t>бетоновода</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 нахождения работников на расстоянии не менее 10 м от выходного отверстия </w:t>
      </w:r>
      <w:proofErr w:type="spellStart"/>
      <w:r w:rsidRPr="00E70330">
        <w:rPr>
          <w:rFonts w:ascii="Times New Roman" w:hAnsi="Times New Roman" w:cs="Times New Roman"/>
          <w:sz w:val="24"/>
          <w:szCs w:val="24"/>
        </w:rPr>
        <w:t>бетоновода</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 осуществления подачи воздуха в </w:t>
      </w:r>
      <w:proofErr w:type="spellStart"/>
      <w:r w:rsidRPr="00E70330">
        <w:rPr>
          <w:rFonts w:ascii="Times New Roman" w:hAnsi="Times New Roman" w:cs="Times New Roman"/>
          <w:sz w:val="24"/>
          <w:szCs w:val="24"/>
        </w:rPr>
        <w:t>бетоновод</w:t>
      </w:r>
      <w:proofErr w:type="spellEnd"/>
      <w:r w:rsidRPr="00E70330">
        <w:rPr>
          <w:rFonts w:ascii="Times New Roman" w:hAnsi="Times New Roman" w:cs="Times New Roman"/>
          <w:sz w:val="24"/>
          <w:szCs w:val="24"/>
        </w:rPr>
        <w:t xml:space="preserve"> равномерно, не превышая допустимого давления.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При невозможности удаления пробки в </w:t>
      </w:r>
      <w:proofErr w:type="spellStart"/>
      <w:r w:rsidRPr="00E70330">
        <w:rPr>
          <w:rFonts w:ascii="Times New Roman" w:hAnsi="Times New Roman" w:cs="Times New Roman"/>
          <w:sz w:val="24"/>
          <w:szCs w:val="24"/>
        </w:rPr>
        <w:t>бетоноводе</w:t>
      </w:r>
      <w:proofErr w:type="spellEnd"/>
      <w:r w:rsidRPr="00E70330">
        <w:rPr>
          <w:rFonts w:ascii="Times New Roman" w:hAnsi="Times New Roman" w:cs="Times New Roman"/>
          <w:sz w:val="24"/>
          <w:szCs w:val="24"/>
        </w:rPr>
        <w:t xml:space="preserve"> следует снять в нем давление, простукиванием найти место нахождения пробки, </w:t>
      </w:r>
      <w:proofErr w:type="spellStart"/>
      <w:r w:rsidRPr="00E70330">
        <w:rPr>
          <w:rFonts w:ascii="Times New Roman" w:hAnsi="Times New Roman" w:cs="Times New Roman"/>
          <w:sz w:val="24"/>
          <w:szCs w:val="24"/>
        </w:rPr>
        <w:t>расстыковать</w:t>
      </w:r>
      <w:proofErr w:type="spellEnd"/>
      <w:r w:rsidRPr="00E70330">
        <w:rPr>
          <w:rFonts w:ascii="Times New Roman" w:hAnsi="Times New Roman" w:cs="Times New Roman"/>
          <w:sz w:val="24"/>
          <w:szCs w:val="24"/>
        </w:rPr>
        <w:t xml:space="preserve"> </w:t>
      </w:r>
      <w:proofErr w:type="spellStart"/>
      <w:r w:rsidRPr="00E70330">
        <w:rPr>
          <w:rFonts w:ascii="Times New Roman" w:hAnsi="Times New Roman" w:cs="Times New Roman"/>
          <w:sz w:val="24"/>
          <w:szCs w:val="24"/>
        </w:rPr>
        <w:t>бетоновод</w:t>
      </w:r>
      <w:proofErr w:type="spellEnd"/>
      <w:r w:rsidRPr="00E70330">
        <w:rPr>
          <w:rFonts w:ascii="Times New Roman" w:hAnsi="Times New Roman" w:cs="Times New Roman"/>
          <w:sz w:val="24"/>
          <w:szCs w:val="24"/>
        </w:rPr>
        <w:t xml:space="preserve"> и удалить пробку или заменить засоренное звено.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239. При установке элементов опалубки в несколько ярусов каждый последующий ярус следует устанавливать после закрепления нижнего яруса.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240. Разборка опалубки должна производиться после достижения бетоном заданной прочности.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245. При </w:t>
      </w:r>
      <w:proofErr w:type="spellStart"/>
      <w:r w:rsidRPr="00E70330">
        <w:rPr>
          <w:rFonts w:ascii="Times New Roman" w:hAnsi="Times New Roman" w:cs="Times New Roman"/>
          <w:sz w:val="24"/>
          <w:szCs w:val="24"/>
        </w:rPr>
        <w:t>электропрогреве</w:t>
      </w:r>
      <w:proofErr w:type="spellEnd"/>
      <w:r w:rsidRPr="00E70330">
        <w:rPr>
          <w:rFonts w:ascii="Times New Roman" w:hAnsi="Times New Roman" w:cs="Times New Roman"/>
          <w:sz w:val="24"/>
          <w:szCs w:val="24"/>
        </w:rPr>
        <w:t xml:space="preserve">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246. В зоне </w:t>
      </w:r>
      <w:proofErr w:type="spellStart"/>
      <w:r w:rsidRPr="00E70330">
        <w:rPr>
          <w:rFonts w:ascii="Times New Roman" w:hAnsi="Times New Roman" w:cs="Times New Roman"/>
          <w:sz w:val="24"/>
          <w:szCs w:val="24"/>
        </w:rPr>
        <w:t>электропрогрева</w:t>
      </w:r>
      <w:proofErr w:type="spellEnd"/>
      <w:r w:rsidRPr="00E70330">
        <w:rPr>
          <w:rFonts w:ascii="Times New Roman" w:hAnsi="Times New Roman" w:cs="Times New Roman"/>
          <w:sz w:val="24"/>
          <w:szCs w:val="24"/>
        </w:rP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247. Зона </w:t>
      </w:r>
      <w:proofErr w:type="spellStart"/>
      <w:r w:rsidRPr="00E70330">
        <w:rPr>
          <w:rFonts w:ascii="Times New Roman" w:hAnsi="Times New Roman" w:cs="Times New Roman"/>
          <w:sz w:val="24"/>
          <w:szCs w:val="24"/>
        </w:rPr>
        <w:t>электропрогрева</w:t>
      </w:r>
      <w:proofErr w:type="spellEnd"/>
      <w:r w:rsidRPr="00E70330">
        <w:rPr>
          <w:rFonts w:ascii="Times New Roman" w:hAnsi="Times New Roman" w:cs="Times New Roman"/>
          <w:sz w:val="24"/>
          <w:szCs w:val="24"/>
        </w:rPr>
        <w:t xml:space="preserve"> бетона должна находиться под круглосуточным наблюдением электромонтеров, выполняющих монтаж электросети.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27" w:history="1">
        <w:r w:rsidRPr="00E70330">
          <w:rPr>
            <w:rFonts w:ascii="Times New Roman" w:hAnsi="Times New Roman" w:cs="Times New Roman"/>
            <w:sz w:val="24"/>
            <w:szCs w:val="24"/>
          </w:rPr>
          <w:t>Правилами</w:t>
        </w:r>
      </w:hyperlink>
      <w:r w:rsidRPr="00E70330">
        <w:rPr>
          <w:rFonts w:ascii="Times New Roman" w:hAnsi="Times New Roman" w:cs="Times New Roman"/>
          <w:sz w:val="24"/>
          <w:szCs w:val="24"/>
        </w:rPr>
        <w:t xml:space="preserve">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248. Открытая (</w:t>
      </w:r>
      <w:proofErr w:type="spellStart"/>
      <w:r w:rsidRPr="00E70330">
        <w:rPr>
          <w:rFonts w:ascii="Times New Roman" w:hAnsi="Times New Roman" w:cs="Times New Roman"/>
          <w:sz w:val="24"/>
          <w:szCs w:val="24"/>
        </w:rPr>
        <w:t>незабетонированная</w:t>
      </w:r>
      <w:proofErr w:type="spellEnd"/>
      <w:r w:rsidRPr="00E70330">
        <w:rPr>
          <w:rFonts w:ascii="Times New Roman" w:hAnsi="Times New Roman" w:cs="Times New Roman"/>
          <w:sz w:val="24"/>
          <w:szCs w:val="24"/>
        </w:rPr>
        <w:t xml:space="preserve">) арматура железобетонных конструкций, связанная с участком, находящимся под </w:t>
      </w:r>
      <w:proofErr w:type="spellStart"/>
      <w:r w:rsidRPr="00E70330">
        <w:rPr>
          <w:rFonts w:ascii="Times New Roman" w:hAnsi="Times New Roman" w:cs="Times New Roman"/>
          <w:sz w:val="24"/>
          <w:szCs w:val="24"/>
        </w:rPr>
        <w:t>электропрогревом</w:t>
      </w:r>
      <w:proofErr w:type="spellEnd"/>
      <w:r w:rsidRPr="00E70330">
        <w:rPr>
          <w:rFonts w:ascii="Times New Roman" w:hAnsi="Times New Roman" w:cs="Times New Roman"/>
          <w:sz w:val="24"/>
          <w:szCs w:val="24"/>
        </w:rPr>
        <w:t>, подлежит заземлению (</w:t>
      </w:r>
      <w:proofErr w:type="spellStart"/>
      <w:r w:rsidRPr="00E70330">
        <w:rPr>
          <w:rFonts w:ascii="Times New Roman" w:hAnsi="Times New Roman" w:cs="Times New Roman"/>
          <w:sz w:val="24"/>
          <w:szCs w:val="24"/>
        </w:rPr>
        <w:t>занулению</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249. 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rsidRPr="00E70330">
        <w:rPr>
          <w:rFonts w:ascii="Times New Roman" w:hAnsi="Times New Roman" w:cs="Times New Roman"/>
          <w:sz w:val="24"/>
          <w:szCs w:val="24"/>
        </w:rPr>
        <w:t>мегаомметром</w:t>
      </w:r>
      <w:proofErr w:type="spellEnd"/>
      <w:r w:rsidRPr="00E70330">
        <w:rPr>
          <w:rFonts w:ascii="Times New Roman" w:hAnsi="Times New Roman" w:cs="Times New Roman"/>
          <w:sz w:val="24"/>
          <w:szCs w:val="24"/>
        </w:rPr>
        <w:t>.</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Монтажные работы</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bookmarkStart w:id="4" w:name="P614"/>
      <w:bookmarkEnd w:id="4"/>
      <w:r w:rsidRPr="00E70330">
        <w:rPr>
          <w:rFonts w:ascii="Times New Roman" w:hAnsi="Times New Roman" w:cs="Times New Roman"/>
          <w:sz w:val="24"/>
          <w:szCs w:val="24"/>
        </w:rP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передвигающиеся конструкции, грузы;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обрушение незакрепленных элементов конструкций зданий и сооружений;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падение вышерасположенных материалов, инструмента;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опрокидывание машин, падение их частей;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 повышенное напряжение в электрической цепи, замыкание которой может произойти через тело человека.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251. При наличии опасных и вредных производственных факторов, указанных в </w:t>
      </w:r>
      <w:hyperlink w:anchor="P614" w:history="1">
        <w:r w:rsidRPr="00E70330">
          <w:rPr>
            <w:rFonts w:ascii="Times New Roman" w:hAnsi="Times New Roman" w:cs="Times New Roman"/>
            <w:sz w:val="24"/>
            <w:szCs w:val="24"/>
          </w:rPr>
          <w:t>пункте 250</w:t>
        </w:r>
      </w:hyperlink>
      <w:r w:rsidRPr="00E70330">
        <w:rPr>
          <w:rFonts w:ascii="Times New Roman" w:hAnsi="Times New Roman" w:cs="Times New Roman"/>
          <w:sz w:val="24"/>
          <w:szCs w:val="24"/>
        </w:rPr>
        <w:t xml:space="preserve"> Правил, безопасность монтажных работ должна быть обеспечена на основе выполнения требований по охране труда, содержащихся в ПОС,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 определение марки кранового оборудования, его </w:t>
      </w:r>
      <w:proofErr w:type="spellStart"/>
      <w:r w:rsidRPr="00E70330">
        <w:rPr>
          <w:rFonts w:ascii="Times New Roman" w:hAnsi="Times New Roman" w:cs="Times New Roman"/>
          <w:sz w:val="24"/>
          <w:szCs w:val="24"/>
        </w:rPr>
        <w:t>грузо</w:t>
      </w:r>
      <w:proofErr w:type="spellEnd"/>
      <w:r w:rsidRPr="00E70330">
        <w:rPr>
          <w:rFonts w:ascii="Times New Roman" w:hAnsi="Times New Roman" w:cs="Times New Roman"/>
          <w:sz w:val="24"/>
          <w:szCs w:val="24"/>
        </w:rPr>
        <w:t>-высотных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обеспечение безопасности рабочих мест на высоте;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определение последовательности установки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обеспечение устойчивости конструкций и частей здания в процессе сборки;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определение схем и способов укрупнительной сборки элементов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 порядок (последовательность) монтажа элементов конструкции с целью исключения их обрушения в результате потери устойчивости;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7) применение лестниц, настилов, подмостей, платформ, подъемных клетей, </w:t>
      </w:r>
      <w:r w:rsidRPr="00E70330">
        <w:rPr>
          <w:rFonts w:ascii="Times New Roman" w:hAnsi="Times New Roman" w:cs="Times New Roman"/>
          <w:sz w:val="24"/>
          <w:szCs w:val="24"/>
        </w:rPr>
        <w:lastRenderedPageBreak/>
        <w:t>монтажных люлек и других аналогичных средств, ограждений, мобильных рабочих платформ.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252. На захватке (участке), где выполняются монтажные работы, не допускается выполнение других работ и нахождение посторонних лиц.</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255. Монтаж конструкций зданий (сооружений) следует начинать с пространственно-устойчивой части (связевой ячейки, ядра жесткости и другой).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258. Распаковка и </w:t>
      </w:r>
      <w:proofErr w:type="spellStart"/>
      <w:r w:rsidRPr="00E70330">
        <w:rPr>
          <w:rFonts w:ascii="Times New Roman" w:hAnsi="Times New Roman" w:cs="Times New Roman"/>
          <w:sz w:val="24"/>
          <w:szCs w:val="24"/>
        </w:rPr>
        <w:t>расконсервация</w:t>
      </w:r>
      <w:proofErr w:type="spellEnd"/>
      <w:r w:rsidRPr="00E70330">
        <w:rPr>
          <w:rFonts w:ascii="Times New Roman" w:hAnsi="Times New Roman" w:cs="Times New Roman"/>
          <w:sz w:val="24"/>
          <w:szCs w:val="24"/>
        </w:rPr>
        <w:t xml:space="preserve">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При </w:t>
      </w:r>
      <w:proofErr w:type="spellStart"/>
      <w:r w:rsidRPr="00E70330">
        <w:rPr>
          <w:rFonts w:ascii="Times New Roman" w:hAnsi="Times New Roman" w:cs="Times New Roman"/>
          <w:sz w:val="24"/>
          <w:szCs w:val="24"/>
        </w:rPr>
        <w:t>расконсервации</w:t>
      </w:r>
      <w:proofErr w:type="spellEnd"/>
      <w:r w:rsidRPr="00E70330">
        <w:rPr>
          <w:rFonts w:ascii="Times New Roman" w:hAnsi="Times New Roman" w:cs="Times New Roman"/>
          <w:sz w:val="24"/>
          <w:szCs w:val="24"/>
        </w:rPr>
        <w:t xml:space="preserve"> оборудования не допускается применение материалов со взрывопожароопасными свойствами.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пребывание работников на элементах конструкций и оборудования во время их подъема и перемещения.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263. Для перехода работников с одной конструкции на другую следует применять лестницы, переходные мостики и трапы, имеющие ограждения.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w:t>
      </w:r>
      <w:r w:rsidRPr="00E70330">
        <w:rPr>
          <w:rFonts w:ascii="Times New Roman" w:hAnsi="Times New Roman" w:cs="Times New Roman"/>
          <w:sz w:val="24"/>
          <w:szCs w:val="24"/>
        </w:rPr>
        <w:lastRenderedPageBreak/>
        <w:t>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Места, способ крепления </w:t>
      </w:r>
      <w:proofErr w:type="gramStart"/>
      <w:r w:rsidRPr="00E70330">
        <w:rPr>
          <w:rFonts w:ascii="Times New Roman" w:hAnsi="Times New Roman" w:cs="Times New Roman"/>
          <w:sz w:val="24"/>
          <w:szCs w:val="24"/>
        </w:rPr>
        <w:t>каната</w:t>
      </w:r>
      <w:proofErr w:type="gramEnd"/>
      <w:r w:rsidRPr="00E70330">
        <w:rPr>
          <w:rFonts w:ascii="Times New Roman" w:hAnsi="Times New Roman" w:cs="Times New Roman"/>
          <w:sz w:val="24"/>
          <w:szCs w:val="24"/>
        </w:rPr>
        <w:t xml:space="preserve"> и длина его участков должны быть указаны в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266. Не допускается нахождение работников под монтируемыми элементами конструкций и оборудования до установки их в проектное положение.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270. </w:t>
      </w:r>
      <w:proofErr w:type="spellStart"/>
      <w:r w:rsidRPr="00E70330">
        <w:rPr>
          <w:rFonts w:ascii="Times New Roman" w:hAnsi="Times New Roman" w:cs="Times New Roman"/>
          <w:sz w:val="24"/>
          <w:szCs w:val="24"/>
        </w:rPr>
        <w:t>Строповку</w:t>
      </w:r>
      <w:proofErr w:type="spellEnd"/>
      <w:r w:rsidRPr="00E70330">
        <w:rPr>
          <w:rFonts w:ascii="Times New Roman" w:hAnsi="Times New Roman" w:cs="Times New Roman"/>
          <w:sz w:val="24"/>
          <w:szCs w:val="24"/>
        </w:rPr>
        <w:t xml:space="preserve"> конструкций и оборудования необходимо производить средствами, обеспечивающими возможность дистанционной </w:t>
      </w:r>
      <w:proofErr w:type="spellStart"/>
      <w:r w:rsidRPr="00E70330">
        <w:rPr>
          <w:rFonts w:ascii="Times New Roman" w:hAnsi="Times New Roman" w:cs="Times New Roman"/>
          <w:sz w:val="24"/>
          <w:szCs w:val="24"/>
        </w:rPr>
        <w:t>расстроповки</w:t>
      </w:r>
      <w:proofErr w:type="spellEnd"/>
      <w:r w:rsidRPr="00E70330">
        <w:rPr>
          <w:rFonts w:ascii="Times New Roman" w:hAnsi="Times New Roman" w:cs="Times New Roman"/>
          <w:sz w:val="24"/>
          <w:szCs w:val="24"/>
        </w:rPr>
        <w:t xml:space="preserve"> с рабочего горизонта в случаях, когда высота до замка грузозахватного средства превышает 2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В особо ответственных случаях (при подъеме конструкций с применением сложного такелажа, метода поворота, при </w:t>
      </w:r>
      <w:proofErr w:type="spellStart"/>
      <w:r w:rsidRPr="00E70330">
        <w:rPr>
          <w:rFonts w:ascii="Times New Roman" w:hAnsi="Times New Roman" w:cs="Times New Roman"/>
          <w:sz w:val="24"/>
          <w:szCs w:val="24"/>
        </w:rPr>
        <w:t>надвижке</w:t>
      </w:r>
      <w:proofErr w:type="spellEnd"/>
      <w:r w:rsidRPr="00E70330">
        <w:rPr>
          <w:rFonts w:ascii="Times New Roman" w:hAnsi="Times New Roman" w:cs="Times New Roman"/>
          <w:sz w:val="24"/>
          <w:szCs w:val="24"/>
        </w:rPr>
        <w:t xml:space="preserve">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272. </w:t>
      </w:r>
      <w:proofErr w:type="spellStart"/>
      <w:r w:rsidRPr="00E70330">
        <w:rPr>
          <w:rFonts w:ascii="Times New Roman" w:hAnsi="Times New Roman" w:cs="Times New Roman"/>
          <w:sz w:val="24"/>
          <w:szCs w:val="24"/>
        </w:rPr>
        <w:t>Строповку</w:t>
      </w:r>
      <w:proofErr w:type="spellEnd"/>
      <w:r w:rsidRPr="00E70330">
        <w:rPr>
          <w:rFonts w:ascii="Times New Roman" w:hAnsi="Times New Roman" w:cs="Times New Roman"/>
          <w:sz w:val="24"/>
          <w:szCs w:val="24"/>
        </w:rP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Запрещается подъем элементов строительных конструкций, не имеющих монтажных петель, отверстий или маркировки и меток, обеспечивающих их правильную </w:t>
      </w:r>
      <w:proofErr w:type="spellStart"/>
      <w:r w:rsidRPr="00E70330">
        <w:rPr>
          <w:rFonts w:ascii="Times New Roman" w:hAnsi="Times New Roman" w:cs="Times New Roman"/>
          <w:sz w:val="24"/>
          <w:szCs w:val="24"/>
        </w:rPr>
        <w:t>строповку</w:t>
      </w:r>
      <w:proofErr w:type="spellEnd"/>
      <w:r w:rsidRPr="00E70330">
        <w:rPr>
          <w:rFonts w:ascii="Times New Roman" w:hAnsi="Times New Roman" w:cs="Times New Roman"/>
          <w:sz w:val="24"/>
          <w:szCs w:val="24"/>
        </w:rPr>
        <w:t xml:space="preserve"> и монтаж.</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273. Очистку подлежащих монтажу элементов конструкций от грязи и наледи необходимо производить до их подъема.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274. Монтируемые элементы следует поднимать плавно, без рывков, раскачивания и вращения.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Поднимать конструкции следует в два приема: сначала на высоту 20 - 30 см, затем после проверки надежности </w:t>
      </w:r>
      <w:proofErr w:type="spellStart"/>
      <w:r w:rsidRPr="00E70330">
        <w:rPr>
          <w:rFonts w:ascii="Times New Roman" w:hAnsi="Times New Roman" w:cs="Times New Roman"/>
          <w:sz w:val="24"/>
          <w:szCs w:val="24"/>
        </w:rPr>
        <w:t>строповки</w:t>
      </w:r>
      <w:proofErr w:type="spellEnd"/>
      <w:r w:rsidRPr="00E70330">
        <w:rPr>
          <w:rFonts w:ascii="Times New Roman" w:hAnsi="Times New Roman" w:cs="Times New Roman"/>
          <w:sz w:val="24"/>
          <w:szCs w:val="24"/>
        </w:rPr>
        <w:t xml:space="preserve"> производить дальнейший подъем.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275. Во время перерывов в работе не допускается оставлять поднятые элементы конструкций и оборудования на весу.</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E70330" w:rsidRPr="00E70330" w:rsidRDefault="00E70330">
      <w:pPr>
        <w:pStyle w:val="ConsPlusNormal"/>
        <w:ind w:firstLine="540"/>
        <w:jc w:val="both"/>
        <w:rPr>
          <w:rFonts w:ascii="Times New Roman" w:hAnsi="Times New Roman" w:cs="Times New Roman"/>
          <w:sz w:val="24"/>
          <w:szCs w:val="24"/>
        </w:rPr>
      </w:pPr>
      <w:proofErr w:type="spellStart"/>
      <w:r w:rsidRPr="00E70330">
        <w:rPr>
          <w:rFonts w:ascii="Times New Roman" w:hAnsi="Times New Roman" w:cs="Times New Roman"/>
          <w:sz w:val="24"/>
          <w:szCs w:val="24"/>
        </w:rPr>
        <w:t>Расстроповку</w:t>
      </w:r>
      <w:proofErr w:type="spellEnd"/>
      <w:r w:rsidRPr="00E70330">
        <w:rPr>
          <w:rFonts w:ascii="Times New Roman" w:hAnsi="Times New Roman" w:cs="Times New Roman"/>
          <w:sz w:val="24"/>
          <w:szCs w:val="24"/>
        </w:rP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rsidRPr="00E70330">
        <w:rPr>
          <w:rFonts w:ascii="Times New Roman" w:hAnsi="Times New Roman" w:cs="Times New Roman"/>
          <w:sz w:val="24"/>
          <w:szCs w:val="24"/>
        </w:rPr>
        <w:t>расстроповки</w:t>
      </w:r>
      <w:proofErr w:type="spellEnd"/>
      <w:r w:rsidRPr="00E70330">
        <w:rPr>
          <w:rFonts w:ascii="Times New Roman" w:hAnsi="Times New Roman" w:cs="Times New Roman"/>
          <w:sz w:val="24"/>
          <w:szCs w:val="24"/>
        </w:rPr>
        <w:t>, за исключением случаев использования монтажной оснастки, предусмотренных ППР, не допускается.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277. До окончания выверки и надежного закрепления установленных элементов не допускается </w:t>
      </w:r>
      <w:proofErr w:type="spellStart"/>
      <w:r w:rsidRPr="00E70330">
        <w:rPr>
          <w:rFonts w:ascii="Times New Roman" w:hAnsi="Times New Roman" w:cs="Times New Roman"/>
          <w:sz w:val="24"/>
          <w:szCs w:val="24"/>
        </w:rPr>
        <w:t>опирание</w:t>
      </w:r>
      <w:proofErr w:type="spellEnd"/>
      <w:r w:rsidRPr="00E70330">
        <w:rPr>
          <w:rFonts w:ascii="Times New Roman" w:hAnsi="Times New Roman" w:cs="Times New Roman"/>
          <w:sz w:val="24"/>
          <w:szCs w:val="24"/>
        </w:rPr>
        <w:t xml:space="preserve"> на них вышерасположенных конструкций, если это не предусмотрено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279. При монтаже конструкций из рулонных заготовок должны приниматься меры против самопроизвольного сворачивания рулона.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280. При сборке горизонтальных цилиндрических емкостей, состоящих из отдельных </w:t>
      </w:r>
      <w:proofErr w:type="spellStart"/>
      <w:r w:rsidRPr="00E70330">
        <w:rPr>
          <w:rFonts w:ascii="Times New Roman" w:hAnsi="Times New Roman" w:cs="Times New Roman"/>
          <w:sz w:val="24"/>
          <w:szCs w:val="24"/>
        </w:rPr>
        <w:t>царг</w:t>
      </w:r>
      <w:proofErr w:type="spellEnd"/>
      <w:r w:rsidRPr="00E70330">
        <w:rPr>
          <w:rFonts w:ascii="Times New Roman" w:hAnsi="Times New Roman" w:cs="Times New Roman"/>
          <w:sz w:val="24"/>
          <w:szCs w:val="24"/>
        </w:rPr>
        <w:t xml:space="preserve">, должны применяться клиновые прокладки и другие приспособления, исключающие возможность самопроизвольного скатывания </w:t>
      </w:r>
      <w:proofErr w:type="spellStart"/>
      <w:r w:rsidRPr="00E70330">
        <w:rPr>
          <w:rFonts w:ascii="Times New Roman" w:hAnsi="Times New Roman" w:cs="Times New Roman"/>
          <w:sz w:val="24"/>
          <w:szCs w:val="24"/>
        </w:rPr>
        <w:t>царг</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281. Укрупнительная сборка и </w:t>
      </w:r>
      <w:proofErr w:type="spellStart"/>
      <w:r w:rsidRPr="00E70330">
        <w:rPr>
          <w:rFonts w:ascii="Times New Roman" w:hAnsi="Times New Roman" w:cs="Times New Roman"/>
          <w:sz w:val="24"/>
          <w:szCs w:val="24"/>
        </w:rPr>
        <w:t>доизготовление</w:t>
      </w:r>
      <w:proofErr w:type="spellEnd"/>
      <w:r w:rsidRPr="00E70330">
        <w:rPr>
          <w:rFonts w:ascii="Times New Roman" w:hAnsi="Times New Roman" w:cs="Times New Roman"/>
          <w:sz w:val="24"/>
          <w:szCs w:val="24"/>
        </w:rPr>
        <w:t xml:space="preserve"> подлежащих монтажу конструкций и оборудования должны выполняться в специально предназначенных для этого местах.</w:t>
      </w:r>
    </w:p>
    <w:p w:rsidR="00E70330" w:rsidRPr="00E70330" w:rsidRDefault="00E70330">
      <w:pPr>
        <w:pStyle w:val="ConsPlusNormal"/>
        <w:ind w:firstLine="540"/>
        <w:jc w:val="both"/>
        <w:rPr>
          <w:rFonts w:ascii="Times New Roman" w:hAnsi="Times New Roman" w:cs="Times New Roman"/>
          <w:sz w:val="24"/>
          <w:szCs w:val="24"/>
        </w:rPr>
      </w:pPr>
      <w:bookmarkStart w:id="5" w:name="P670"/>
      <w:bookmarkEnd w:id="5"/>
      <w:r w:rsidRPr="00E70330">
        <w:rPr>
          <w:rFonts w:ascii="Times New Roman" w:hAnsi="Times New Roman" w:cs="Times New Roman"/>
          <w:sz w:val="24"/>
          <w:szCs w:val="24"/>
        </w:rP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Каменные работы</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bookmarkStart w:id="6" w:name="P674"/>
      <w:bookmarkEnd w:id="6"/>
      <w:r w:rsidRPr="00E70330">
        <w:rPr>
          <w:rFonts w:ascii="Times New Roman" w:hAnsi="Times New Roman" w:cs="Times New Roman"/>
          <w:sz w:val="24"/>
          <w:szCs w:val="24"/>
        </w:rP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падение вышерасположенных материалов, конструкций и инструмента;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самопроизвольное обрушение элементов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движущиеся части машин и передвигаемые ими конструкции и материалы.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284. При наличии опасных и вредных производственных факторов, указанных в </w:t>
      </w:r>
      <w:hyperlink w:anchor="P674" w:history="1">
        <w:r w:rsidRPr="00E70330">
          <w:rPr>
            <w:rFonts w:ascii="Times New Roman" w:hAnsi="Times New Roman" w:cs="Times New Roman"/>
            <w:sz w:val="24"/>
            <w:szCs w:val="24"/>
          </w:rPr>
          <w:t>пункте 283</w:t>
        </w:r>
      </w:hyperlink>
      <w:r w:rsidRPr="00E70330">
        <w:rPr>
          <w:rFonts w:ascii="Times New Roman" w:hAnsi="Times New Roman" w:cs="Times New Roman"/>
          <w:sz w:val="24"/>
          <w:szCs w:val="24"/>
        </w:rPr>
        <w:t xml:space="preserve"> Правил, безопасность каменных работ должна быть обеспечена на основе выполнения требований, содержащихся в ПОС,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 организация рабочих мест с указанием конструкции и места установки необходимых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грузозахватных устройств, средств </w:t>
      </w:r>
      <w:proofErr w:type="spellStart"/>
      <w:r w:rsidRPr="00E70330">
        <w:rPr>
          <w:rFonts w:ascii="Times New Roman" w:hAnsi="Times New Roman" w:cs="Times New Roman"/>
          <w:sz w:val="24"/>
          <w:szCs w:val="24"/>
        </w:rPr>
        <w:t>контейеризации</w:t>
      </w:r>
      <w:proofErr w:type="spellEnd"/>
      <w:r w:rsidRPr="00E70330">
        <w:rPr>
          <w:rFonts w:ascii="Times New Roman" w:hAnsi="Times New Roman" w:cs="Times New Roman"/>
          <w:sz w:val="24"/>
          <w:szCs w:val="24"/>
        </w:rPr>
        <w:t xml:space="preserve"> и тары;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последовательность выполнения работ с учетом обеспечения устойчивости возводимых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 определение конструкции и мест установки средств защиты от падения работника </w:t>
      </w:r>
      <w:r w:rsidRPr="00E70330">
        <w:rPr>
          <w:rFonts w:ascii="Times New Roman" w:hAnsi="Times New Roman" w:cs="Times New Roman"/>
          <w:sz w:val="24"/>
          <w:szCs w:val="24"/>
        </w:rPr>
        <w:lastRenderedPageBreak/>
        <w:t>с высоты и падения предметов вблизи от здания;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дополнительные меры безопасности по обеспечению устойчивости каменной кладки в холодное время года.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285. При монтаже перекрытий и других конструкций необходимо выполнять требования </w:t>
      </w:r>
      <w:hyperlink w:anchor="P614" w:history="1">
        <w:r w:rsidRPr="00E70330">
          <w:rPr>
            <w:rFonts w:ascii="Times New Roman" w:hAnsi="Times New Roman" w:cs="Times New Roman"/>
            <w:sz w:val="24"/>
            <w:szCs w:val="24"/>
          </w:rPr>
          <w:t>пунктов 250</w:t>
        </w:r>
      </w:hyperlink>
      <w:r w:rsidRPr="00E70330">
        <w:rPr>
          <w:rFonts w:ascii="Times New Roman" w:hAnsi="Times New Roman" w:cs="Times New Roman"/>
          <w:sz w:val="24"/>
          <w:szCs w:val="24"/>
        </w:rPr>
        <w:t xml:space="preserve"> - </w:t>
      </w:r>
      <w:hyperlink w:anchor="P670" w:history="1">
        <w:r w:rsidRPr="00E70330">
          <w:rPr>
            <w:rFonts w:ascii="Times New Roman" w:hAnsi="Times New Roman" w:cs="Times New Roman"/>
            <w:sz w:val="24"/>
            <w:szCs w:val="24"/>
          </w:rPr>
          <w:t>282</w:t>
        </w:r>
      </w:hyperlink>
      <w:r w:rsidRPr="00E70330">
        <w:rPr>
          <w:rFonts w:ascii="Times New Roman" w:hAnsi="Times New Roman" w:cs="Times New Roman"/>
          <w:sz w:val="24"/>
          <w:szCs w:val="24"/>
        </w:rPr>
        <w:t xml:space="preserve"> Правил.</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286. Кладку необходимо вести с междуэтажных перекрытий или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Высота каждого яруса стены устанавливается с таким расчетом, чтобы уровень кладки после каждого поднятия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был не менее чем на два ряда выше уровня нового рабочего настила.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287. Конструкция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и допустимые нагрузки на них должны соответствовать требованиям, предусмотренным в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выполнять кладку, находясь на стене здания.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288. Кладку карнизов, выступающих из плоскости стены здания более чем на 30 см, следует осуществлять с наружных лесов или навесных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имеющих ширину рабочего настила не менее 0,6 м. Материалы следует располагать на средствах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установленных с внутренней стороны стены здания.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Ходить по козырькам, использовать их в качестве подмостей, а также складывать на них материалы не допускается.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Не допускается монтировать плиты перекрытия без предварительно выложенного из кирпича бортика на два ряда выше укладываемых плит.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294. Расшивку наружных швов кладки необходимо выполнять с перекрытия или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после укладки каждого ряда кладки. Работникам запрещается находиться на стене здания во время проведения этой операции.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296. При облицовке стен здания крупными бетонными плитами необходимо соблюдать следующие требования: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при толщине облицовочных плит более 40 мм облицовочный ряд должен ставиться раньше, чем выполняется кладка, на высоту ряда облицовки;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 не допускается установка облицовочных плит любой толщины выше кладки стены </w:t>
      </w:r>
      <w:r w:rsidRPr="00E70330">
        <w:rPr>
          <w:rFonts w:ascii="Times New Roman" w:hAnsi="Times New Roman" w:cs="Times New Roman"/>
          <w:sz w:val="24"/>
          <w:szCs w:val="24"/>
        </w:rPr>
        <w:lastRenderedPageBreak/>
        <w:t>более чем на два ряда плит.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298. Способом замораживания на обыкновенном бетоне разрешается возводить здания не более 4 этажей и не выше 15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Отделочные работы</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bookmarkStart w:id="7" w:name="P710"/>
      <w:bookmarkEnd w:id="7"/>
      <w:r w:rsidRPr="00E70330">
        <w:rPr>
          <w:rFonts w:ascii="Times New Roman" w:hAnsi="Times New Roman" w:cs="Times New Roman"/>
          <w:sz w:val="24"/>
          <w:szCs w:val="24"/>
        </w:rP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повышенная запыленность и загазованность воздуха рабочей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острые кромки, заусенцы и шероховатость на поверхностях отделочных материалов и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недостаточная освещенность рабочей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302. При наличии опасных и вредных производственных факторов, указанных в </w:t>
      </w:r>
      <w:hyperlink w:anchor="P710" w:history="1">
        <w:r w:rsidRPr="00E70330">
          <w:rPr>
            <w:rFonts w:ascii="Times New Roman" w:hAnsi="Times New Roman" w:cs="Times New Roman"/>
            <w:sz w:val="24"/>
            <w:szCs w:val="24"/>
          </w:rPr>
          <w:t>пункте 301</w:t>
        </w:r>
      </w:hyperlink>
      <w:r w:rsidRPr="00E70330">
        <w:rPr>
          <w:rFonts w:ascii="Times New Roman" w:hAnsi="Times New Roman" w:cs="Times New Roman"/>
          <w:sz w:val="24"/>
          <w:szCs w:val="24"/>
        </w:rPr>
        <w:t xml:space="preserve"> Правил, безопасность отделочных работ должна быть обеспечена на основе выполнения требований по охране труда, содержащихся в ПОС,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 организация рабочих мест, обеспечение их необходимыми средствами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и другими средствами малой механизации, необходимыми для производства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303. Рабочие места для выполнения отделочных работ на высоте должны быть оборудованы средствами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и лестницами-стремянками для подъема на них.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Запрещается выполнять отделочные работы с неинвентарных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305. Места, над которыми производятся стекольные или облицовочные работы, необходимо ограждать.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производить остекление или облицовочные работы на нескольких ярусах по одной вертикали.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307. Запрещается обогревать и сушить помещения жаровнями и другими устройствами, выделяющими в помещения продукты сгорания топлива.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311. При нанесении раствора на потолочную или вертикальную поверхность следует пользоваться защитными очками.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313. Не допускается применять растворители на основе бензола, хлорированных углеводородов, метанола.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314. При выполнении окрасочных работ с применением окрасочных пневматических агрегатов необходимо: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до начала работы осуществлять проверку исправности оборудования, защитного заземления, сигнализации;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в процессе выполнения работ не допускать перегибания шлангов и их прикосновения к подвижным стальным канатам;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отключать подачу воздуха и перекрывать воздушный вентиль при перерыве в работе или обнаружении неисправностей механизма агрегата.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Отогревать замерзшие шланги следует в теплом помещении. Не допускается отогревать шланги открытым огнем или паром.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315. Тару с </w:t>
      </w:r>
      <w:proofErr w:type="spellStart"/>
      <w:r w:rsidRPr="00E70330">
        <w:rPr>
          <w:rFonts w:ascii="Times New Roman" w:hAnsi="Times New Roman" w:cs="Times New Roman"/>
          <w:sz w:val="24"/>
          <w:szCs w:val="24"/>
        </w:rPr>
        <w:t>пожаро</w:t>
      </w:r>
      <w:proofErr w:type="spellEnd"/>
      <w:r w:rsidRPr="00E70330">
        <w:rPr>
          <w:rFonts w:ascii="Times New Roman" w:hAnsi="Times New Roman" w:cs="Times New Roman"/>
          <w:sz w:val="24"/>
          <w:szCs w:val="24"/>
        </w:rPr>
        <w:t>-взрывоопасными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316. При работе с </w:t>
      </w:r>
      <w:proofErr w:type="spellStart"/>
      <w:r w:rsidRPr="00E70330">
        <w:rPr>
          <w:rFonts w:ascii="Times New Roman" w:hAnsi="Times New Roman" w:cs="Times New Roman"/>
          <w:sz w:val="24"/>
          <w:szCs w:val="24"/>
        </w:rPr>
        <w:t>растворонасосом</w:t>
      </w:r>
      <w:proofErr w:type="spellEnd"/>
      <w:r w:rsidRPr="00E70330">
        <w:rPr>
          <w:rFonts w:ascii="Times New Roman" w:hAnsi="Times New Roman" w:cs="Times New Roman"/>
          <w:sz w:val="24"/>
          <w:szCs w:val="24"/>
        </w:rPr>
        <w:t xml:space="preserve"> необходимо: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 удалять растворные пробки, осуществлять ремонтные работы только после отключения </w:t>
      </w:r>
      <w:proofErr w:type="spellStart"/>
      <w:r w:rsidRPr="00E70330">
        <w:rPr>
          <w:rFonts w:ascii="Times New Roman" w:hAnsi="Times New Roman" w:cs="Times New Roman"/>
          <w:sz w:val="24"/>
          <w:szCs w:val="24"/>
        </w:rPr>
        <w:t>растворонасоса</w:t>
      </w:r>
      <w:proofErr w:type="spellEnd"/>
      <w:r w:rsidRPr="00E70330">
        <w:rPr>
          <w:rFonts w:ascii="Times New Roman" w:hAnsi="Times New Roman" w:cs="Times New Roman"/>
          <w:sz w:val="24"/>
          <w:szCs w:val="24"/>
        </w:rPr>
        <w:t xml:space="preserve"> от сети и снятия давления;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2) осуществлять продувку </w:t>
      </w:r>
      <w:proofErr w:type="spellStart"/>
      <w:r w:rsidRPr="00E70330">
        <w:rPr>
          <w:rFonts w:ascii="Times New Roman" w:hAnsi="Times New Roman" w:cs="Times New Roman"/>
          <w:sz w:val="24"/>
          <w:szCs w:val="24"/>
        </w:rPr>
        <w:t>растворонасоса</w:t>
      </w:r>
      <w:proofErr w:type="spellEnd"/>
      <w:r w:rsidRPr="00E70330">
        <w:rPr>
          <w:rFonts w:ascii="Times New Roman" w:hAnsi="Times New Roman" w:cs="Times New Roman"/>
          <w:sz w:val="24"/>
          <w:szCs w:val="24"/>
        </w:rPr>
        <w:t xml:space="preserve"> при отсутствии людей в зоне 10 м и ближе;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держать форсунку при нанесении раствора под небольшим углом к оштукатуриваемой поверхности и на небольшом расстоянии от нее.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318. Раскрой стекла следует осуществлять в горизонтальном положении на специальных столах при положительной температуре окружающей среды.</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Заготовка и сборка деревянных конструкций</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bookmarkStart w:id="8" w:name="P746"/>
      <w:bookmarkEnd w:id="8"/>
      <w:r w:rsidRPr="00E70330">
        <w:rPr>
          <w:rFonts w:ascii="Times New Roman" w:hAnsi="Times New Roman" w:cs="Times New Roman"/>
          <w:sz w:val="24"/>
          <w:szCs w:val="24"/>
        </w:rP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подвижные части производственного оборудования;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передвигающиеся изделия, заготовки, материалы;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 острые кромки, заусенцы и шероховатость на поверхностях материалов и </w:t>
      </w:r>
      <w:r w:rsidRPr="00E70330">
        <w:rPr>
          <w:rFonts w:ascii="Times New Roman" w:hAnsi="Times New Roman" w:cs="Times New Roman"/>
          <w:sz w:val="24"/>
          <w:szCs w:val="24"/>
        </w:rPr>
        <w:lastRenderedPageBreak/>
        <w:t>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токсические, химические, опасные и вредные производственные факторы.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320. При наличии опасных и вредных производственных факторов, указанных в </w:t>
      </w:r>
      <w:hyperlink w:anchor="P746" w:history="1">
        <w:r w:rsidRPr="00E70330">
          <w:rPr>
            <w:rFonts w:ascii="Times New Roman" w:hAnsi="Times New Roman" w:cs="Times New Roman"/>
            <w:sz w:val="24"/>
            <w:szCs w:val="24"/>
          </w:rPr>
          <w:t>пункте 319</w:t>
        </w:r>
      </w:hyperlink>
      <w:r w:rsidRPr="00E70330">
        <w:rPr>
          <w:rFonts w:ascii="Times New Roman" w:hAnsi="Times New Roman" w:cs="Times New Roman"/>
          <w:sz w:val="24"/>
          <w:szCs w:val="24"/>
        </w:rP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ПОС,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обеспечение безопасности рабочих мест на высоте;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определение последовательности установки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обеспечение устойчивости конструкций и частей здания в процессе сборки;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определение схем и способов укрупнительной сборки элементов конструкций;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меры безопасности при проведении работ по обработке деревянных конструкций антисептиками и огнезащитными пропитками.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322. Средства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с которых производится монтаж деревянных конструкций, не следует соединять или опирать на эти конструкции до их окончательного закрепления.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323. Приготовлять антисептические и огнезащитные составы следует в отдельных помещениях с принудительной вентиляцией.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доступ посторонних лиц к местам приготовления этих составов.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Изоляционные работы</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bookmarkStart w:id="9" w:name="P766"/>
      <w:bookmarkEnd w:id="9"/>
      <w:r w:rsidRPr="00E70330">
        <w:rPr>
          <w:rFonts w:ascii="Times New Roman" w:hAnsi="Times New Roman" w:cs="Times New Roman"/>
          <w:sz w:val="24"/>
          <w:szCs w:val="24"/>
        </w:rP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повышенная запыленность и загазованность воздуха рабочей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повышенная или пониженная температура поверхностей оборудования, материалов и воздуха рабочей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острые кромки, заусенцы и шероховатость на поверхностях оборудования, материалов.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326. При наличии опасных и вредных производственных факторов, указанных в </w:t>
      </w:r>
      <w:hyperlink w:anchor="P766" w:history="1">
        <w:r w:rsidRPr="00E70330">
          <w:rPr>
            <w:rFonts w:ascii="Times New Roman" w:hAnsi="Times New Roman" w:cs="Times New Roman"/>
            <w:sz w:val="24"/>
            <w:szCs w:val="24"/>
          </w:rPr>
          <w:t>пункте 325</w:t>
        </w:r>
      </w:hyperlink>
      <w:r w:rsidRPr="00E70330">
        <w:rPr>
          <w:rFonts w:ascii="Times New Roman" w:hAnsi="Times New Roman" w:cs="Times New Roman"/>
          <w:sz w:val="24"/>
          <w:szCs w:val="24"/>
        </w:rPr>
        <w:t xml:space="preserve"> Правил, безопасность изоляционных работ должна быть обеспечена на основе выполнения требований по охране труда, содержащихся в ПОС,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особые меры безопасности при выполнении работ в закрытых помещениях, аппаратах и емкостях;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меры безопасности при приготовлении и транспортировке горячих мастик и материалов.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328. Изоляционные работы на технологическом оборудовании и трубопроводах </w:t>
      </w:r>
      <w:r w:rsidRPr="00E70330">
        <w:rPr>
          <w:rFonts w:ascii="Times New Roman" w:hAnsi="Times New Roman" w:cs="Times New Roman"/>
          <w:sz w:val="24"/>
          <w:szCs w:val="24"/>
        </w:rPr>
        <w:lastRenderedPageBreak/>
        <w:t>должны выполняться до их установки или после постоянного закрепления.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330. Рабочие места для выполнения изоляционных работ на высоте должны быть оборудованы средствами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 xml:space="preserve"> с ограждениями и лестницами-стремянками для подъема на них.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Запрещается выполнять отделочные работы с неинвентарных средств </w:t>
      </w:r>
      <w:proofErr w:type="spellStart"/>
      <w:r w:rsidRPr="00E70330">
        <w:rPr>
          <w:rFonts w:ascii="Times New Roman" w:hAnsi="Times New Roman" w:cs="Times New Roman"/>
          <w:sz w:val="24"/>
          <w:szCs w:val="24"/>
        </w:rPr>
        <w:t>подмащивания</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подниматься (спускаться) по приставным лестницам с бачками с горячим битумом.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Не допускается превышение температуры варки и разогрева битумных мастик выше 180 °C.</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336. Заполнение битумного котла допускается не более 3/4 его вместимости.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Загружаемый в котел наполнитель должен быть сухим. Недопустимо попадание в котел льда и снега.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337. Для подогрева битумных мастик внутри помещений запрещается применение устройств с открытым пламенем.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338. При приготовлении грунтовки (</w:t>
      </w:r>
      <w:proofErr w:type="spellStart"/>
      <w:r w:rsidRPr="00E70330">
        <w:rPr>
          <w:rFonts w:ascii="Times New Roman" w:hAnsi="Times New Roman" w:cs="Times New Roman"/>
          <w:sz w:val="24"/>
          <w:szCs w:val="24"/>
        </w:rPr>
        <w:t>праймера</w:t>
      </w:r>
      <w:proofErr w:type="spellEnd"/>
      <w:r w:rsidRPr="00E70330">
        <w:rPr>
          <w:rFonts w:ascii="Times New Roman" w:hAnsi="Times New Roman" w:cs="Times New Roman"/>
          <w:sz w:val="24"/>
          <w:szCs w:val="24"/>
        </w:rPr>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вливать растворитель в расплавленный битум, а также приготовлять грунтовку на этилированном бензине или бензоле.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339. При выполнении работ с применением горячего битума несколькими рабочими звеньями расстояние между ними должно быть не менее 10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340. При приготовлении и заливке </w:t>
      </w:r>
      <w:proofErr w:type="spellStart"/>
      <w:r w:rsidRPr="00E70330">
        <w:rPr>
          <w:rFonts w:ascii="Times New Roman" w:hAnsi="Times New Roman" w:cs="Times New Roman"/>
          <w:sz w:val="24"/>
          <w:szCs w:val="24"/>
        </w:rPr>
        <w:t>пенополиуретана</w:t>
      </w:r>
      <w:proofErr w:type="spellEnd"/>
      <w:r w:rsidRPr="00E70330">
        <w:rPr>
          <w:rFonts w:ascii="Times New Roman" w:hAnsi="Times New Roman" w:cs="Times New Roman"/>
          <w:sz w:val="24"/>
          <w:szCs w:val="24"/>
        </w:rPr>
        <w:t xml:space="preserve"> должны быть выполнены следующие требования: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 подогрев компонентов </w:t>
      </w:r>
      <w:proofErr w:type="spellStart"/>
      <w:r w:rsidRPr="00E70330">
        <w:rPr>
          <w:rFonts w:ascii="Times New Roman" w:hAnsi="Times New Roman" w:cs="Times New Roman"/>
          <w:sz w:val="24"/>
          <w:szCs w:val="24"/>
        </w:rPr>
        <w:t>пенополиуретана</w:t>
      </w:r>
      <w:proofErr w:type="spellEnd"/>
      <w:r w:rsidRPr="00E70330">
        <w:rPr>
          <w:rFonts w:ascii="Times New Roman" w:hAnsi="Times New Roman" w:cs="Times New Roman"/>
          <w:sz w:val="24"/>
          <w:szCs w:val="24"/>
        </w:rPr>
        <w:t xml:space="preserve"> должен производиться с помощью закрытых нагревателей и без применения открытого пламени;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при выполнении технологических операций должно быть исключено попадание компонентов на кожный покров работников;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341. Стекловату и шлаковату следует подавать к месту работы в контейнерах или пакетах, соблюдая условия, исключающие распыление.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342. Для закрепления сеток под штукатурку поверхностей строительных конструкций необходимо применять вязальную проволоку.</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343. На поверхностях конструкций или оборудования после покрытия их </w:t>
      </w:r>
      <w:r w:rsidRPr="00E70330">
        <w:rPr>
          <w:rFonts w:ascii="Times New Roman" w:hAnsi="Times New Roman" w:cs="Times New Roman"/>
          <w:sz w:val="24"/>
          <w:szCs w:val="24"/>
        </w:rPr>
        <w:lastRenderedPageBreak/>
        <w:t>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E70330" w:rsidRPr="00E70330" w:rsidRDefault="00E70330">
      <w:pPr>
        <w:pStyle w:val="ConsPlusNormal"/>
        <w:ind w:firstLine="540"/>
        <w:jc w:val="both"/>
        <w:rPr>
          <w:rFonts w:ascii="Times New Roman" w:hAnsi="Times New Roman" w:cs="Times New Roman"/>
          <w:sz w:val="24"/>
          <w:szCs w:val="24"/>
        </w:rPr>
      </w:pPr>
      <w:bookmarkStart w:id="10" w:name="P800"/>
      <w:bookmarkEnd w:id="10"/>
      <w:r w:rsidRPr="00E70330">
        <w:rPr>
          <w:rFonts w:ascii="Times New Roman" w:hAnsi="Times New Roman" w:cs="Times New Roman"/>
          <w:sz w:val="24"/>
          <w:szCs w:val="24"/>
        </w:rP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Кровельные работы</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bookmarkStart w:id="11" w:name="P804"/>
      <w:bookmarkEnd w:id="11"/>
      <w:r w:rsidRPr="00E70330">
        <w:rPr>
          <w:rFonts w:ascii="Times New Roman" w:hAnsi="Times New Roman" w:cs="Times New Roman"/>
          <w:sz w:val="24"/>
          <w:szCs w:val="24"/>
        </w:rP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повышенная загазованность воздуха рабочей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повышенная или пониженная температура поверхностей оборудования, материалов и воздуха рабочей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острые кромки, заусенцы и шероховатость на поверхностях оборудования, материалов;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повышенное напряжение в электрической цепи, замыкание которой может произойти через тело человека;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6) </w:t>
      </w:r>
      <w:proofErr w:type="spellStart"/>
      <w:r w:rsidRPr="00E70330">
        <w:rPr>
          <w:rFonts w:ascii="Times New Roman" w:hAnsi="Times New Roman" w:cs="Times New Roman"/>
          <w:sz w:val="24"/>
          <w:szCs w:val="24"/>
        </w:rPr>
        <w:t>пожароопасность</w:t>
      </w:r>
      <w:proofErr w:type="spellEnd"/>
      <w:r w:rsidRPr="00E70330">
        <w:rPr>
          <w:rFonts w:ascii="Times New Roman" w:hAnsi="Times New Roman" w:cs="Times New Roman"/>
          <w:sz w:val="24"/>
          <w:szCs w:val="24"/>
        </w:rPr>
        <w:t xml:space="preserve"> и взрывоопасность применяемых рулонных и мастичных материалов, растворителей, разбавителей, клеев;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 недостаточная освещенность рабочей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8) неудобная рабочая поза.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346. При наличии опасных и вредных производственных факторов, указанных в </w:t>
      </w:r>
      <w:hyperlink w:anchor="P804" w:history="1">
        <w:r w:rsidRPr="00E70330">
          <w:rPr>
            <w:rFonts w:ascii="Times New Roman" w:hAnsi="Times New Roman" w:cs="Times New Roman"/>
            <w:sz w:val="24"/>
            <w:szCs w:val="24"/>
          </w:rPr>
          <w:t>пункте 345</w:t>
        </w:r>
      </w:hyperlink>
      <w:r w:rsidRPr="00E70330">
        <w:rPr>
          <w:rFonts w:ascii="Times New Roman" w:hAnsi="Times New Roman" w:cs="Times New Roman"/>
          <w:sz w:val="24"/>
          <w:szCs w:val="24"/>
        </w:rPr>
        <w:t xml:space="preserve"> Правил, безопасность кровельных работ должна быть обеспечена на основе выполнения требований по охране труда, содержащихся в ПОС,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организация рабочих мест на высоте, пути прохода работников на рабочие места, особые меры безопасности при работе на крыше с уклоном;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меры безопасности при приготовлении и транспортировании горячих мастик и материалов;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методы и средства для подъема на кровлю материалов и инструмента, порядок их складирования, последовательность выполнения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347. Производство кровельных работ газопламенным способом следует осуществлять по наряду-допуску, предусматривающему меры безопасности.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348. При выполнении кровельных работ газопламенным способом необходимо выполнять следующие требования безопасности: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баллоны должны быть установлены вертикально и закреплены в специальных стойках;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 xml:space="preserve">349. При применении в конструкции крыш горючих и </w:t>
      </w:r>
      <w:proofErr w:type="spellStart"/>
      <w:r w:rsidRPr="00E70330">
        <w:rPr>
          <w:rFonts w:ascii="Times New Roman" w:hAnsi="Times New Roman" w:cs="Times New Roman"/>
          <w:sz w:val="24"/>
          <w:szCs w:val="24"/>
        </w:rPr>
        <w:t>трудногорючих</w:t>
      </w:r>
      <w:proofErr w:type="spellEnd"/>
      <w:r w:rsidRPr="00E70330">
        <w:rPr>
          <w:rFonts w:ascii="Times New Roman" w:hAnsi="Times New Roman" w:cs="Times New Roman"/>
          <w:sz w:val="24"/>
          <w:szCs w:val="24"/>
        </w:rPr>
        <w:t xml:space="preserve"> утеплителей наклейка битумных рулонных материалов газопламенным способом должна осуществляться в соответствии с ПНР.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На </w:t>
      </w:r>
      <w:proofErr w:type="spellStart"/>
      <w:r w:rsidRPr="00E70330">
        <w:rPr>
          <w:rFonts w:ascii="Times New Roman" w:hAnsi="Times New Roman" w:cs="Times New Roman"/>
          <w:sz w:val="24"/>
          <w:szCs w:val="24"/>
        </w:rPr>
        <w:t>малоуклонных</w:t>
      </w:r>
      <w:proofErr w:type="spellEnd"/>
      <w:r w:rsidRPr="00E70330">
        <w:rPr>
          <w:rFonts w:ascii="Times New Roman" w:hAnsi="Times New Roman" w:cs="Times New Roman"/>
          <w:sz w:val="24"/>
          <w:szCs w:val="24"/>
        </w:rPr>
        <w:t xml:space="preserve">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Места закрепления средств обеспечения безопасности работ на высоте должны быть указаны в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355. Вблизи здания в местах подъема груза и выполнения кровельных работ должны быть обозначены границы опасных зон.</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356. При проведении кровельных работ с применением горячих мастик должны соблюдаться требования, содержащиеся в </w:t>
      </w:r>
      <w:hyperlink w:anchor="P766" w:history="1">
        <w:r w:rsidRPr="00E70330">
          <w:rPr>
            <w:rFonts w:ascii="Times New Roman" w:hAnsi="Times New Roman" w:cs="Times New Roman"/>
            <w:sz w:val="24"/>
            <w:szCs w:val="24"/>
          </w:rPr>
          <w:t>пунктах 325</w:t>
        </w:r>
      </w:hyperlink>
      <w:r w:rsidRPr="00E70330">
        <w:rPr>
          <w:rFonts w:ascii="Times New Roman" w:hAnsi="Times New Roman" w:cs="Times New Roman"/>
          <w:sz w:val="24"/>
          <w:szCs w:val="24"/>
        </w:rPr>
        <w:t xml:space="preserve"> - </w:t>
      </w:r>
      <w:hyperlink w:anchor="P800" w:history="1">
        <w:r w:rsidRPr="00E70330">
          <w:rPr>
            <w:rFonts w:ascii="Times New Roman" w:hAnsi="Times New Roman" w:cs="Times New Roman"/>
            <w:sz w:val="24"/>
            <w:szCs w:val="24"/>
          </w:rPr>
          <w:t>344</w:t>
        </w:r>
      </w:hyperlink>
      <w:r w:rsidRPr="00E70330">
        <w:rPr>
          <w:rFonts w:ascii="Times New Roman" w:hAnsi="Times New Roman" w:cs="Times New Roman"/>
          <w:sz w:val="24"/>
          <w:szCs w:val="24"/>
        </w:rPr>
        <w:t xml:space="preserve"> Правил.</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357.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rsidRPr="00E70330">
        <w:rPr>
          <w:rFonts w:ascii="Times New Roman" w:hAnsi="Times New Roman" w:cs="Times New Roman"/>
          <w:sz w:val="24"/>
          <w:szCs w:val="24"/>
        </w:rPr>
        <w:t>сандриков</w:t>
      </w:r>
      <w:proofErr w:type="spellEnd"/>
      <w:r w:rsidRPr="00E70330">
        <w:rPr>
          <w:rFonts w:ascii="Times New Roman" w:hAnsi="Times New Roman" w:cs="Times New Roman"/>
          <w:sz w:val="24"/>
          <w:szCs w:val="24"/>
        </w:rPr>
        <w:t>, а также отделке свесов следует осуществлять с применением строительных лесов, фасадных или автомобильных подъемников.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использование для указанных работ приставных лестниц.</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Монтаж инженерного оборудования зданий и сооружений</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bookmarkStart w:id="12" w:name="P841"/>
      <w:bookmarkEnd w:id="12"/>
      <w:r w:rsidRPr="00E70330">
        <w:rPr>
          <w:rFonts w:ascii="Times New Roman" w:hAnsi="Times New Roman" w:cs="Times New Roman"/>
          <w:sz w:val="24"/>
          <w:szCs w:val="24"/>
        </w:rP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повышенная загазованность воздуха рабочей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 повышенное напряжение в электрической цепи, замыкание которой может </w:t>
      </w:r>
      <w:r w:rsidRPr="00E70330">
        <w:rPr>
          <w:rFonts w:ascii="Times New Roman" w:hAnsi="Times New Roman" w:cs="Times New Roman"/>
          <w:sz w:val="24"/>
          <w:szCs w:val="24"/>
        </w:rPr>
        <w:lastRenderedPageBreak/>
        <w:t>произойти через тело человека;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обрушение конструкций, материалов, предметов, грунта и горных пород.</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360. При наличии опасных и вредных производственных факторов, указанных в </w:t>
      </w:r>
      <w:hyperlink w:anchor="P841" w:history="1">
        <w:r w:rsidRPr="00E70330">
          <w:rPr>
            <w:rFonts w:ascii="Times New Roman" w:hAnsi="Times New Roman" w:cs="Times New Roman"/>
            <w:sz w:val="24"/>
            <w:szCs w:val="24"/>
          </w:rPr>
          <w:t>пункте 359</w:t>
        </w:r>
      </w:hyperlink>
      <w:r w:rsidRPr="00E70330">
        <w:rPr>
          <w:rFonts w:ascii="Times New Roman" w:hAnsi="Times New Roman" w:cs="Times New Roman"/>
          <w:sz w:val="24"/>
          <w:szCs w:val="24"/>
        </w:rP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ПОС,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организация рабочих мест с указанием методов и средств для обеспечения вентиляции, пожаротушения, выполнения работ на высоте;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методы и средства доставки и монтажа оборудования;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меры безопасности при выполнении работ в траншеях и колодцах;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особые меры безопасности при травлении и обезжиривании трубопроводов.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Подъем и спуск по конструкциям эстакад не допускается.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366. Опускание труб в закрепленную траншею следует производить с принятием мер против нарушения креплений траншеи.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Не разрешается скатывать трубы в траншею с помощью ломов и ваг, а также использовать распорки крепления траншей в качестве опор для труб.</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367. В помещениях, где производится обезжиривание, запрещается пользоваться открытым огнем и допускать искрообразование.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Электроустановки в указанных помещениях должны быть во взрывобезопасном исполнении.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369. Место, где проводится обезжиривание, необходимо оградить и обозначить знаками безопасности.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невозможности снятия напряжения работы следует производить по наряду-допуску.</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373. При продувке трубопроводов необходимо установить у концов труб щиты для защиты глаз от окалины, песка.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Запрещается находиться против или вблизи незащищенных концов продуваемых труб.</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375. При монтаже оборудования должна быть исключена возможность самопроизвольного или случайного его включения.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Испытание смонтированного оборудования и трубопроводов</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bookmarkStart w:id="13" w:name="P875"/>
      <w:bookmarkEnd w:id="13"/>
      <w:r w:rsidRPr="00E70330">
        <w:rPr>
          <w:rFonts w:ascii="Times New Roman" w:hAnsi="Times New Roman" w:cs="Times New Roman"/>
          <w:sz w:val="24"/>
          <w:szCs w:val="24"/>
        </w:rP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разрушающиеся конструкции;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повышенная загазованность воздуха рабочей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повышенное напряжение в электрической цепи, замыкание которой может произойти через тело человека;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обрушающиеся горные породы.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378. При наличии опасных и вредных производственных факторов, указанных в </w:t>
      </w:r>
      <w:hyperlink w:anchor="P875" w:history="1">
        <w:r w:rsidRPr="00E70330">
          <w:rPr>
            <w:rFonts w:ascii="Times New Roman" w:hAnsi="Times New Roman" w:cs="Times New Roman"/>
            <w:sz w:val="24"/>
            <w:szCs w:val="24"/>
          </w:rPr>
          <w:t>пункте 377</w:t>
        </w:r>
      </w:hyperlink>
      <w:r w:rsidRPr="00E70330">
        <w:rPr>
          <w:rFonts w:ascii="Times New Roman" w:hAnsi="Times New Roman" w:cs="Times New Roman"/>
          <w:sz w:val="24"/>
          <w:szCs w:val="24"/>
        </w:rP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ПОС,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определение программы проведения испытания;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меры безопасности при выполнении работ в траншеях, колодцах и на высоте;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380. Перед испытанием оборудования руководителю работ необходимо: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ознакомить работников, участвующих в испытаниях, с порядком проведения работ и с мероприятиями по безопасному их выполнению;</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предупредить работников смежных участков о времени проведения испытаний;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оградить и обозначить соответствующими знаками зону испытаний;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при необходимости установить аварийную сигнализацию;</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 обеспечить возможность аварийного выключения испытуемого оборудования;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7) проверить отсутствие внутри и снаружи испытуемого оборудования посторонних предметов;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8) обозначить предупредительными знаками временные заглушки, люки и фланцевые соединения;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10) определить места и условия безопасного пребывания работников, занятых </w:t>
      </w:r>
      <w:r w:rsidRPr="00E70330">
        <w:rPr>
          <w:rFonts w:ascii="Times New Roman" w:hAnsi="Times New Roman" w:cs="Times New Roman"/>
          <w:sz w:val="24"/>
          <w:szCs w:val="24"/>
        </w:rPr>
        <w:lastRenderedPageBreak/>
        <w:t>испытанием;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11) привести в готовность средства пожаротушения и работников, способных к работе по ликвидации пожара;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12) обеспечить освещенность рабочих мест не менее 50 </w:t>
      </w:r>
      <w:proofErr w:type="spellStart"/>
      <w:r w:rsidRPr="00E70330">
        <w:rPr>
          <w:rFonts w:ascii="Times New Roman" w:hAnsi="Times New Roman" w:cs="Times New Roman"/>
          <w:sz w:val="24"/>
          <w:szCs w:val="24"/>
        </w:rPr>
        <w:t>лк</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13) определить работников, ответственных за выполнение мероприятий по обеспечению безопасности, предусмотренных программой испытаний.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384. Осмотр оборудования при проведении испытания разрешается производить после снижения испытательного давления до рабочего.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386. Испытание оборудования и трубопроводов под нагрузкой следует производить после их испытания вхолостую.</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 процессе проведения испытаний оборудования не допускается: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снимать защитные ограждения;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открывать люки, ограждения, чистить и смазывать оборудование, прикасаться к его движущимся частям;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производить проверку и исправление электрических цепей, электрооборудования и приборов автоматики.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388. При пневматическом испытании трубопроводов предохранительные клапаны должны быть отрегулированы на соответствующее давление.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389. </w:t>
      </w:r>
      <w:proofErr w:type="spellStart"/>
      <w:r w:rsidRPr="00E70330">
        <w:rPr>
          <w:rFonts w:ascii="Times New Roman" w:hAnsi="Times New Roman" w:cs="Times New Roman"/>
          <w:sz w:val="24"/>
          <w:szCs w:val="24"/>
        </w:rPr>
        <w:t>Обстукивание</w:t>
      </w:r>
      <w:proofErr w:type="spellEnd"/>
      <w:r w:rsidRPr="00E70330">
        <w:rPr>
          <w:rFonts w:ascii="Times New Roman" w:hAnsi="Times New Roman" w:cs="Times New Roman"/>
          <w:sz w:val="24"/>
          <w:szCs w:val="24"/>
        </w:rPr>
        <w:t xml:space="preserve"> сварных швов непосредственно во время испытаний трубопроводов и оборудования не допускается.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391. На время проведения пневматических испытаний трубопроводов, находящихся в траншеях, должны быть установлены границы опасной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392. Осмотр трубопроводов разрешается производить только после снижения давления: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в стальных и пластмассовых трубопроводах - до 0,3 МПа;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в чугунных, железобетонных и асбестоцементных трубопроводах - до 0,1 МПа.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Дефекты трубопроводов следует устранять после снижения давления до атмосферного.</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lastRenderedPageBreak/>
        <w:t>Электромонтажные и наладочные работы</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bookmarkStart w:id="14" w:name="P923"/>
      <w:bookmarkEnd w:id="14"/>
      <w:r w:rsidRPr="00E70330">
        <w:rPr>
          <w:rFonts w:ascii="Times New Roman" w:hAnsi="Times New Roman" w:cs="Times New Roman"/>
          <w:sz w:val="24"/>
          <w:szCs w:val="24"/>
        </w:rPr>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разрушающиеся конструкции;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повышенная загазованность воздуха рабочей зоны;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повышенное напряжение в электрической цепи, замыкание которой может произойти через тело человека;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обрушение материалов, предметов, грунта и горных пород.</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394. При наличии опасных и вредных производственных факторов, указанных в </w:t>
      </w:r>
      <w:hyperlink w:anchor="P923" w:history="1">
        <w:r w:rsidRPr="00E70330">
          <w:rPr>
            <w:rFonts w:ascii="Times New Roman" w:hAnsi="Times New Roman" w:cs="Times New Roman"/>
            <w:sz w:val="24"/>
            <w:szCs w:val="24"/>
          </w:rPr>
          <w:t>пункте 393</w:t>
        </w:r>
      </w:hyperlink>
      <w:r w:rsidRPr="00E70330">
        <w:rPr>
          <w:rFonts w:ascii="Times New Roman" w:hAnsi="Times New Roman" w:cs="Times New Roman"/>
          <w:sz w:val="24"/>
          <w:szCs w:val="24"/>
        </w:rP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ПОС,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дополнительные защитные мероприятия при выполнении работ в действующих электроустановках;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меры безопасности при выполнении пусконаладочных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обеспечение безопасности при выполнении работ на высоте;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меры безопасности при работе с вредными веществами;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меры пожарной безопасности.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397. Перед началом монтажа электрооборудования крана должны быть смонтированы постоянные настилы с ограждениями.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398. При монтаже электрооборудования в действующем цехе кран следует поставить в ремонтный тупик, а троллеи крана отключить и заземлить.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400. При монтаже тросовых проводок их окончательное натяжение следует осуществлять только после установки промежуточных опор.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натяжении троса держаться за него и находиться в зоне натяжения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404. Сварочные работы на корпусе трансформатора допускается осуществлять только после заливки его маслом до уровня 200 - 250 мм выше места сварки.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405. До начала сушки электрических машин и трансформаторов электрическим током их корпуса должны быть заземлены.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414. Предохранители цепей монтируемого аппарата должны быть сняты на все время монтажа.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415. До начала пусконаладочных работ на коммутационных аппаратах следует: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1) привести в нерабочее положение пружинные и грузовые приводы коммутационных </w:t>
      </w:r>
      <w:r w:rsidRPr="00E70330">
        <w:rPr>
          <w:rFonts w:ascii="Times New Roman" w:hAnsi="Times New Roman" w:cs="Times New Roman"/>
          <w:sz w:val="24"/>
          <w:szCs w:val="24"/>
        </w:rPr>
        <w:lastRenderedPageBreak/>
        <w:t>аппаратов;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отключить оперативные цепи, цепи сигнализации, силовые цепи привода и цепи подогрева;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вывесить плакаты на ключах и кнопках дистанционного управления "Не включать. Работают люди".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416. Одновременная работа на приводах и на коммутационных аппаратах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419. Во время проверок и измерений, связанных с подачей напряжения, находиться на крышке силового трансформатора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421. Измерять напряжение и плотность электролита следует в резиновых перчатках, респираторе, стоя на изолирующем резиновом коврике.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424. Измерения </w:t>
      </w:r>
      <w:proofErr w:type="spellStart"/>
      <w:r w:rsidRPr="00E70330">
        <w:rPr>
          <w:rFonts w:ascii="Times New Roman" w:hAnsi="Times New Roman" w:cs="Times New Roman"/>
          <w:sz w:val="24"/>
          <w:szCs w:val="24"/>
        </w:rPr>
        <w:t>мегаомметром</w:t>
      </w:r>
      <w:proofErr w:type="spellEnd"/>
      <w:r w:rsidRPr="00E70330">
        <w:rPr>
          <w:rFonts w:ascii="Times New Roman" w:hAnsi="Times New Roman" w:cs="Times New Roman"/>
          <w:sz w:val="24"/>
          <w:szCs w:val="24"/>
        </w:rPr>
        <w:t xml:space="preserve">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Измерение сопротивления изоляции </w:t>
      </w:r>
      <w:proofErr w:type="spellStart"/>
      <w:r w:rsidRPr="00E70330">
        <w:rPr>
          <w:rFonts w:ascii="Times New Roman" w:hAnsi="Times New Roman" w:cs="Times New Roman"/>
          <w:sz w:val="24"/>
          <w:szCs w:val="24"/>
        </w:rPr>
        <w:t>мегаомметром</w:t>
      </w:r>
      <w:proofErr w:type="spellEnd"/>
      <w:r w:rsidRPr="00E70330">
        <w:rPr>
          <w:rFonts w:ascii="Times New Roman" w:hAnsi="Times New Roman" w:cs="Times New Roman"/>
          <w:sz w:val="24"/>
          <w:szCs w:val="24"/>
        </w:rPr>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E70330">
        <w:rPr>
          <w:rFonts w:ascii="Times New Roman" w:hAnsi="Times New Roman" w:cs="Times New Roman"/>
          <w:sz w:val="24"/>
          <w:szCs w:val="24"/>
        </w:rPr>
        <w:t>мегаомметра</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При измерении </w:t>
      </w:r>
      <w:proofErr w:type="spellStart"/>
      <w:r w:rsidRPr="00E70330">
        <w:rPr>
          <w:rFonts w:ascii="Times New Roman" w:hAnsi="Times New Roman" w:cs="Times New Roman"/>
          <w:sz w:val="24"/>
          <w:szCs w:val="24"/>
        </w:rPr>
        <w:t>мегаомметром</w:t>
      </w:r>
      <w:proofErr w:type="spellEnd"/>
      <w:r w:rsidRPr="00E70330">
        <w:rPr>
          <w:rFonts w:ascii="Times New Roman" w:hAnsi="Times New Roman" w:cs="Times New Roman"/>
          <w:sz w:val="24"/>
          <w:szCs w:val="24"/>
        </w:rPr>
        <w:t xml:space="preserve">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При работе с </w:t>
      </w:r>
      <w:proofErr w:type="spellStart"/>
      <w:r w:rsidRPr="00E70330">
        <w:rPr>
          <w:rFonts w:ascii="Times New Roman" w:hAnsi="Times New Roman" w:cs="Times New Roman"/>
          <w:sz w:val="24"/>
          <w:szCs w:val="24"/>
        </w:rPr>
        <w:t>мегаомметром</w:t>
      </w:r>
      <w:proofErr w:type="spellEnd"/>
      <w:r w:rsidRPr="00E70330">
        <w:rPr>
          <w:rFonts w:ascii="Times New Roman" w:hAnsi="Times New Roman" w:cs="Times New Roman"/>
          <w:sz w:val="24"/>
          <w:szCs w:val="24"/>
        </w:rP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425. При монтаже воздушной линии электропередачи необходимо: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заземлять участки смонтированной линии электропередачи с расстояниями между заземлителями не более 3 км;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располагать провода или подъемные тросы на высоте не менее 4,5 м, а в местах проезда транспорта - на высоте не менее 6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натяжении провода не допускается нахождение работников со стороны внутреннего угла.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426. При размотке кабеля с барабана необходимо, чтобы кабель разматывался с верхней его части.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Размотка кабеля с барабана разрешается только при наличии тормозного приспособления.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429. Настройка путевых и конечных выключателей, датчиков и других средств автоматики должна выполняться при снятом напряжении силовых цепей.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rsidRPr="00E70330">
        <w:rPr>
          <w:rFonts w:ascii="Times New Roman" w:hAnsi="Times New Roman" w:cs="Times New Roman"/>
          <w:sz w:val="24"/>
          <w:szCs w:val="24"/>
        </w:rPr>
        <w:t>Неотключенные</w:t>
      </w:r>
      <w:proofErr w:type="spellEnd"/>
      <w:r w:rsidRPr="00E70330">
        <w:rPr>
          <w:rFonts w:ascii="Times New Roman" w:hAnsi="Times New Roman" w:cs="Times New Roman"/>
          <w:sz w:val="24"/>
          <w:szCs w:val="24"/>
        </w:rPr>
        <w:t xml:space="preserve"> токоведущие части должны быть закорочены и заземлены на все время производства работ по устранению недоделок.</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Работы по проходке горных выработок</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w:t>
      </w:r>
      <w:r w:rsidRPr="00E70330">
        <w:rPr>
          <w:rFonts w:ascii="Times New Roman" w:hAnsi="Times New Roman" w:cs="Times New Roman"/>
          <w:sz w:val="24"/>
          <w:szCs w:val="24"/>
        </w:rPr>
        <w:lastRenderedPageBreak/>
        <w:t>производственных факторов, связанных с характером работы: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обрушивающиеся горные породы;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движущиеся машины и их рабочие органы, а также передвигаемые ими транспортные средства;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повышенное содержание в воздухе рабочей зоны пыли и вредных веществ;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повышенное напряжение в электрической цепи, замыкание которой может произойти через тело человека.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436. Безопасность проходческих работ должна быть обеспечена на основе выполнения требований по охране труда, содержащихся в ПОС,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схемы и проекты вентиляции подземных выработок;</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схемы и проекты откачки воды;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 мероприятия по предупреждению и ликвидации аварий;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6) обеспечение целостности и сохранности подземных и надземных коммуникаций, зданий и сооружений.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440. Разработанную породу, остатки материалов, разобранные крепления и неиспользованное оборудование при проходке необходимо удалять.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Не разрешается загромождать проходы и рельсовые пути подземных выработок.</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443. Питание рабочего и аварийного электрического освещения подземных выработок следует осуществлять от разных источников.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444. Электрооборудование, применяемое в подземных выработках, при наличии взрывоопасных условий должно быть во взрывобезопасном исполнении.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445. Крепление устья ствола шахты должно возвышаться над уровнем спланированной площадки не менее чем на 0,5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446. При проходке шахтных стволов находящиеся в забое работники должны быть </w:t>
      </w:r>
      <w:r w:rsidRPr="00E70330">
        <w:rPr>
          <w:rFonts w:ascii="Times New Roman" w:hAnsi="Times New Roman" w:cs="Times New Roman"/>
          <w:sz w:val="24"/>
          <w:szCs w:val="24"/>
        </w:rPr>
        <w:lastRenderedPageBreak/>
        <w:t>защищены от падения предметов сверху предохранительным настилом, расположенным не выше 4 м от уровня разрабатываемого грунта.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глубине вертикального шахтного ствола более 20 м необходимо оборудовать механизированный спуск и подъем людей.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Временная крепь должна быть расклинена по ее контуру, пустоты между крепью и поверхностью выработки забучены.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453. При проходке тоннелей щитами: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разрабатывать грунт следует только в пределах козырька щита;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454. При проходке горных выработок в замороженных грунтах: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не допускается осуществлять проходку горных выработок в замороженных грунтах с отставанием временного крепления от лба забоя.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Длительность непрерывного пребывания работника внутри трубопровода не должна превышать 1 часа, с перерывами не менее 30 минут.</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Трубопровод длиной 10 м и более необходимо обеспечить принудительной </w:t>
      </w:r>
      <w:r w:rsidRPr="00E70330">
        <w:rPr>
          <w:rFonts w:ascii="Times New Roman" w:hAnsi="Times New Roman" w:cs="Times New Roman"/>
          <w:sz w:val="24"/>
          <w:szCs w:val="24"/>
        </w:rPr>
        <w:lastRenderedPageBreak/>
        <w:t>вентиляцией с подачей свежего воздуха в количестве 10 м3/ч.</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456. Разрабатывать забой за пределами ножевой части оголовка продавливаемого трубопровода не допускается.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Транспортирование грунта должно производиться на тележках, высота которых не должна превышать половины диаметра трубы.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накапливать грунт у забоя и перекидывать его ручным способом по трубе.</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V. Требования охраны труда, предъявляемые</w:t>
      </w: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к транспортированию (перемещению) и хранению строительных</w:t>
      </w: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конструкций, материалов, заготовок и отходов</w:t>
      </w:r>
    </w:p>
    <w:p w:rsidR="00E70330" w:rsidRPr="00E70330" w:rsidRDefault="00E70330">
      <w:pPr>
        <w:pStyle w:val="ConsPlusNormal"/>
        <w:jc w:val="center"/>
        <w:rPr>
          <w:rFonts w:ascii="Times New Roman" w:hAnsi="Times New Roman" w:cs="Times New Roman"/>
          <w:sz w:val="24"/>
          <w:szCs w:val="24"/>
        </w:rPr>
      </w:pPr>
      <w:r w:rsidRPr="00E70330">
        <w:rPr>
          <w:rFonts w:ascii="Times New Roman" w:hAnsi="Times New Roman" w:cs="Times New Roman"/>
          <w:sz w:val="24"/>
          <w:szCs w:val="24"/>
        </w:rPr>
        <w:t>строительного производства</w:t>
      </w:r>
    </w:p>
    <w:p w:rsidR="00E70330" w:rsidRPr="00E70330" w:rsidRDefault="00E70330">
      <w:pPr>
        <w:pStyle w:val="ConsPlusNormal"/>
        <w:jc w:val="both"/>
        <w:rPr>
          <w:rFonts w:ascii="Times New Roman" w:hAnsi="Times New Roman" w:cs="Times New Roman"/>
          <w:sz w:val="24"/>
          <w:szCs w:val="24"/>
        </w:rPr>
      </w:pP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28" w:history="1">
        <w:r w:rsidRPr="00E70330">
          <w:rPr>
            <w:rFonts w:ascii="Times New Roman" w:hAnsi="Times New Roman" w:cs="Times New Roman"/>
            <w:sz w:val="24"/>
            <w:szCs w:val="24"/>
          </w:rPr>
          <w:t>Правилами</w:t>
        </w:r>
      </w:hyperlink>
      <w:r w:rsidRPr="00E70330">
        <w:rPr>
          <w:rFonts w:ascii="Times New Roman" w:hAnsi="Times New Roman" w:cs="Times New Roman"/>
          <w:sz w:val="24"/>
          <w:szCs w:val="24"/>
        </w:rP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 соответствующих местах должны быть установлены надписи: "Въезд", "Выезд", "Разворот" и другие.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w:t>
      </w:r>
      <w:proofErr w:type="spellStart"/>
      <w:r w:rsidRPr="00E70330">
        <w:rPr>
          <w:rFonts w:ascii="Times New Roman" w:hAnsi="Times New Roman" w:cs="Times New Roman"/>
          <w:sz w:val="24"/>
          <w:szCs w:val="24"/>
        </w:rPr>
        <w:t>колесоотбойными</w:t>
      </w:r>
      <w:proofErr w:type="spellEnd"/>
      <w:r w:rsidRPr="00E70330">
        <w:rPr>
          <w:rFonts w:ascii="Times New Roman" w:hAnsi="Times New Roman" w:cs="Times New Roman"/>
          <w:sz w:val="24"/>
          <w:szCs w:val="24"/>
        </w:rPr>
        <w:t xml:space="preserve"> брусьями.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461. Штучные грузы должны укладываться в габаритах грузовых площадок тележек. Мелкие штучные грузы следует перевозить в таре, контейнерах.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464. При перемещении грузов в стеклянной таре должны быть приняты меры к предупреждению толчков и ударов.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466. При перемещении баллонов со сжатым газом, барабанов с карбидом кальция необходимо принимать меры против толчков и ударов.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467. Тяжелые штучные материалы, а также ящики с грузами следует перемещать при помощи специальных ломов и других приспособлений.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470. Стоянка автомобильного транспорта в помещении с работающим двигателем внутреннего сгорания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&lt;1&gt; </w:t>
      </w:r>
      <w:hyperlink r:id="rId29" w:history="1">
        <w:r w:rsidRPr="00E70330">
          <w:rPr>
            <w:rFonts w:ascii="Times New Roman" w:hAnsi="Times New Roman" w:cs="Times New Roman"/>
            <w:sz w:val="24"/>
            <w:szCs w:val="24"/>
          </w:rPr>
          <w:t>Приказ</w:t>
        </w:r>
      </w:hyperlink>
      <w:r w:rsidRPr="00E70330">
        <w:rPr>
          <w:rFonts w:ascii="Times New Roman" w:hAnsi="Times New Roman" w:cs="Times New Roman"/>
          <w:sz w:val="24"/>
          <w:szCs w:val="24"/>
        </w:rP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 Федерации 5 июня 2014 г., регистрационный N 32585).</w:t>
      </w:r>
    </w:p>
    <w:p w:rsidR="00E70330" w:rsidRPr="00E70330" w:rsidRDefault="00E70330">
      <w:pPr>
        <w:pStyle w:val="ConsPlusNormal"/>
        <w:jc w:val="both"/>
        <w:rPr>
          <w:rFonts w:ascii="Times New Roman" w:hAnsi="Times New Roman" w:cs="Times New Roman"/>
          <w:sz w:val="24"/>
          <w:szCs w:val="24"/>
        </w:rPr>
      </w:pPr>
      <w:bookmarkStart w:id="15" w:name="_GoBack"/>
      <w:bookmarkEnd w:id="15"/>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474. Прицепы, полуприцепы и платформы автомобиля, предназначенные для перевозки длинномерных грузов, должны быть оборудованы: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съемными или откидными стойками и щитами, устанавливаемыми между кабиной и грузом;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поворотными кругами.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Прицепы должны иметь устройство, не требующее его поддержки для сцепки с тягачом.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 жаркое время года баллоны необходимо укрывать брезентом без жирных (масляных) пятен.</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lastRenderedPageBreak/>
        <w:t xml:space="preserve">479. При эксплуатации автопогрузчика и </w:t>
      </w:r>
      <w:proofErr w:type="spellStart"/>
      <w:r w:rsidRPr="00E70330">
        <w:rPr>
          <w:rFonts w:ascii="Times New Roman" w:hAnsi="Times New Roman" w:cs="Times New Roman"/>
          <w:sz w:val="24"/>
          <w:szCs w:val="24"/>
        </w:rPr>
        <w:t>электропогрузчиков</w:t>
      </w:r>
      <w:proofErr w:type="spellEnd"/>
      <w:r w:rsidRPr="00E70330">
        <w:rPr>
          <w:rFonts w:ascii="Times New Roman" w:hAnsi="Times New Roman" w:cs="Times New Roman"/>
          <w:sz w:val="24"/>
          <w:szCs w:val="24"/>
        </w:rPr>
        <w:t xml:space="preserve"> должны соблюдаться требования Межотраслевых </w:t>
      </w:r>
      <w:hyperlink r:id="rId30" w:history="1">
        <w:r w:rsidRPr="00E70330">
          <w:rPr>
            <w:rFonts w:ascii="Times New Roman" w:hAnsi="Times New Roman" w:cs="Times New Roman"/>
            <w:sz w:val="24"/>
            <w:szCs w:val="24"/>
          </w:rPr>
          <w:t>правил</w:t>
        </w:r>
      </w:hyperlink>
      <w:r w:rsidRPr="00E70330">
        <w:rPr>
          <w:rFonts w:ascii="Times New Roman" w:hAnsi="Times New Roman" w:cs="Times New Roman"/>
          <w:sz w:val="24"/>
          <w:szCs w:val="24"/>
        </w:rP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480. При работе автопогрузчика и </w:t>
      </w:r>
      <w:proofErr w:type="spellStart"/>
      <w:r w:rsidRPr="00E70330">
        <w:rPr>
          <w:rFonts w:ascii="Times New Roman" w:hAnsi="Times New Roman" w:cs="Times New Roman"/>
          <w:sz w:val="24"/>
          <w:szCs w:val="24"/>
        </w:rPr>
        <w:t>электропогрузчика</w:t>
      </w:r>
      <w:proofErr w:type="spellEnd"/>
      <w:r w:rsidRPr="00E70330">
        <w:rPr>
          <w:rFonts w:ascii="Times New Roman" w:hAnsi="Times New Roman" w:cs="Times New Roman"/>
          <w:sz w:val="24"/>
          <w:szCs w:val="24"/>
        </w:rPr>
        <w:t xml:space="preserve">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захватывать груз вилами с разгона путем врезания;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поднимать раму с грузом на вилах при наклоне на себя;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поднимать, опускать и изменять угол наклона груза при передвижении;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захватывать лежащий на поддонах груз при наклоне вил на себя;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5) пытаться поднимать примерзший груз, груз неизвестной массы, груз, не предназначенный для перемещения автопогрузчика и </w:t>
      </w:r>
      <w:proofErr w:type="spellStart"/>
      <w:r w:rsidRPr="00E70330">
        <w:rPr>
          <w:rFonts w:ascii="Times New Roman" w:hAnsi="Times New Roman" w:cs="Times New Roman"/>
          <w:sz w:val="24"/>
          <w:szCs w:val="24"/>
        </w:rPr>
        <w:t>электропогрузчиком</w:t>
      </w:r>
      <w:proofErr w:type="spellEnd"/>
      <w:r w:rsidRPr="00E70330">
        <w:rPr>
          <w:rFonts w:ascii="Times New Roman" w:hAnsi="Times New Roman" w:cs="Times New Roman"/>
          <w:sz w:val="24"/>
          <w:szCs w:val="24"/>
        </w:rPr>
        <w:t xml:space="preserve"> (листовой металл, вентиляционные короба и другой груз).</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Скорость движения автопогрузчика в затрудненных местах и при движении задним ходом должна составлять не более 3 км/ч.</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481. Укладывать грузы на вилочные захваты автопогрузчика и </w:t>
      </w:r>
      <w:proofErr w:type="spellStart"/>
      <w:r w:rsidRPr="00E70330">
        <w:rPr>
          <w:rFonts w:ascii="Times New Roman" w:hAnsi="Times New Roman" w:cs="Times New Roman"/>
          <w:sz w:val="24"/>
          <w:szCs w:val="24"/>
        </w:rPr>
        <w:t>электропогрузчика</w:t>
      </w:r>
      <w:proofErr w:type="spellEnd"/>
      <w:r w:rsidRPr="00E70330">
        <w:rPr>
          <w:rFonts w:ascii="Times New Roman" w:hAnsi="Times New Roman" w:cs="Times New Roman"/>
          <w:sz w:val="24"/>
          <w:szCs w:val="24"/>
        </w:rPr>
        <w:t xml:space="preserve"> следует так, чтобы исключалась возможность падения груза во время захвата груза, его подъема, транспортирования и выгрузки.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482. При работе автопогрузчика и </w:t>
      </w:r>
      <w:proofErr w:type="spellStart"/>
      <w:r w:rsidRPr="00E70330">
        <w:rPr>
          <w:rFonts w:ascii="Times New Roman" w:hAnsi="Times New Roman" w:cs="Times New Roman"/>
          <w:sz w:val="24"/>
          <w:szCs w:val="24"/>
        </w:rPr>
        <w:t>электропогрузчика</w:t>
      </w:r>
      <w:proofErr w:type="spellEnd"/>
      <w:r w:rsidRPr="00E70330">
        <w:rPr>
          <w:rFonts w:ascii="Times New Roman" w:hAnsi="Times New Roman" w:cs="Times New Roman"/>
          <w:sz w:val="24"/>
          <w:szCs w:val="24"/>
        </w:rPr>
        <w:t xml:space="preserve">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484. Максимальный продольный уклон, по которому разрешается транспортирование грузов автопогрузчиками и </w:t>
      </w:r>
      <w:proofErr w:type="spellStart"/>
      <w:r w:rsidRPr="00E70330">
        <w:rPr>
          <w:rFonts w:ascii="Times New Roman" w:hAnsi="Times New Roman" w:cs="Times New Roman"/>
          <w:sz w:val="24"/>
          <w:szCs w:val="24"/>
        </w:rPr>
        <w:t>электропогрузчиками</w:t>
      </w:r>
      <w:proofErr w:type="spellEnd"/>
      <w:r w:rsidRPr="00E70330">
        <w:rPr>
          <w:rFonts w:ascii="Times New Roman" w:hAnsi="Times New Roman" w:cs="Times New Roman"/>
          <w:sz w:val="24"/>
          <w:szCs w:val="24"/>
        </w:rPr>
        <w:t xml:space="preserve">, не должен превышать угла наклона рамы автопогрузчиков и </w:t>
      </w:r>
      <w:proofErr w:type="spellStart"/>
      <w:r w:rsidRPr="00E70330">
        <w:rPr>
          <w:rFonts w:ascii="Times New Roman" w:hAnsi="Times New Roman" w:cs="Times New Roman"/>
          <w:sz w:val="24"/>
          <w:szCs w:val="24"/>
        </w:rPr>
        <w:t>электропогрузчиков</w:t>
      </w:r>
      <w:proofErr w:type="spellEnd"/>
      <w:r w:rsidRPr="00E70330">
        <w:rPr>
          <w:rFonts w:ascii="Times New Roman" w:hAnsi="Times New Roman" w:cs="Times New Roman"/>
          <w:sz w:val="24"/>
          <w:szCs w:val="24"/>
        </w:rPr>
        <w:t>.</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486. Передвижение вагонеток вручную должно осуществляться только толканием. Находиться впереди движущейся вагонетки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487. При удалении породы при проходке выработок максимальная скорость движения вагонеток по горизонтальным выработкам не должна превышать:</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 км/ч - при ручной откатке;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3,6 км/ч - при канатной откатке с бесконечным канатом;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5,4 км/ч - при откатке концевым канатом;</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10 км/ч - при электровозной откатке.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488. Не допускается применять в одних и тех же выработках ручную и механизированную откатку вагонеток.</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При ручной откатке на передней стенке вагонетки должен быть установлен световой сигнал.</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490. Проходы около рельсовых путей должны иметь ширину не менее 1 м, считая от габарита подвижного состава.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491. Технологические линии, состоящие из нескольких последовательно </w:t>
      </w:r>
      <w:r w:rsidRPr="00E70330">
        <w:rPr>
          <w:rFonts w:ascii="Times New Roman" w:hAnsi="Times New Roman" w:cs="Times New Roman"/>
          <w:sz w:val="24"/>
          <w:szCs w:val="24"/>
        </w:rPr>
        <w:lastRenderedPageBreak/>
        <w:t>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двухсторонней сигнализацией с постами управления;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укладка грузов должна обеспечивать равномерную загрузку рабочего органа машины и устойчивое положение груза;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подача и снятие груза с рабочего органа машины должны производиться при помощи специальных подающих и приемных устройств.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493. Во время работы ленточного конвейера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очищать поддерживающие ролики, барабаны приводных, натяжных и концевых станций, убирать просыпь из-под конвейера;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переставлять поддерживающие ролики, натягивать и выравнивать ленту конвейера вручную.</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494. Запрещается пускать ленточный конвейер при захламленности и </w:t>
      </w:r>
      <w:proofErr w:type="spellStart"/>
      <w:r w:rsidRPr="00E70330">
        <w:rPr>
          <w:rFonts w:ascii="Times New Roman" w:hAnsi="Times New Roman" w:cs="Times New Roman"/>
          <w:sz w:val="24"/>
          <w:szCs w:val="24"/>
        </w:rPr>
        <w:t>загроможденности</w:t>
      </w:r>
      <w:proofErr w:type="spellEnd"/>
      <w:r w:rsidRPr="00E70330">
        <w:rPr>
          <w:rFonts w:ascii="Times New Roman" w:hAnsi="Times New Roman" w:cs="Times New Roman"/>
          <w:sz w:val="24"/>
          <w:szCs w:val="24"/>
        </w:rPr>
        <w:t xml:space="preserve"> проходов, а также при отсутствии или неисправности: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ограждений приводных, натяжных и концевых барабанов;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тросового выключателя;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заземления электрооборудования, брони кабелей или рамы конвейера.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496. При работах на винтовых конвейерах работникам запрещается: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3) эксплуатировать винтовой конвейер при касании винтом стенок кожуха, при неисправных крышках и неисправных уплотнениях.</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Конвейеры должны быть оборудованы устройствами, отключающими приводы при их перегрузке.</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498.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минут под двойной рабочей нагрузкой.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499. Навесные устройства подвесных конвейеров должны обеспечивать удобство установки и снятия транспортируемых грузов.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 xml:space="preserve">501. В местах постоянного прохода людей и проезда транспортных средств под </w:t>
      </w:r>
      <w:r w:rsidRPr="00E70330">
        <w:rPr>
          <w:rFonts w:ascii="Times New Roman" w:hAnsi="Times New Roman" w:cs="Times New Roman"/>
          <w:sz w:val="24"/>
          <w:szCs w:val="24"/>
        </w:rPr>
        <w:lastRenderedPageBreak/>
        <w:t>линией конвейера должны быть установлены металлические сетки для улавливания падающих с конвейера грузов.</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E70330" w:rsidRPr="00E70330" w:rsidRDefault="00E70330">
      <w:pPr>
        <w:pStyle w:val="ConsPlusNormal"/>
        <w:ind w:firstLine="540"/>
        <w:jc w:val="both"/>
        <w:rPr>
          <w:rFonts w:ascii="Times New Roman" w:hAnsi="Times New Roman" w:cs="Times New Roman"/>
          <w:sz w:val="24"/>
          <w:szCs w:val="24"/>
        </w:rPr>
      </w:pPr>
      <w:r w:rsidRPr="00E70330">
        <w:rPr>
          <w:rFonts w:ascii="Times New Roman" w:hAnsi="Times New Roman" w:cs="Times New Roman"/>
          <w:sz w:val="24"/>
          <w:szCs w:val="24"/>
        </w:rPr>
        <w:t>502. Отходы строительного производства при разборке строений необходимо складировать на специально отведенных площадках.</w:t>
      </w:r>
    </w:p>
    <w:p w:rsidR="00E70330" w:rsidRPr="00E70330" w:rsidRDefault="00E70330">
      <w:pPr>
        <w:pStyle w:val="ConsPlusNormal"/>
        <w:jc w:val="both"/>
        <w:rPr>
          <w:rFonts w:ascii="Times New Roman" w:hAnsi="Times New Roman" w:cs="Times New Roman"/>
          <w:sz w:val="24"/>
          <w:szCs w:val="24"/>
        </w:rPr>
      </w:pPr>
    </w:p>
    <w:p w:rsidR="00E70330" w:rsidRDefault="00E70330">
      <w:pPr>
        <w:pStyle w:val="ConsPlusNormal"/>
        <w:jc w:val="both"/>
      </w:pPr>
    </w:p>
    <w:p w:rsidR="00E70330" w:rsidRDefault="00E70330">
      <w:pPr>
        <w:pStyle w:val="ConsPlusNormal"/>
        <w:jc w:val="both"/>
      </w:pPr>
    </w:p>
    <w:p w:rsidR="00E70330" w:rsidRDefault="00E70330">
      <w:pPr>
        <w:pStyle w:val="ConsPlusNormal"/>
        <w:jc w:val="both"/>
      </w:pPr>
    </w:p>
    <w:p w:rsidR="00E70330" w:rsidRDefault="00E70330">
      <w:pPr>
        <w:pStyle w:val="ConsPlusNormal"/>
        <w:jc w:val="both"/>
      </w:pP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Приложение N 1</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к Правилам по охране труда</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в строительстве, утвержденным</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приказом Министерства труда</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и социальной защиты</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Российской Федерации</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от 1 июня 2015 г. N 336н</w:t>
      </w:r>
    </w:p>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Рекомендуемый образец</w:t>
      </w:r>
    </w:p>
    <w:p w:rsidR="00E70330" w:rsidRPr="00E70330" w:rsidRDefault="00E70330">
      <w:pPr>
        <w:rPr>
          <w:rFonts w:ascii="Times New Roman" w:hAnsi="Times New Roman" w:cs="Times New Roman"/>
          <w:sz w:val="20"/>
          <w:szCs w:val="20"/>
        </w:rPr>
        <w:sectPr w:rsidR="00E70330" w:rsidRPr="00E70330" w:rsidSect="009D7E26">
          <w:pgSz w:w="11906" w:h="16838"/>
          <w:pgMar w:top="1134" w:right="850" w:bottom="1134" w:left="1701" w:header="708" w:footer="708" w:gutter="0"/>
          <w:cols w:space="708"/>
          <w:docGrid w:linePitch="360"/>
        </w:sectPr>
      </w:pPr>
    </w:p>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nformat"/>
        <w:jc w:val="both"/>
        <w:rPr>
          <w:rFonts w:ascii="Times New Roman" w:hAnsi="Times New Roman" w:cs="Times New Roman"/>
        </w:rPr>
      </w:pPr>
      <w:bookmarkStart w:id="16" w:name="P1153"/>
      <w:bookmarkEnd w:id="16"/>
      <w:r w:rsidRPr="00E70330">
        <w:rPr>
          <w:rFonts w:ascii="Times New Roman" w:hAnsi="Times New Roman" w:cs="Times New Roman"/>
        </w:rPr>
        <w:t xml:space="preserve">                                 Акт-допуск</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для производства строительно-монтажных работ на территории</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действующего производственного объекта</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                      "__" ______________ 20__ г.</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(место составления)</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(наименование действующего производственного объекта</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w:t>
      </w:r>
      <w:proofErr w:type="gramStart"/>
      <w:r w:rsidRPr="00E70330">
        <w:rPr>
          <w:rFonts w:ascii="Times New Roman" w:hAnsi="Times New Roman" w:cs="Times New Roman"/>
        </w:rPr>
        <w:t xml:space="preserve">Мы,   </w:t>
      </w:r>
      <w:proofErr w:type="gramEnd"/>
      <w:r w:rsidRPr="00E70330">
        <w:rPr>
          <w:rFonts w:ascii="Times New Roman" w:hAnsi="Times New Roman" w:cs="Times New Roman"/>
        </w:rPr>
        <w:t xml:space="preserve"> нижеподписавшиеся,   представитель   застройщика   (технического</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заказчика), эксплуатирующего действующий производственный объект,</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(Ф.И.О., должность)</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и представитель работодателя 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(Ф.И.О., должность)</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составили настоящий акт о нижеследующем.</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Застройщик</w:t>
      </w:r>
      <w:proofErr w:type="gramStart"/>
      <w:r w:rsidRPr="00E70330">
        <w:rPr>
          <w:rFonts w:ascii="Times New Roman" w:hAnsi="Times New Roman" w:cs="Times New Roman"/>
        </w:rPr>
        <w:t xml:space="preserve">   (</w:t>
      </w:r>
      <w:proofErr w:type="gramEnd"/>
      <w:r w:rsidRPr="00E70330">
        <w:rPr>
          <w:rFonts w:ascii="Times New Roman" w:hAnsi="Times New Roman" w:cs="Times New Roman"/>
        </w:rPr>
        <w:t>технический   заказчик)   предоставляет  производственный</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объект ___________________________________________________________________,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(наименование производственного объекта, участка, территории)</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ограниченный координатами 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(наименование осей, отметок и номер чертежа)</w:t>
      </w:r>
    </w:p>
    <w:p w:rsidR="00E70330" w:rsidRPr="00E70330" w:rsidRDefault="00E70330">
      <w:pPr>
        <w:pStyle w:val="ConsPlusNonformat"/>
        <w:jc w:val="both"/>
        <w:rPr>
          <w:rFonts w:ascii="Times New Roman" w:hAnsi="Times New Roman" w:cs="Times New Roman"/>
        </w:rPr>
      </w:pPr>
      <w:proofErr w:type="gramStart"/>
      <w:r w:rsidRPr="00E70330">
        <w:rPr>
          <w:rFonts w:ascii="Times New Roman" w:hAnsi="Times New Roman" w:cs="Times New Roman"/>
        </w:rPr>
        <w:t>для  производства</w:t>
      </w:r>
      <w:proofErr w:type="gramEnd"/>
      <w:r w:rsidRPr="00E70330">
        <w:rPr>
          <w:rFonts w:ascii="Times New Roman" w:hAnsi="Times New Roman" w:cs="Times New Roman"/>
        </w:rPr>
        <w:t xml:space="preserve">  на  нем  строительно-монтажных  работ  под  руководством</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технического персонала, осуществляющего строительство, на следующий срок:</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начало "__" ______________           окончание "__" 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w:t>
      </w:r>
      <w:proofErr w:type="gramStart"/>
      <w:r w:rsidRPr="00E70330">
        <w:rPr>
          <w:rFonts w:ascii="Times New Roman" w:hAnsi="Times New Roman" w:cs="Times New Roman"/>
        </w:rPr>
        <w:t>До  начала</w:t>
      </w:r>
      <w:proofErr w:type="gramEnd"/>
      <w:r w:rsidRPr="00E70330">
        <w:rPr>
          <w:rFonts w:ascii="Times New Roman" w:hAnsi="Times New Roman" w:cs="Times New Roman"/>
        </w:rPr>
        <w:t xml:space="preserve">  строительного  производства  необходимо выполнить следующие</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мероприятия, обеспечивающие безопасность производства работ:</w:t>
      </w:r>
    </w:p>
    <w:p w:rsidR="00E70330" w:rsidRPr="00E70330" w:rsidRDefault="00E70330">
      <w:pPr>
        <w:pStyle w:val="ConsPlusNormal"/>
        <w:jc w:val="both"/>
        <w:rPr>
          <w:rFonts w:ascii="Times New Roman" w:hAnsi="Times New Roman" w:cs="Times New Roman"/>
          <w:sz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534"/>
        <w:gridCol w:w="2554"/>
      </w:tblGrid>
      <w:tr w:rsidR="00E70330" w:rsidRPr="00E70330">
        <w:tc>
          <w:tcPr>
            <w:tcW w:w="4422"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Наименование мероприятия</w:t>
            </w:r>
          </w:p>
        </w:tc>
        <w:tc>
          <w:tcPr>
            <w:tcW w:w="2534"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Срок выполнения</w:t>
            </w:r>
          </w:p>
        </w:tc>
        <w:tc>
          <w:tcPr>
            <w:tcW w:w="2554"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Исполнитель</w:t>
            </w:r>
          </w:p>
        </w:tc>
      </w:tr>
      <w:tr w:rsidR="00E70330" w:rsidRPr="00E70330">
        <w:tc>
          <w:tcPr>
            <w:tcW w:w="4422" w:type="dxa"/>
          </w:tcPr>
          <w:p w:rsidR="00E70330" w:rsidRPr="00E70330" w:rsidRDefault="00E70330">
            <w:pPr>
              <w:pStyle w:val="ConsPlusNormal"/>
              <w:rPr>
                <w:rFonts w:ascii="Times New Roman" w:hAnsi="Times New Roman" w:cs="Times New Roman"/>
                <w:sz w:val="20"/>
              </w:rPr>
            </w:pPr>
          </w:p>
        </w:tc>
        <w:tc>
          <w:tcPr>
            <w:tcW w:w="2534" w:type="dxa"/>
          </w:tcPr>
          <w:p w:rsidR="00E70330" w:rsidRPr="00E70330" w:rsidRDefault="00E70330">
            <w:pPr>
              <w:pStyle w:val="ConsPlusNormal"/>
              <w:rPr>
                <w:rFonts w:ascii="Times New Roman" w:hAnsi="Times New Roman" w:cs="Times New Roman"/>
                <w:sz w:val="20"/>
              </w:rPr>
            </w:pPr>
          </w:p>
        </w:tc>
        <w:tc>
          <w:tcPr>
            <w:tcW w:w="2554" w:type="dxa"/>
          </w:tcPr>
          <w:p w:rsidR="00E70330" w:rsidRPr="00E70330" w:rsidRDefault="00E70330">
            <w:pPr>
              <w:pStyle w:val="ConsPlusNormal"/>
              <w:rPr>
                <w:rFonts w:ascii="Times New Roman" w:hAnsi="Times New Roman" w:cs="Times New Roman"/>
                <w:sz w:val="20"/>
              </w:rPr>
            </w:pPr>
          </w:p>
        </w:tc>
      </w:tr>
    </w:tbl>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w:t>
      </w:r>
      <w:proofErr w:type="gramStart"/>
      <w:r w:rsidRPr="00E70330">
        <w:rPr>
          <w:rFonts w:ascii="Times New Roman" w:hAnsi="Times New Roman" w:cs="Times New Roman"/>
        </w:rPr>
        <w:t>Представитель  застройщика</w:t>
      </w:r>
      <w:proofErr w:type="gramEnd"/>
      <w:r w:rsidRPr="00E70330">
        <w:rPr>
          <w:rFonts w:ascii="Times New Roman" w:hAnsi="Times New Roman" w:cs="Times New Roman"/>
        </w:rPr>
        <w:t xml:space="preserve"> (технического застройщика), эксплуатирующего</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производственный объект                            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(подпись)</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Представитель работодателя                     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(подпись)</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lastRenderedPageBreak/>
        <w:t>Приложение N 2</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к Правилам по охране труда</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в строительстве, утвержденным</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приказом Министерства труда</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и социальной защиты</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Российской Федерации</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от 1 июня 2015 г. N 336н</w:t>
      </w:r>
    </w:p>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Рекомендуемый образец</w:t>
      </w:r>
    </w:p>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nformat"/>
        <w:jc w:val="both"/>
        <w:rPr>
          <w:rFonts w:ascii="Times New Roman" w:hAnsi="Times New Roman" w:cs="Times New Roman"/>
        </w:rPr>
      </w:pPr>
      <w:bookmarkStart w:id="17" w:name="P1209"/>
      <w:bookmarkEnd w:id="17"/>
      <w:r w:rsidRPr="00E70330">
        <w:rPr>
          <w:rFonts w:ascii="Times New Roman" w:hAnsi="Times New Roman" w:cs="Times New Roman"/>
        </w:rPr>
        <w:t xml:space="preserve">                                Наряд-допуск</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на производство работ в местах действия вредных и опасных</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производственных факторов</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Выдан "__" _____________ 20__ г.</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Действителен до "__" _______________ 20__ г.</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1. Руководителю работ 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(Ф.И.О., должность)</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2. На выполнение работ 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(наименование работ, место, условия</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их выполнения)</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Начало работ в ___ час. ___ мин. _____________ 20__ г.</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Окончание работ в ___ час. ___ мин. _____________ 20__ г.</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3.  </w:t>
      </w:r>
      <w:proofErr w:type="gramStart"/>
      <w:r w:rsidRPr="00E70330">
        <w:rPr>
          <w:rFonts w:ascii="Times New Roman" w:hAnsi="Times New Roman" w:cs="Times New Roman"/>
        </w:rPr>
        <w:t>Вредные  и</w:t>
      </w:r>
      <w:proofErr w:type="gramEnd"/>
      <w:r w:rsidRPr="00E70330">
        <w:rPr>
          <w:rFonts w:ascii="Times New Roman" w:hAnsi="Times New Roman" w:cs="Times New Roman"/>
        </w:rPr>
        <w:t xml:space="preserve">  опасные производственные факторы, которые действуют или</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могут возникнуть независимо от выполняемой работы в местах ее производства:</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4.   До   </w:t>
      </w:r>
      <w:proofErr w:type="gramStart"/>
      <w:r w:rsidRPr="00E70330">
        <w:rPr>
          <w:rFonts w:ascii="Times New Roman" w:hAnsi="Times New Roman" w:cs="Times New Roman"/>
        </w:rPr>
        <w:t>начала  производства</w:t>
      </w:r>
      <w:proofErr w:type="gramEnd"/>
      <w:r w:rsidRPr="00E70330">
        <w:rPr>
          <w:rFonts w:ascii="Times New Roman" w:hAnsi="Times New Roman" w:cs="Times New Roman"/>
        </w:rPr>
        <w:t xml:space="preserve">  работ  необходимо  выполнить  следующие</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мероприятия:</w:t>
      </w:r>
    </w:p>
    <w:p w:rsidR="00E70330" w:rsidRPr="00E70330" w:rsidRDefault="00E70330">
      <w:pPr>
        <w:pStyle w:val="ConsPlusNormal"/>
        <w:jc w:val="both"/>
        <w:rPr>
          <w:rFonts w:ascii="Times New Roman" w:hAnsi="Times New Roman" w:cs="Times New Roman"/>
          <w:sz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4025"/>
        <w:gridCol w:w="2551"/>
        <w:gridCol w:w="2443"/>
      </w:tblGrid>
      <w:tr w:rsidR="00E70330" w:rsidRPr="00E70330">
        <w:tc>
          <w:tcPr>
            <w:tcW w:w="614"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N п/п</w:t>
            </w:r>
          </w:p>
        </w:tc>
        <w:tc>
          <w:tcPr>
            <w:tcW w:w="4025"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Наименование мероприятия</w:t>
            </w:r>
          </w:p>
        </w:tc>
        <w:tc>
          <w:tcPr>
            <w:tcW w:w="2551"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Срок выполнения</w:t>
            </w:r>
          </w:p>
        </w:tc>
        <w:tc>
          <w:tcPr>
            <w:tcW w:w="2443"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Ответственный исполнитель</w:t>
            </w:r>
          </w:p>
        </w:tc>
      </w:tr>
      <w:tr w:rsidR="00E70330" w:rsidRPr="00E70330">
        <w:tc>
          <w:tcPr>
            <w:tcW w:w="614" w:type="dxa"/>
          </w:tcPr>
          <w:p w:rsidR="00E70330" w:rsidRPr="00E70330" w:rsidRDefault="00E70330">
            <w:pPr>
              <w:pStyle w:val="ConsPlusNormal"/>
              <w:rPr>
                <w:rFonts w:ascii="Times New Roman" w:hAnsi="Times New Roman" w:cs="Times New Roman"/>
                <w:sz w:val="20"/>
              </w:rPr>
            </w:pPr>
          </w:p>
        </w:tc>
        <w:tc>
          <w:tcPr>
            <w:tcW w:w="4025" w:type="dxa"/>
          </w:tcPr>
          <w:p w:rsidR="00E70330" w:rsidRPr="00E70330" w:rsidRDefault="00E70330">
            <w:pPr>
              <w:pStyle w:val="ConsPlusNormal"/>
              <w:rPr>
                <w:rFonts w:ascii="Times New Roman" w:hAnsi="Times New Roman" w:cs="Times New Roman"/>
                <w:sz w:val="20"/>
              </w:rPr>
            </w:pPr>
          </w:p>
        </w:tc>
        <w:tc>
          <w:tcPr>
            <w:tcW w:w="2551" w:type="dxa"/>
          </w:tcPr>
          <w:p w:rsidR="00E70330" w:rsidRPr="00E70330" w:rsidRDefault="00E70330">
            <w:pPr>
              <w:pStyle w:val="ConsPlusNormal"/>
              <w:rPr>
                <w:rFonts w:ascii="Times New Roman" w:hAnsi="Times New Roman" w:cs="Times New Roman"/>
                <w:sz w:val="20"/>
              </w:rPr>
            </w:pPr>
          </w:p>
        </w:tc>
        <w:tc>
          <w:tcPr>
            <w:tcW w:w="2443" w:type="dxa"/>
          </w:tcPr>
          <w:p w:rsidR="00E70330" w:rsidRPr="00E70330" w:rsidRDefault="00E70330">
            <w:pPr>
              <w:pStyle w:val="ConsPlusNormal"/>
              <w:rPr>
                <w:rFonts w:ascii="Times New Roman" w:hAnsi="Times New Roman" w:cs="Times New Roman"/>
                <w:sz w:val="20"/>
              </w:rPr>
            </w:pPr>
          </w:p>
        </w:tc>
      </w:tr>
    </w:tbl>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5.   </w:t>
      </w:r>
      <w:proofErr w:type="gramStart"/>
      <w:r w:rsidRPr="00E70330">
        <w:rPr>
          <w:rFonts w:ascii="Times New Roman" w:hAnsi="Times New Roman" w:cs="Times New Roman"/>
        </w:rPr>
        <w:t>В  процессе</w:t>
      </w:r>
      <w:proofErr w:type="gramEnd"/>
      <w:r w:rsidRPr="00E70330">
        <w:rPr>
          <w:rFonts w:ascii="Times New Roman" w:hAnsi="Times New Roman" w:cs="Times New Roman"/>
        </w:rPr>
        <w:t xml:space="preserve">  производства  работ  необходимо  выполнить  следующие</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мероприятия:</w:t>
      </w:r>
    </w:p>
    <w:p w:rsidR="00E70330" w:rsidRPr="00E70330" w:rsidRDefault="00E70330">
      <w:pPr>
        <w:pStyle w:val="ConsPlusNormal"/>
        <w:jc w:val="both"/>
        <w:rPr>
          <w:rFonts w:ascii="Times New Roman" w:hAnsi="Times New Roman" w:cs="Times New Roman"/>
          <w:sz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4025"/>
        <w:gridCol w:w="2551"/>
        <w:gridCol w:w="2443"/>
      </w:tblGrid>
      <w:tr w:rsidR="00E70330" w:rsidRPr="00E70330">
        <w:tc>
          <w:tcPr>
            <w:tcW w:w="614"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lastRenderedPageBreak/>
              <w:t>N п/п</w:t>
            </w:r>
          </w:p>
        </w:tc>
        <w:tc>
          <w:tcPr>
            <w:tcW w:w="4025"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Наименование мероприятия</w:t>
            </w:r>
          </w:p>
        </w:tc>
        <w:tc>
          <w:tcPr>
            <w:tcW w:w="2551"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Срок выполнения</w:t>
            </w:r>
          </w:p>
        </w:tc>
        <w:tc>
          <w:tcPr>
            <w:tcW w:w="2443"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Ответственный исполнитель</w:t>
            </w:r>
          </w:p>
        </w:tc>
      </w:tr>
      <w:tr w:rsidR="00E70330" w:rsidRPr="00E70330">
        <w:tc>
          <w:tcPr>
            <w:tcW w:w="614" w:type="dxa"/>
          </w:tcPr>
          <w:p w:rsidR="00E70330" w:rsidRPr="00E70330" w:rsidRDefault="00E70330">
            <w:pPr>
              <w:pStyle w:val="ConsPlusNormal"/>
              <w:rPr>
                <w:rFonts w:ascii="Times New Roman" w:hAnsi="Times New Roman" w:cs="Times New Roman"/>
                <w:sz w:val="20"/>
              </w:rPr>
            </w:pPr>
          </w:p>
        </w:tc>
        <w:tc>
          <w:tcPr>
            <w:tcW w:w="4025" w:type="dxa"/>
          </w:tcPr>
          <w:p w:rsidR="00E70330" w:rsidRPr="00E70330" w:rsidRDefault="00E70330">
            <w:pPr>
              <w:pStyle w:val="ConsPlusNormal"/>
              <w:rPr>
                <w:rFonts w:ascii="Times New Roman" w:hAnsi="Times New Roman" w:cs="Times New Roman"/>
                <w:sz w:val="20"/>
              </w:rPr>
            </w:pPr>
          </w:p>
        </w:tc>
        <w:tc>
          <w:tcPr>
            <w:tcW w:w="2551" w:type="dxa"/>
          </w:tcPr>
          <w:p w:rsidR="00E70330" w:rsidRPr="00E70330" w:rsidRDefault="00E70330">
            <w:pPr>
              <w:pStyle w:val="ConsPlusNormal"/>
              <w:rPr>
                <w:rFonts w:ascii="Times New Roman" w:hAnsi="Times New Roman" w:cs="Times New Roman"/>
                <w:sz w:val="20"/>
              </w:rPr>
            </w:pPr>
          </w:p>
        </w:tc>
        <w:tc>
          <w:tcPr>
            <w:tcW w:w="2443" w:type="dxa"/>
          </w:tcPr>
          <w:p w:rsidR="00E70330" w:rsidRPr="00E70330" w:rsidRDefault="00E70330">
            <w:pPr>
              <w:pStyle w:val="ConsPlusNormal"/>
              <w:rPr>
                <w:rFonts w:ascii="Times New Roman" w:hAnsi="Times New Roman" w:cs="Times New Roman"/>
                <w:sz w:val="20"/>
              </w:rPr>
            </w:pPr>
          </w:p>
        </w:tc>
      </w:tr>
    </w:tbl>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6. Состав исполнителей работ:</w:t>
      </w:r>
    </w:p>
    <w:p w:rsidR="00E70330" w:rsidRPr="00E70330" w:rsidRDefault="00E70330">
      <w:pPr>
        <w:pStyle w:val="ConsPlusNormal"/>
        <w:jc w:val="both"/>
        <w:rPr>
          <w:rFonts w:ascii="Times New Roman" w:hAnsi="Times New Roman" w:cs="Times New Roman"/>
          <w:sz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0"/>
        <w:gridCol w:w="2891"/>
        <w:gridCol w:w="3118"/>
        <w:gridCol w:w="2154"/>
      </w:tblGrid>
      <w:tr w:rsidR="00E70330" w:rsidRPr="00E70330">
        <w:tc>
          <w:tcPr>
            <w:tcW w:w="1450"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Фамилия, имя, отчество (при наличии)</w:t>
            </w:r>
          </w:p>
        </w:tc>
        <w:tc>
          <w:tcPr>
            <w:tcW w:w="2891"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Профессия (должность), квалификация, группа по электробезопасности</w:t>
            </w:r>
          </w:p>
        </w:tc>
        <w:tc>
          <w:tcPr>
            <w:tcW w:w="3118"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Фамилия и инициалы лица, проводившего инструктаж и ознакомление с условиями работы</w:t>
            </w:r>
          </w:p>
        </w:tc>
        <w:tc>
          <w:tcPr>
            <w:tcW w:w="2154"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Подпись лица, ознакомившегося с условиями работ</w:t>
            </w:r>
          </w:p>
        </w:tc>
      </w:tr>
      <w:tr w:rsidR="00E70330" w:rsidRPr="00E70330">
        <w:tc>
          <w:tcPr>
            <w:tcW w:w="1450" w:type="dxa"/>
          </w:tcPr>
          <w:p w:rsidR="00E70330" w:rsidRPr="00E70330" w:rsidRDefault="00E70330">
            <w:pPr>
              <w:pStyle w:val="ConsPlusNormal"/>
              <w:rPr>
                <w:rFonts w:ascii="Times New Roman" w:hAnsi="Times New Roman" w:cs="Times New Roman"/>
                <w:sz w:val="20"/>
              </w:rPr>
            </w:pPr>
          </w:p>
        </w:tc>
        <w:tc>
          <w:tcPr>
            <w:tcW w:w="2891" w:type="dxa"/>
          </w:tcPr>
          <w:p w:rsidR="00E70330" w:rsidRPr="00E70330" w:rsidRDefault="00E70330">
            <w:pPr>
              <w:pStyle w:val="ConsPlusNormal"/>
              <w:rPr>
                <w:rFonts w:ascii="Times New Roman" w:hAnsi="Times New Roman" w:cs="Times New Roman"/>
                <w:sz w:val="20"/>
              </w:rPr>
            </w:pPr>
          </w:p>
        </w:tc>
        <w:tc>
          <w:tcPr>
            <w:tcW w:w="3118" w:type="dxa"/>
          </w:tcPr>
          <w:p w:rsidR="00E70330" w:rsidRPr="00E70330" w:rsidRDefault="00E70330">
            <w:pPr>
              <w:pStyle w:val="ConsPlusNormal"/>
              <w:rPr>
                <w:rFonts w:ascii="Times New Roman" w:hAnsi="Times New Roman" w:cs="Times New Roman"/>
                <w:sz w:val="20"/>
              </w:rPr>
            </w:pPr>
          </w:p>
        </w:tc>
        <w:tc>
          <w:tcPr>
            <w:tcW w:w="2154" w:type="dxa"/>
          </w:tcPr>
          <w:p w:rsidR="00E70330" w:rsidRPr="00E70330" w:rsidRDefault="00E70330">
            <w:pPr>
              <w:pStyle w:val="ConsPlusNormal"/>
              <w:rPr>
                <w:rFonts w:ascii="Times New Roman" w:hAnsi="Times New Roman" w:cs="Times New Roman"/>
                <w:sz w:val="20"/>
              </w:rPr>
            </w:pPr>
          </w:p>
        </w:tc>
      </w:tr>
    </w:tbl>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7. Наряд-допуск выдал 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(должность, Ф.И.О. уполномоченного приказом</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работодателя лица, подпись, дата)</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Наряд-допуск принял 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(должность, Ф.И.О., подпись, дата)</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8.  </w:t>
      </w:r>
      <w:proofErr w:type="gramStart"/>
      <w:r w:rsidRPr="00E70330">
        <w:rPr>
          <w:rFonts w:ascii="Times New Roman" w:hAnsi="Times New Roman" w:cs="Times New Roman"/>
        </w:rPr>
        <w:t>Письменное  разрешение</w:t>
      </w:r>
      <w:proofErr w:type="gramEnd"/>
      <w:r w:rsidRPr="00E70330">
        <w:rPr>
          <w:rFonts w:ascii="Times New Roman" w:hAnsi="Times New Roman" w:cs="Times New Roman"/>
        </w:rPr>
        <w:t xml:space="preserve">  эксплуатирующей организации на производство</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работ имеется.</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w:t>
      </w:r>
      <w:proofErr w:type="gramStart"/>
      <w:r w:rsidRPr="00E70330">
        <w:rPr>
          <w:rFonts w:ascii="Times New Roman" w:hAnsi="Times New Roman" w:cs="Times New Roman"/>
        </w:rPr>
        <w:t>Мероприятия  по</w:t>
      </w:r>
      <w:proofErr w:type="gramEnd"/>
      <w:r w:rsidRPr="00E70330">
        <w:rPr>
          <w:rFonts w:ascii="Times New Roman" w:hAnsi="Times New Roman" w:cs="Times New Roman"/>
        </w:rPr>
        <w:t xml:space="preserve">  обеспечению  безопасности  строительного  производства</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согласованы 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(должность, Ф.И.О. уполномоченного представителя действующего</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производственного объекта, подпись, дата)</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9.  </w:t>
      </w:r>
      <w:proofErr w:type="gramStart"/>
      <w:r w:rsidRPr="00E70330">
        <w:rPr>
          <w:rFonts w:ascii="Times New Roman" w:hAnsi="Times New Roman" w:cs="Times New Roman"/>
        </w:rPr>
        <w:t>Рабочее  место</w:t>
      </w:r>
      <w:proofErr w:type="gramEnd"/>
      <w:r w:rsidRPr="00E70330">
        <w:rPr>
          <w:rFonts w:ascii="Times New Roman" w:hAnsi="Times New Roman" w:cs="Times New Roman"/>
        </w:rPr>
        <w:t xml:space="preserve">  и условия труда проверены. Мероприятия, указанные в</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наряде-допуске, выполнены.</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Разрешаю приступить к выполнению работ 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(должность, Ф.И.О., подпись,</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дата)</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10. Изменения в составе исполнителей работ:</w:t>
      </w:r>
    </w:p>
    <w:p w:rsidR="00E70330" w:rsidRPr="00E70330" w:rsidRDefault="00E70330">
      <w:pPr>
        <w:pStyle w:val="ConsPlusNormal"/>
        <w:jc w:val="both"/>
        <w:rPr>
          <w:rFonts w:ascii="Times New Roman" w:hAnsi="Times New Roman" w:cs="Times New Roman"/>
          <w:sz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7"/>
        <w:gridCol w:w="2558"/>
        <w:gridCol w:w="994"/>
        <w:gridCol w:w="3458"/>
      </w:tblGrid>
      <w:tr w:rsidR="00E70330" w:rsidRPr="00E70330">
        <w:tc>
          <w:tcPr>
            <w:tcW w:w="2587"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lastRenderedPageBreak/>
              <w:t>Введен в состав исполнителей работ</w:t>
            </w:r>
          </w:p>
        </w:tc>
        <w:tc>
          <w:tcPr>
            <w:tcW w:w="2558"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Выведен из состава исполнителей работ</w:t>
            </w:r>
          </w:p>
        </w:tc>
        <w:tc>
          <w:tcPr>
            <w:tcW w:w="994"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Дата, время</w:t>
            </w:r>
          </w:p>
        </w:tc>
        <w:tc>
          <w:tcPr>
            <w:tcW w:w="3458"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Ф.И.О. лица, разрешившего произвести изменения в составе исполнителей работ, подпись</w:t>
            </w:r>
          </w:p>
        </w:tc>
      </w:tr>
      <w:tr w:rsidR="00E70330" w:rsidRPr="00E70330">
        <w:tc>
          <w:tcPr>
            <w:tcW w:w="2587" w:type="dxa"/>
          </w:tcPr>
          <w:p w:rsidR="00E70330" w:rsidRPr="00E70330" w:rsidRDefault="00E70330">
            <w:pPr>
              <w:pStyle w:val="ConsPlusNormal"/>
              <w:rPr>
                <w:rFonts w:ascii="Times New Roman" w:hAnsi="Times New Roman" w:cs="Times New Roman"/>
                <w:sz w:val="20"/>
              </w:rPr>
            </w:pPr>
          </w:p>
        </w:tc>
        <w:tc>
          <w:tcPr>
            <w:tcW w:w="2558" w:type="dxa"/>
          </w:tcPr>
          <w:p w:rsidR="00E70330" w:rsidRPr="00E70330" w:rsidRDefault="00E70330">
            <w:pPr>
              <w:pStyle w:val="ConsPlusNormal"/>
              <w:rPr>
                <w:rFonts w:ascii="Times New Roman" w:hAnsi="Times New Roman" w:cs="Times New Roman"/>
                <w:sz w:val="20"/>
              </w:rPr>
            </w:pPr>
          </w:p>
        </w:tc>
        <w:tc>
          <w:tcPr>
            <w:tcW w:w="994" w:type="dxa"/>
          </w:tcPr>
          <w:p w:rsidR="00E70330" w:rsidRPr="00E70330" w:rsidRDefault="00E70330">
            <w:pPr>
              <w:pStyle w:val="ConsPlusNormal"/>
              <w:rPr>
                <w:rFonts w:ascii="Times New Roman" w:hAnsi="Times New Roman" w:cs="Times New Roman"/>
                <w:sz w:val="20"/>
              </w:rPr>
            </w:pPr>
          </w:p>
        </w:tc>
        <w:tc>
          <w:tcPr>
            <w:tcW w:w="3458" w:type="dxa"/>
          </w:tcPr>
          <w:p w:rsidR="00E70330" w:rsidRPr="00E70330" w:rsidRDefault="00E70330">
            <w:pPr>
              <w:pStyle w:val="ConsPlusNormal"/>
              <w:rPr>
                <w:rFonts w:ascii="Times New Roman" w:hAnsi="Times New Roman" w:cs="Times New Roman"/>
                <w:sz w:val="20"/>
              </w:rPr>
            </w:pPr>
          </w:p>
        </w:tc>
      </w:tr>
    </w:tbl>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11. Наряд-допуск продлен до 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(дата, подпись лица,</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выдавшего наряд-допуск)</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Разрешаю продолжить выполнение работ 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(должность, Ф.И.О., подпись, дата)</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12.   Работа   выполнена   в   </w:t>
      </w:r>
      <w:proofErr w:type="gramStart"/>
      <w:r w:rsidRPr="00E70330">
        <w:rPr>
          <w:rFonts w:ascii="Times New Roman" w:hAnsi="Times New Roman" w:cs="Times New Roman"/>
        </w:rPr>
        <w:t>полном  объеме</w:t>
      </w:r>
      <w:proofErr w:type="gramEnd"/>
      <w:r w:rsidRPr="00E70330">
        <w:rPr>
          <w:rFonts w:ascii="Times New Roman" w:hAnsi="Times New Roman" w:cs="Times New Roman"/>
        </w:rPr>
        <w:t xml:space="preserve">.  </w:t>
      </w:r>
      <w:proofErr w:type="gramStart"/>
      <w:r w:rsidRPr="00E70330">
        <w:rPr>
          <w:rFonts w:ascii="Times New Roman" w:hAnsi="Times New Roman" w:cs="Times New Roman"/>
        </w:rPr>
        <w:t>Материалы,  инструмент</w:t>
      </w:r>
      <w:proofErr w:type="gramEnd"/>
      <w:r w:rsidRPr="00E70330">
        <w:rPr>
          <w:rFonts w:ascii="Times New Roman" w:hAnsi="Times New Roman" w:cs="Times New Roman"/>
        </w:rPr>
        <w:t>,</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приспособления убраны. Работники выведены. Наряд-допуск закрыт.</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Руководитель работ 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(дата, подпись)</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Лицо, выдавшее наряд-допуск          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(дата, подпись)</w:t>
      </w:r>
    </w:p>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rmal"/>
        <w:jc w:val="right"/>
        <w:rPr>
          <w:rFonts w:ascii="Times New Roman" w:hAnsi="Times New Roman" w:cs="Times New Roman"/>
          <w:sz w:val="20"/>
        </w:rPr>
      </w:pPr>
    </w:p>
    <w:p w:rsidR="00E70330" w:rsidRPr="00E70330" w:rsidRDefault="00E70330">
      <w:pPr>
        <w:pStyle w:val="ConsPlusNormal"/>
        <w:jc w:val="right"/>
        <w:rPr>
          <w:rFonts w:ascii="Times New Roman" w:hAnsi="Times New Roman" w:cs="Times New Roman"/>
          <w:sz w:val="20"/>
        </w:rPr>
      </w:pP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Приложение N 3</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к Правилам по охране труда</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в строительстве, утвержденным</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приказом Министерства труда</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и социальной защиты</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Российской Федерации</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от 1 июня 2015 г. N 336н</w:t>
      </w:r>
    </w:p>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Рекомендуемый образец</w:t>
      </w:r>
    </w:p>
    <w:p w:rsidR="00E70330" w:rsidRPr="00E70330" w:rsidRDefault="00E70330">
      <w:pPr>
        <w:rPr>
          <w:rFonts w:ascii="Times New Roman" w:hAnsi="Times New Roman" w:cs="Times New Roman"/>
          <w:sz w:val="20"/>
          <w:szCs w:val="20"/>
        </w:rPr>
        <w:sectPr w:rsidR="00E70330" w:rsidRPr="00E70330">
          <w:pgSz w:w="16838" w:h="11905"/>
          <w:pgMar w:top="1701" w:right="1134" w:bottom="850" w:left="1134" w:header="0" w:footer="0" w:gutter="0"/>
          <w:cols w:space="720"/>
        </w:sectPr>
      </w:pPr>
    </w:p>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nformat"/>
        <w:jc w:val="both"/>
        <w:rPr>
          <w:rFonts w:ascii="Times New Roman" w:hAnsi="Times New Roman" w:cs="Times New Roman"/>
        </w:rPr>
      </w:pPr>
      <w:bookmarkStart w:id="18" w:name="P1326"/>
      <w:bookmarkEnd w:id="18"/>
      <w:r w:rsidRPr="00E70330">
        <w:rPr>
          <w:rFonts w:ascii="Times New Roman" w:hAnsi="Times New Roman" w:cs="Times New Roman"/>
        </w:rPr>
        <w:t xml:space="preserve">                                    Акт</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о соответствии выполненных внеплощадочных</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и внутриплощадочных подготовительных работ</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требованиям безопасности труда и готовности объекта</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_____________________________ к началу строительства</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(наименование объекта)</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"__" ____________ 20__ г.</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Комиссия в составе:</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w:t>
      </w:r>
      <w:proofErr w:type="gramStart"/>
      <w:r w:rsidRPr="00E70330">
        <w:rPr>
          <w:rFonts w:ascii="Times New Roman" w:hAnsi="Times New Roman" w:cs="Times New Roman"/>
        </w:rPr>
        <w:t>руководителя  (</w:t>
      </w:r>
      <w:proofErr w:type="gramEnd"/>
      <w:r w:rsidRPr="00E70330">
        <w:rPr>
          <w:rFonts w:ascii="Times New Roman" w:hAnsi="Times New Roman" w:cs="Times New Roman"/>
        </w:rPr>
        <w:t>директора)  строящегося  объекта  (технического  надзора</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заказчика-застройщика) 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(фамилия, инициалы, должность)</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представителя     </w:t>
      </w:r>
      <w:proofErr w:type="gramStart"/>
      <w:r w:rsidRPr="00E70330">
        <w:rPr>
          <w:rFonts w:ascii="Times New Roman" w:hAnsi="Times New Roman" w:cs="Times New Roman"/>
        </w:rPr>
        <w:t xml:space="preserve">генеральной,   </w:t>
      </w:r>
      <w:proofErr w:type="gramEnd"/>
      <w:r w:rsidRPr="00E70330">
        <w:rPr>
          <w:rFonts w:ascii="Times New Roman" w:hAnsi="Times New Roman" w:cs="Times New Roman"/>
        </w:rPr>
        <w:t xml:space="preserve">       подрядной          строительной</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организации 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(название организации, фамилия, инициалы, должность)</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w:t>
      </w:r>
      <w:proofErr w:type="gramStart"/>
      <w:r w:rsidRPr="00E70330">
        <w:rPr>
          <w:rFonts w:ascii="Times New Roman" w:hAnsi="Times New Roman" w:cs="Times New Roman"/>
        </w:rPr>
        <w:t>представителя  субподрядной</w:t>
      </w:r>
      <w:proofErr w:type="gramEnd"/>
      <w:r w:rsidRPr="00E70330">
        <w:rPr>
          <w:rFonts w:ascii="Times New Roman" w:hAnsi="Times New Roman" w:cs="Times New Roman"/>
        </w:rPr>
        <w:t xml:space="preserve"> специализированной организации, выполняющей</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работы в подготовительный период</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(название организации,</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фамилия, инициалы, должность)</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представителя   работников   генеральной     подрядной     строительной</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организации 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(фамилия, инициалы)</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произвела    освидетельствование    внеплощадочных    и   внутриплощадочных</w:t>
      </w:r>
    </w:p>
    <w:p w:rsidR="00E70330" w:rsidRPr="00E70330" w:rsidRDefault="00E70330">
      <w:pPr>
        <w:pStyle w:val="ConsPlusNonformat"/>
        <w:jc w:val="both"/>
        <w:rPr>
          <w:rFonts w:ascii="Times New Roman" w:hAnsi="Times New Roman" w:cs="Times New Roman"/>
        </w:rPr>
      </w:pPr>
      <w:proofErr w:type="gramStart"/>
      <w:r w:rsidRPr="00E70330">
        <w:rPr>
          <w:rFonts w:ascii="Times New Roman" w:hAnsi="Times New Roman" w:cs="Times New Roman"/>
        </w:rPr>
        <w:t>подготовительных  работ</w:t>
      </w:r>
      <w:proofErr w:type="gramEnd"/>
      <w:r w:rsidRPr="00E70330">
        <w:rPr>
          <w:rFonts w:ascii="Times New Roman" w:hAnsi="Times New Roman" w:cs="Times New Roman"/>
        </w:rPr>
        <w:t>,  в  том  числе  по  обеспечению санитарно-бытового</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обслуживания работников, выполненных по состоянию на "__" ________ ____ г.,</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на соответствие их требованиям безопасности труда и составила настоящий акт</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о нижеследующем.</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1. К освидетельствованию предъявлены работы 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(наименование</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внеплощадочных и внутриплощадочных подготовительных работ,</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в том числе по обеспечению санитарно-бытового обслуживания работников)</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2.   Работы      выполнены         в        </w:t>
      </w:r>
      <w:proofErr w:type="gramStart"/>
      <w:r w:rsidRPr="00E70330">
        <w:rPr>
          <w:rFonts w:ascii="Times New Roman" w:hAnsi="Times New Roman" w:cs="Times New Roman"/>
        </w:rPr>
        <w:t xml:space="preserve">объемах,   </w:t>
      </w:r>
      <w:proofErr w:type="gramEnd"/>
      <w:r w:rsidRPr="00E70330">
        <w:rPr>
          <w:rFonts w:ascii="Times New Roman" w:hAnsi="Times New Roman" w:cs="Times New Roman"/>
        </w:rPr>
        <w:t xml:space="preserve">   установленных</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организационно-технологической документацией на производство работ 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(наименование организаций, разработчиков организационно-технологической</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документации, N </w:t>
      </w:r>
      <w:proofErr w:type="gramStart"/>
      <w:r w:rsidRPr="00E70330">
        <w:rPr>
          <w:rFonts w:ascii="Times New Roman" w:hAnsi="Times New Roman" w:cs="Times New Roman"/>
        </w:rPr>
        <w:t>чертежей</w:t>
      </w:r>
      <w:proofErr w:type="gramEnd"/>
      <w:r w:rsidRPr="00E70330">
        <w:rPr>
          <w:rFonts w:ascii="Times New Roman" w:hAnsi="Times New Roman" w:cs="Times New Roman"/>
        </w:rPr>
        <w:t xml:space="preserve"> и дата их составления)</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3. В представленных работах отсутствуют (</w:t>
      </w:r>
      <w:proofErr w:type="gramStart"/>
      <w:r w:rsidRPr="00E70330">
        <w:rPr>
          <w:rFonts w:ascii="Times New Roman" w:hAnsi="Times New Roman" w:cs="Times New Roman"/>
        </w:rPr>
        <w:t>или  допущены</w:t>
      </w:r>
      <w:proofErr w:type="gramEnd"/>
      <w:r w:rsidRPr="00E70330">
        <w:rPr>
          <w:rFonts w:ascii="Times New Roman" w:hAnsi="Times New Roman" w:cs="Times New Roman"/>
        </w:rPr>
        <w:t>)  отклонения  от</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установленных требований охраны труда</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(при наличии отклонений указывается,</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___________________________________________________________________________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требования каких нормативных документов нарушены)</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4. Решение комиссии.</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w:t>
      </w:r>
      <w:proofErr w:type="gramStart"/>
      <w:r w:rsidRPr="00E70330">
        <w:rPr>
          <w:rFonts w:ascii="Times New Roman" w:hAnsi="Times New Roman" w:cs="Times New Roman"/>
        </w:rPr>
        <w:t>Работы  выполнены</w:t>
      </w:r>
      <w:proofErr w:type="gramEnd"/>
      <w:r w:rsidRPr="00E70330">
        <w:rPr>
          <w:rFonts w:ascii="Times New Roman" w:hAnsi="Times New Roman" w:cs="Times New Roman"/>
        </w:rPr>
        <w:t xml:space="preserve">  в  полном  объеме  и в соответствии с установленными</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требованиями охраны труда.</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На    основании    изложенного    разрешается   производство   основных</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строительных, монтажных и специальных строительных работ на данном объекте.</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Руководитель строящегося объекта                         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(технического надзора заказчика-</w:t>
      </w:r>
      <w:proofErr w:type="gramStart"/>
      <w:r w:rsidRPr="00E70330">
        <w:rPr>
          <w:rFonts w:ascii="Times New Roman" w:hAnsi="Times New Roman" w:cs="Times New Roman"/>
        </w:rPr>
        <w:t xml:space="preserve">застройщика)   </w:t>
      </w:r>
      <w:proofErr w:type="gramEnd"/>
      <w:r w:rsidRPr="00E70330">
        <w:rPr>
          <w:rFonts w:ascii="Times New Roman" w:hAnsi="Times New Roman" w:cs="Times New Roman"/>
        </w:rPr>
        <w:t xml:space="preserve">               (подпись)</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Представитель лица, осуществляющего</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строительство                                            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(подпись)</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Представитель лица, осуществляющего</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строительство                                            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lastRenderedPageBreak/>
        <w:t xml:space="preserve">                                                              (подпись)</w:t>
      </w:r>
    </w:p>
    <w:p w:rsidR="00E70330" w:rsidRPr="00E70330" w:rsidRDefault="00E70330">
      <w:pPr>
        <w:pStyle w:val="ConsPlusNonformat"/>
        <w:jc w:val="both"/>
        <w:rPr>
          <w:rFonts w:ascii="Times New Roman" w:hAnsi="Times New Roman" w:cs="Times New Roman"/>
        </w:rPr>
      </w:pP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Представитель лица, осуществляющего</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строительство                                            __________________</w:t>
      </w:r>
    </w:p>
    <w:p w:rsidR="00E70330" w:rsidRPr="00E70330" w:rsidRDefault="00E70330">
      <w:pPr>
        <w:pStyle w:val="ConsPlusNonformat"/>
        <w:jc w:val="both"/>
        <w:rPr>
          <w:rFonts w:ascii="Times New Roman" w:hAnsi="Times New Roman" w:cs="Times New Roman"/>
        </w:rPr>
      </w:pPr>
      <w:r w:rsidRPr="00E70330">
        <w:rPr>
          <w:rFonts w:ascii="Times New Roman" w:hAnsi="Times New Roman" w:cs="Times New Roman"/>
        </w:rPr>
        <w:t xml:space="preserve">                                                              (подпись)</w:t>
      </w:r>
    </w:p>
    <w:p w:rsidR="00E70330" w:rsidRPr="00E70330" w:rsidRDefault="00E70330">
      <w:pPr>
        <w:rPr>
          <w:rFonts w:ascii="Times New Roman" w:hAnsi="Times New Roman" w:cs="Times New Roman"/>
          <w:sz w:val="20"/>
          <w:szCs w:val="20"/>
        </w:rPr>
        <w:sectPr w:rsidR="00E70330" w:rsidRPr="00E70330">
          <w:pgSz w:w="11905" w:h="16838"/>
          <w:pgMar w:top="1134" w:right="850" w:bottom="1134" w:left="1701" w:header="0" w:footer="0" w:gutter="0"/>
          <w:cols w:space="720"/>
        </w:sectPr>
      </w:pPr>
    </w:p>
    <w:p w:rsidR="00E70330" w:rsidRPr="00E70330" w:rsidRDefault="00E70330">
      <w:pPr>
        <w:pStyle w:val="ConsPlusNormal"/>
        <w:jc w:val="both"/>
        <w:rPr>
          <w:sz w:val="20"/>
        </w:rPr>
      </w:pPr>
    </w:p>
    <w:p w:rsidR="00E70330" w:rsidRPr="00E70330" w:rsidRDefault="00E70330">
      <w:pPr>
        <w:pStyle w:val="ConsPlusNormal"/>
        <w:jc w:val="both"/>
        <w:rPr>
          <w:sz w:val="20"/>
        </w:rPr>
      </w:pPr>
    </w:p>
    <w:p w:rsidR="00E70330" w:rsidRPr="00E70330" w:rsidRDefault="00E70330">
      <w:pPr>
        <w:pStyle w:val="ConsPlusNormal"/>
        <w:jc w:val="both"/>
        <w:rPr>
          <w:sz w:val="20"/>
        </w:rPr>
      </w:pPr>
    </w:p>
    <w:p w:rsidR="00E70330" w:rsidRPr="00E70330" w:rsidRDefault="00E70330">
      <w:pPr>
        <w:pStyle w:val="ConsPlusNormal"/>
        <w:jc w:val="both"/>
        <w:rPr>
          <w:sz w:val="20"/>
        </w:rPr>
      </w:pP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Приложение N 4</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к Правилам по охране труда</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в строительстве, утвержденным</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приказом Министерства труда</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и социальной защиты</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Российской Федерации</w:t>
      </w:r>
    </w:p>
    <w:p w:rsidR="00E70330" w:rsidRPr="00E70330" w:rsidRDefault="00E70330">
      <w:pPr>
        <w:pStyle w:val="ConsPlusNormal"/>
        <w:jc w:val="right"/>
        <w:rPr>
          <w:rFonts w:ascii="Times New Roman" w:hAnsi="Times New Roman" w:cs="Times New Roman"/>
          <w:sz w:val="20"/>
        </w:rPr>
      </w:pPr>
      <w:r w:rsidRPr="00E70330">
        <w:rPr>
          <w:rFonts w:ascii="Times New Roman" w:hAnsi="Times New Roman" w:cs="Times New Roman"/>
          <w:sz w:val="20"/>
        </w:rPr>
        <w:t>от 1 июня 2015 г. N 336н</w:t>
      </w:r>
    </w:p>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rmal"/>
        <w:jc w:val="center"/>
        <w:rPr>
          <w:rFonts w:ascii="Times New Roman" w:hAnsi="Times New Roman" w:cs="Times New Roman"/>
          <w:sz w:val="20"/>
        </w:rPr>
      </w:pPr>
      <w:bookmarkStart w:id="19" w:name="P1406"/>
      <w:bookmarkEnd w:id="19"/>
      <w:r w:rsidRPr="00E70330">
        <w:rPr>
          <w:rFonts w:ascii="Times New Roman" w:hAnsi="Times New Roman" w:cs="Times New Roman"/>
          <w:sz w:val="20"/>
        </w:rPr>
        <w:t>КРУТИЗНА ОТКОСОВ В ЗАВИСИМОСТИ ОТ ВИДА ГРУНТА</w:t>
      </w:r>
    </w:p>
    <w:p w:rsidR="00E70330" w:rsidRPr="00E70330" w:rsidRDefault="00E70330">
      <w:pPr>
        <w:pStyle w:val="ConsPlusNormal"/>
        <w:jc w:val="both"/>
        <w:rPr>
          <w:rFonts w:ascii="Times New Roman" w:hAnsi="Times New Roman" w:cs="Times New Roman"/>
          <w:sz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2582"/>
        <w:gridCol w:w="1939"/>
        <w:gridCol w:w="1939"/>
        <w:gridCol w:w="1940"/>
      </w:tblGrid>
      <w:tr w:rsidR="00E70330" w:rsidRPr="00E70330">
        <w:tc>
          <w:tcPr>
            <w:tcW w:w="1123" w:type="dxa"/>
            <w:vMerge w:val="restart"/>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N п/п</w:t>
            </w:r>
          </w:p>
        </w:tc>
        <w:tc>
          <w:tcPr>
            <w:tcW w:w="2582" w:type="dxa"/>
            <w:vMerge w:val="restart"/>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Виды грунтов</w:t>
            </w:r>
          </w:p>
        </w:tc>
        <w:tc>
          <w:tcPr>
            <w:tcW w:w="5818" w:type="dxa"/>
            <w:gridSpan w:val="3"/>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Крутизна откоса (отношение его высоты к заложению) при глубине выемки, м (не более)</w:t>
            </w:r>
          </w:p>
        </w:tc>
      </w:tr>
      <w:tr w:rsidR="00E70330" w:rsidRPr="00E70330">
        <w:tc>
          <w:tcPr>
            <w:tcW w:w="1123" w:type="dxa"/>
            <w:vMerge/>
          </w:tcPr>
          <w:p w:rsidR="00E70330" w:rsidRPr="00E70330" w:rsidRDefault="00E70330">
            <w:pPr>
              <w:rPr>
                <w:rFonts w:ascii="Times New Roman" w:hAnsi="Times New Roman" w:cs="Times New Roman"/>
                <w:sz w:val="20"/>
                <w:szCs w:val="20"/>
              </w:rPr>
            </w:pPr>
          </w:p>
        </w:tc>
        <w:tc>
          <w:tcPr>
            <w:tcW w:w="2582" w:type="dxa"/>
            <w:vMerge/>
          </w:tcPr>
          <w:p w:rsidR="00E70330" w:rsidRPr="00E70330" w:rsidRDefault="00E70330">
            <w:pPr>
              <w:rPr>
                <w:rFonts w:ascii="Times New Roman" w:hAnsi="Times New Roman" w:cs="Times New Roman"/>
                <w:sz w:val="20"/>
                <w:szCs w:val="20"/>
              </w:rPr>
            </w:pPr>
          </w:p>
        </w:tc>
        <w:tc>
          <w:tcPr>
            <w:tcW w:w="1939"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1,5</w:t>
            </w:r>
          </w:p>
        </w:tc>
        <w:tc>
          <w:tcPr>
            <w:tcW w:w="1939"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3,0</w:t>
            </w:r>
          </w:p>
        </w:tc>
        <w:tc>
          <w:tcPr>
            <w:tcW w:w="1940" w:type="dxa"/>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5,0</w:t>
            </w:r>
          </w:p>
        </w:tc>
      </w:tr>
      <w:tr w:rsidR="00E70330" w:rsidRPr="00E70330">
        <w:tc>
          <w:tcPr>
            <w:tcW w:w="1123"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w:t>
            </w:r>
          </w:p>
        </w:tc>
        <w:tc>
          <w:tcPr>
            <w:tcW w:w="2582" w:type="dxa"/>
            <w:vAlign w:val="center"/>
          </w:tcPr>
          <w:p w:rsidR="00E70330" w:rsidRPr="00E70330" w:rsidRDefault="00E70330">
            <w:pPr>
              <w:pStyle w:val="ConsPlusNormal"/>
              <w:rPr>
                <w:rFonts w:ascii="Times New Roman" w:hAnsi="Times New Roman" w:cs="Times New Roman"/>
                <w:sz w:val="20"/>
              </w:rPr>
            </w:pPr>
            <w:r w:rsidRPr="00E70330">
              <w:rPr>
                <w:rFonts w:ascii="Times New Roman" w:hAnsi="Times New Roman" w:cs="Times New Roman"/>
                <w:sz w:val="20"/>
              </w:rPr>
              <w:t xml:space="preserve">Насыпные </w:t>
            </w:r>
            <w:proofErr w:type="spellStart"/>
            <w:r w:rsidRPr="00E70330">
              <w:rPr>
                <w:rFonts w:ascii="Times New Roman" w:hAnsi="Times New Roman" w:cs="Times New Roman"/>
                <w:sz w:val="20"/>
              </w:rPr>
              <w:t>неслежавшиеся</w:t>
            </w:r>
            <w:proofErr w:type="spellEnd"/>
          </w:p>
        </w:tc>
        <w:tc>
          <w:tcPr>
            <w:tcW w:w="1939"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1:0,67</w:t>
            </w:r>
          </w:p>
        </w:tc>
        <w:tc>
          <w:tcPr>
            <w:tcW w:w="1939"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1:1</w:t>
            </w:r>
          </w:p>
        </w:tc>
        <w:tc>
          <w:tcPr>
            <w:tcW w:w="1940"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1:1,25</w:t>
            </w:r>
          </w:p>
        </w:tc>
      </w:tr>
      <w:tr w:rsidR="00E70330" w:rsidRPr="00E70330">
        <w:tc>
          <w:tcPr>
            <w:tcW w:w="1123"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2</w:t>
            </w:r>
          </w:p>
        </w:tc>
        <w:tc>
          <w:tcPr>
            <w:tcW w:w="2582" w:type="dxa"/>
            <w:vAlign w:val="center"/>
          </w:tcPr>
          <w:p w:rsidR="00E70330" w:rsidRPr="00E70330" w:rsidRDefault="00E70330">
            <w:pPr>
              <w:pStyle w:val="ConsPlusNormal"/>
              <w:rPr>
                <w:rFonts w:ascii="Times New Roman" w:hAnsi="Times New Roman" w:cs="Times New Roman"/>
                <w:sz w:val="20"/>
              </w:rPr>
            </w:pPr>
            <w:r w:rsidRPr="00E70330">
              <w:rPr>
                <w:rFonts w:ascii="Times New Roman" w:hAnsi="Times New Roman" w:cs="Times New Roman"/>
                <w:sz w:val="20"/>
              </w:rPr>
              <w:t>Песчаные</w:t>
            </w:r>
          </w:p>
        </w:tc>
        <w:tc>
          <w:tcPr>
            <w:tcW w:w="1939"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1:0,5</w:t>
            </w:r>
          </w:p>
        </w:tc>
        <w:tc>
          <w:tcPr>
            <w:tcW w:w="1939"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1:1</w:t>
            </w:r>
          </w:p>
        </w:tc>
        <w:tc>
          <w:tcPr>
            <w:tcW w:w="1940"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1:1</w:t>
            </w:r>
          </w:p>
        </w:tc>
      </w:tr>
      <w:tr w:rsidR="00E70330" w:rsidRPr="00E70330">
        <w:tc>
          <w:tcPr>
            <w:tcW w:w="1123"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3</w:t>
            </w:r>
          </w:p>
        </w:tc>
        <w:tc>
          <w:tcPr>
            <w:tcW w:w="2582" w:type="dxa"/>
            <w:vAlign w:val="center"/>
          </w:tcPr>
          <w:p w:rsidR="00E70330" w:rsidRPr="00E70330" w:rsidRDefault="00E70330">
            <w:pPr>
              <w:pStyle w:val="ConsPlusNormal"/>
              <w:rPr>
                <w:rFonts w:ascii="Times New Roman" w:hAnsi="Times New Roman" w:cs="Times New Roman"/>
                <w:sz w:val="20"/>
              </w:rPr>
            </w:pPr>
            <w:r w:rsidRPr="00E70330">
              <w:rPr>
                <w:rFonts w:ascii="Times New Roman" w:hAnsi="Times New Roman" w:cs="Times New Roman"/>
                <w:sz w:val="20"/>
              </w:rPr>
              <w:t>Супесь</w:t>
            </w:r>
          </w:p>
        </w:tc>
        <w:tc>
          <w:tcPr>
            <w:tcW w:w="1939"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1:0,25</w:t>
            </w:r>
          </w:p>
        </w:tc>
        <w:tc>
          <w:tcPr>
            <w:tcW w:w="1939"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1:0,67</w:t>
            </w:r>
          </w:p>
        </w:tc>
        <w:tc>
          <w:tcPr>
            <w:tcW w:w="1940"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1:0,85</w:t>
            </w:r>
          </w:p>
        </w:tc>
      </w:tr>
      <w:tr w:rsidR="00E70330" w:rsidRPr="00E70330">
        <w:tc>
          <w:tcPr>
            <w:tcW w:w="1123"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4</w:t>
            </w:r>
          </w:p>
        </w:tc>
        <w:tc>
          <w:tcPr>
            <w:tcW w:w="2582" w:type="dxa"/>
            <w:vAlign w:val="center"/>
          </w:tcPr>
          <w:p w:rsidR="00E70330" w:rsidRPr="00E70330" w:rsidRDefault="00E70330">
            <w:pPr>
              <w:pStyle w:val="ConsPlusNormal"/>
              <w:rPr>
                <w:rFonts w:ascii="Times New Roman" w:hAnsi="Times New Roman" w:cs="Times New Roman"/>
                <w:sz w:val="20"/>
              </w:rPr>
            </w:pPr>
            <w:r w:rsidRPr="00E70330">
              <w:rPr>
                <w:rFonts w:ascii="Times New Roman" w:hAnsi="Times New Roman" w:cs="Times New Roman"/>
                <w:sz w:val="20"/>
              </w:rPr>
              <w:t>Суглинок</w:t>
            </w:r>
          </w:p>
        </w:tc>
        <w:tc>
          <w:tcPr>
            <w:tcW w:w="1939"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w:t>
            </w:r>
          </w:p>
        </w:tc>
        <w:tc>
          <w:tcPr>
            <w:tcW w:w="1939"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1:0,5</w:t>
            </w:r>
          </w:p>
        </w:tc>
        <w:tc>
          <w:tcPr>
            <w:tcW w:w="1940"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1:0,75</w:t>
            </w:r>
          </w:p>
        </w:tc>
      </w:tr>
      <w:tr w:rsidR="00E70330" w:rsidRPr="00E70330">
        <w:tc>
          <w:tcPr>
            <w:tcW w:w="1123"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5</w:t>
            </w:r>
          </w:p>
        </w:tc>
        <w:tc>
          <w:tcPr>
            <w:tcW w:w="2582" w:type="dxa"/>
            <w:vAlign w:val="center"/>
          </w:tcPr>
          <w:p w:rsidR="00E70330" w:rsidRPr="00E70330" w:rsidRDefault="00E70330">
            <w:pPr>
              <w:pStyle w:val="ConsPlusNormal"/>
              <w:rPr>
                <w:rFonts w:ascii="Times New Roman" w:hAnsi="Times New Roman" w:cs="Times New Roman"/>
                <w:sz w:val="20"/>
              </w:rPr>
            </w:pPr>
            <w:r w:rsidRPr="00E70330">
              <w:rPr>
                <w:rFonts w:ascii="Times New Roman" w:hAnsi="Times New Roman" w:cs="Times New Roman"/>
                <w:sz w:val="20"/>
              </w:rPr>
              <w:t>Глина</w:t>
            </w:r>
          </w:p>
        </w:tc>
        <w:tc>
          <w:tcPr>
            <w:tcW w:w="1939"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w:t>
            </w:r>
          </w:p>
        </w:tc>
        <w:tc>
          <w:tcPr>
            <w:tcW w:w="1939"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1:0,25</w:t>
            </w:r>
          </w:p>
        </w:tc>
        <w:tc>
          <w:tcPr>
            <w:tcW w:w="1940"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1:0,5</w:t>
            </w:r>
          </w:p>
        </w:tc>
      </w:tr>
      <w:tr w:rsidR="00E70330" w:rsidRPr="00E70330">
        <w:tc>
          <w:tcPr>
            <w:tcW w:w="1123"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6</w:t>
            </w:r>
          </w:p>
        </w:tc>
        <w:tc>
          <w:tcPr>
            <w:tcW w:w="2582" w:type="dxa"/>
            <w:vAlign w:val="center"/>
          </w:tcPr>
          <w:p w:rsidR="00E70330" w:rsidRPr="00E70330" w:rsidRDefault="00E70330">
            <w:pPr>
              <w:pStyle w:val="ConsPlusNormal"/>
              <w:rPr>
                <w:rFonts w:ascii="Times New Roman" w:hAnsi="Times New Roman" w:cs="Times New Roman"/>
                <w:sz w:val="20"/>
              </w:rPr>
            </w:pPr>
            <w:r w:rsidRPr="00E70330">
              <w:rPr>
                <w:rFonts w:ascii="Times New Roman" w:hAnsi="Times New Roman" w:cs="Times New Roman"/>
                <w:sz w:val="20"/>
              </w:rPr>
              <w:t>Лессовые</w:t>
            </w:r>
          </w:p>
        </w:tc>
        <w:tc>
          <w:tcPr>
            <w:tcW w:w="1939"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w:t>
            </w:r>
          </w:p>
        </w:tc>
        <w:tc>
          <w:tcPr>
            <w:tcW w:w="1939"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1:0,5</w:t>
            </w:r>
          </w:p>
        </w:tc>
        <w:tc>
          <w:tcPr>
            <w:tcW w:w="1940" w:type="dxa"/>
            <w:vAlign w:val="center"/>
          </w:tcPr>
          <w:p w:rsidR="00E70330" w:rsidRPr="00E70330" w:rsidRDefault="00E70330">
            <w:pPr>
              <w:pStyle w:val="ConsPlusNormal"/>
              <w:jc w:val="center"/>
              <w:rPr>
                <w:rFonts w:ascii="Times New Roman" w:hAnsi="Times New Roman" w:cs="Times New Roman"/>
                <w:sz w:val="20"/>
              </w:rPr>
            </w:pPr>
            <w:r w:rsidRPr="00E70330">
              <w:rPr>
                <w:rFonts w:ascii="Times New Roman" w:hAnsi="Times New Roman" w:cs="Times New Roman"/>
                <w:sz w:val="20"/>
              </w:rPr>
              <w:t>1:0,5</w:t>
            </w:r>
          </w:p>
        </w:tc>
      </w:tr>
    </w:tbl>
    <w:p w:rsidR="00E70330" w:rsidRPr="00E70330" w:rsidRDefault="00E70330">
      <w:pPr>
        <w:pStyle w:val="ConsPlusNormal"/>
        <w:jc w:val="both"/>
        <w:rPr>
          <w:rFonts w:ascii="Times New Roman" w:hAnsi="Times New Roman" w:cs="Times New Roman"/>
          <w:sz w:val="20"/>
        </w:rPr>
      </w:pPr>
    </w:p>
    <w:p w:rsidR="00E70330" w:rsidRPr="00E70330" w:rsidRDefault="00E70330">
      <w:pPr>
        <w:pStyle w:val="ConsPlusNormal"/>
        <w:ind w:firstLine="540"/>
        <w:jc w:val="both"/>
        <w:rPr>
          <w:rFonts w:ascii="Times New Roman" w:hAnsi="Times New Roman" w:cs="Times New Roman"/>
          <w:sz w:val="20"/>
        </w:rPr>
      </w:pPr>
      <w:r w:rsidRPr="00E70330">
        <w:rPr>
          <w:rFonts w:ascii="Times New Roman" w:hAnsi="Times New Roman" w:cs="Times New Roman"/>
          <w:sz w:val="20"/>
        </w:rPr>
        <w:t>Примечания:</w:t>
      </w:r>
    </w:p>
    <w:p w:rsidR="00E70330" w:rsidRPr="00E70330" w:rsidRDefault="00E70330" w:rsidP="00E70330">
      <w:pPr>
        <w:pStyle w:val="ConsPlusNormal"/>
        <w:ind w:firstLine="540"/>
        <w:jc w:val="both"/>
        <w:rPr>
          <w:rFonts w:ascii="Times New Roman" w:hAnsi="Times New Roman" w:cs="Times New Roman"/>
          <w:sz w:val="20"/>
        </w:rPr>
      </w:pPr>
      <w:r w:rsidRPr="00E70330">
        <w:rPr>
          <w:rFonts w:ascii="Times New Roman" w:hAnsi="Times New Roman" w:cs="Times New Roman"/>
          <w:sz w:val="20"/>
        </w:rPr>
        <w:t>При напластовании различных видов грунта крутизну откосов устанавливают по наименее устойчивому виду грунта от обрушения откоса.</w:t>
      </w:r>
    </w:p>
    <w:p w:rsidR="00C361B4" w:rsidRPr="00E70330" w:rsidRDefault="00C361B4">
      <w:pPr>
        <w:rPr>
          <w:rFonts w:ascii="Times New Roman" w:hAnsi="Times New Roman" w:cs="Times New Roman"/>
          <w:sz w:val="20"/>
          <w:szCs w:val="20"/>
        </w:rPr>
      </w:pPr>
    </w:p>
    <w:sectPr w:rsidR="00C361B4" w:rsidRPr="00E70330" w:rsidSect="00A9211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0"/>
    <w:rsid w:val="00C361B4"/>
    <w:rsid w:val="00E70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B6B46-89F4-4EA9-A7B3-4845BF18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3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03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33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83794F6E88459D7A052CB2C9726A7CCE680A183F2B06E3D7E7282FF77AE69D79E99688DA2943Bm0x9M" TargetMode="External"/><Relationship Id="rId13" Type="http://schemas.openxmlformats.org/officeDocument/2006/relationships/hyperlink" Target="consultantplus://offline/ref=40783794F6E88459D7A052CB2C9726A7CFE581A88EF1ED6435277E80mFx8M" TargetMode="External"/><Relationship Id="rId18" Type="http://schemas.openxmlformats.org/officeDocument/2006/relationships/hyperlink" Target="consultantplus://offline/ref=40783794F6E88459D7A052CB2C9726A7CFE08EA284F1ED6435277E80mFx8M" TargetMode="External"/><Relationship Id="rId26" Type="http://schemas.openxmlformats.org/officeDocument/2006/relationships/hyperlink" Target="consultantplus://offline/ref=40783794F6E88459D7A052CB2C9726A7CCE587A585FBB06E3D7E7282FFm7x7M" TargetMode="External"/><Relationship Id="rId3" Type="http://schemas.openxmlformats.org/officeDocument/2006/relationships/webSettings" Target="webSettings.xml"/><Relationship Id="rId21" Type="http://schemas.openxmlformats.org/officeDocument/2006/relationships/hyperlink" Target="consultantplus://offline/ref=40783794F6E88459D7A052CB2C9726A7CCE483A382F2B06E3D7E7282FF77AE69D79E99688DA2943Bm0xAM" TargetMode="External"/><Relationship Id="rId7" Type="http://schemas.openxmlformats.org/officeDocument/2006/relationships/hyperlink" Target="consultantplus://offline/ref=40783794F6E88459D7A052CB2C9726A7CCE582A286FCB06E3D7E7282FF77AE69D79E99688DA2943Bm0x1M" TargetMode="External"/><Relationship Id="rId12" Type="http://schemas.openxmlformats.org/officeDocument/2006/relationships/hyperlink" Target="consultantplus://offline/ref=40783794F6E88459D7A057C42F9726A7CCE587A480F1ED6435277E80mFx8M" TargetMode="External"/><Relationship Id="rId17" Type="http://schemas.openxmlformats.org/officeDocument/2006/relationships/hyperlink" Target="consultantplus://offline/ref=40783794F6E88459D7A052CB2C9726A7CCE68EA48CACE76C6C2B7Cm8x7M" TargetMode="External"/><Relationship Id="rId25" Type="http://schemas.openxmlformats.org/officeDocument/2006/relationships/hyperlink" Target="consultantplus://offline/ref=40783794F6E88459D7A052CB2C9726A7CCEB85A580FDB06E3D7E7282FF77AE69D79E99688DA2943Bm0x9M" TargetMode="External"/><Relationship Id="rId2" Type="http://schemas.openxmlformats.org/officeDocument/2006/relationships/settings" Target="settings.xml"/><Relationship Id="rId16" Type="http://schemas.openxmlformats.org/officeDocument/2006/relationships/hyperlink" Target="consultantplus://offline/ref=40783794F6E88459D7A052CB2C9726A7CCEB85A580FDB06E3D7E7282FF77AE69D79E99688DA2943Bm0x9M" TargetMode="External"/><Relationship Id="rId20" Type="http://schemas.openxmlformats.org/officeDocument/2006/relationships/hyperlink" Target="consultantplus://offline/ref=40783794F6E88459D7A052CB2C9726A7CCE283A480FCB06E3D7E7282FF77AE69D79E99688DA2943Am0x1M" TargetMode="External"/><Relationship Id="rId29" Type="http://schemas.openxmlformats.org/officeDocument/2006/relationships/hyperlink" Target="consultantplus://offline/ref=40783794F6E88459D7A052CB2C9726A7CCE582A281F8B06E3D7E7282FFm7x7M" TargetMode="External"/><Relationship Id="rId1" Type="http://schemas.openxmlformats.org/officeDocument/2006/relationships/styles" Target="styles.xml"/><Relationship Id="rId6" Type="http://schemas.openxmlformats.org/officeDocument/2006/relationships/hyperlink" Target="consultantplus://offline/ref=40783794F6E88459D7A052CB2C9726A7CCEB84A68EFCB06E3D7E7282FF77AE69D79E996888AAm9x5M" TargetMode="External"/><Relationship Id="rId11" Type="http://schemas.openxmlformats.org/officeDocument/2006/relationships/hyperlink" Target="consultantplus://offline/ref=40783794F6E88459D7A052CB2C9726A7CCE681A787F3B06E3D7E7282FF77AE69D79E99688DA2943Bm0xDM" TargetMode="External"/><Relationship Id="rId24" Type="http://schemas.openxmlformats.org/officeDocument/2006/relationships/hyperlink" Target="consultantplus://offline/ref=40783794F6E88459D7A052CB2C9726A7CCE585A381F8B06E3D7E7282FF77AE69D79E99688DA2943Bm0xBM" TargetMode="External"/><Relationship Id="rId32" Type="http://schemas.openxmlformats.org/officeDocument/2006/relationships/theme" Target="theme/theme1.xml"/><Relationship Id="rId5" Type="http://schemas.openxmlformats.org/officeDocument/2006/relationships/hyperlink" Target="consultantplus://offline/ref=40783794F6E88459D7A052CB2C9726A7CCE48EA080F3B06E3D7E7282FF77AE69D79E99688DA2943Em0xFM" TargetMode="External"/><Relationship Id="rId15" Type="http://schemas.openxmlformats.org/officeDocument/2006/relationships/hyperlink" Target="consultantplus://offline/ref=40783794F6E88459D7A052CB2C9726A7C9E38FA880F1ED6435277E80F878F17ED0D795698DA295m3x8M" TargetMode="External"/><Relationship Id="rId23" Type="http://schemas.openxmlformats.org/officeDocument/2006/relationships/hyperlink" Target="consultantplus://offline/ref=40783794F6E88459D7A052CB2C9726A7CCEB85A580FDB06E3D7E7282FF77AE69D79E99688DA2943Bm0x9M" TargetMode="External"/><Relationship Id="rId28" Type="http://schemas.openxmlformats.org/officeDocument/2006/relationships/hyperlink" Target="consultantplus://offline/ref=40783794F6E88459D7A052CB2C9726A7CCE486A983F3B06E3D7E7282FF77AE69D79E99688DA2943Bm0x9M" TargetMode="External"/><Relationship Id="rId10" Type="http://schemas.openxmlformats.org/officeDocument/2006/relationships/hyperlink" Target="consultantplus://offline/ref=40783794F6E88459D7A052CB2C9726A7CCE486A983F3B06E3D7E7282FF77AE69D79E99688DA2943Bm0x9M" TargetMode="External"/><Relationship Id="rId19" Type="http://schemas.openxmlformats.org/officeDocument/2006/relationships/hyperlink" Target="consultantplus://offline/ref=40783794F6E88459D7A052CB2C9726A7CFE585A28FF1ED6435277E80F878F17ED0D795698DA294m3x2M" TargetMode="External"/><Relationship Id="rId31" Type="http://schemas.openxmlformats.org/officeDocument/2006/relationships/fontTable" Target="fontTable.xml"/><Relationship Id="rId4" Type="http://schemas.openxmlformats.org/officeDocument/2006/relationships/hyperlink" Target="consultantplus://offline/ref=40783794F6E88459D7A052CB2C9726A7CCEB84A68EFCB06E3D7E7282FF77AE69D79E996888A5m9xDM" TargetMode="External"/><Relationship Id="rId9" Type="http://schemas.openxmlformats.org/officeDocument/2006/relationships/hyperlink" Target="consultantplus://offline/ref=40783794F6E88459D7A052CB2C9726A7C9E38EA686F1ED6435277E80F878F17ED0D795698DA295m3xBM" TargetMode="External"/><Relationship Id="rId14" Type="http://schemas.openxmlformats.org/officeDocument/2006/relationships/hyperlink" Target="consultantplus://offline/ref=40783794F6E88459D7A052CB2C9726A7CCE482A982F9B06E3D7E7282FFm7x7M" TargetMode="External"/><Relationship Id="rId22" Type="http://schemas.openxmlformats.org/officeDocument/2006/relationships/hyperlink" Target="consultantplus://offline/ref=40783794F6E88459D7A052CB2C9726A7CCE284A981FCB06E3D7E7282FFm7x7M" TargetMode="External"/><Relationship Id="rId27" Type="http://schemas.openxmlformats.org/officeDocument/2006/relationships/hyperlink" Target="consultantplus://offline/ref=40783794F6E88459D7A052CB2C9726A7CCE680A183F2B06E3D7E7282FF77AE69D79E99688DA2943Bm0x9M" TargetMode="External"/><Relationship Id="rId30" Type="http://schemas.openxmlformats.org/officeDocument/2006/relationships/hyperlink" Target="consultantplus://offline/ref=40783794F6E88459D7A052CB2C9726A7C9E080A483F1ED6435277E80F878F17ED0D795698DA295m3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63</Pages>
  <Words>29426</Words>
  <Characters>167734</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1</cp:revision>
  <dcterms:created xsi:type="dcterms:W3CDTF">2015-09-07T12:49:00Z</dcterms:created>
  <dcterms:modified xsi:type="dcterms:W3CDTF">2015-09-07T13:01:00Z</dcterms:modified>
</cp:coreProperties>
</file>