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74" w:rsidRPr="00054174" w:rsidRDefault="00054174">
      <w:pPr>
        <w:pStyle w:val="ConsPlusNormal"/>
        <w:rPr>
          <w:rFonts w:ascii="Times New Roman" w:hAnsi="Times New Roman" w:cs="Times New Roman"/>
          <w:sz w:val="24"/>
          <w:szCs w:val="24"/>
        </w:rPr>
      </w:pPr>
      <w:r w:rsidRPr="00054174">
        <w:rPr>
          <w:rFonts w:ascii="Times New Roman" w:hAnsi="Times New Roman" w:cs="Times New Roman"/>
          <w:sz w:val="24"/>
          <w:szCs w:val="24"/>
        </w:rPr>
        <w:t>Зарегистрировано в Минюсте России 2 октября 2015 г. N 39125</w:t>
      </w:r>
    </w:p>
    <w:p w:rsidR="00054174" w:rsidRPr="00054174" w:rsidRDefault="00054174">
      <w:pPr>
        <w:pStyle w:val="ConsPlusNormal"/>
        <w:pBdr>
          <w:top w:val="single" w:sz="6" w:space="0" w:color="auto"/>
        </w:pBdr>
        <w:spacing w:before="100" w:after="100"/>
        <w:jc w:val="both"/>
        <w:rPr>
          <w:rFonts w:ascii="Times New Roman" w:hAnsi="Times New Roman" w:cs="Times New Roman"/>
          <w:sz w:val="24"/>
          <w:szCs w:val="24"/>
        </w:rPr>
      </w:pP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Title"/>
        <w:jc w:val="center"/>
        <w:rPr>
          <w:rFonts w:ascii="Times New Roman" w:hAnsi="Times New Roman" w:cs="Times New Roman"/>
          <w:sz w:val="24"/>
          <w:szCs w:val="24"/>
        </w:rPr>
      </w:pPr>
      <w:r w:rsidRPr="00054174">
        <w:rPr>
          <w:rFonts w:ascii="Times New Roman" w:hAnsi="Times New Roman" w:cs="Times New Roman"/>
          <w:sz w:val="24"/>
          <w:szCs w:val="24"/>
        </w:rPr>
        <w:t>МИНИСТЕРСТВО ТРУДА И СОЦИАЛЬНОЙ ЗАЩИТЫ РОССИЙСКОЙ ФЕДЕРАЦИИ</w:t>
      </w:r>
    </w:p>
    <w:p w:rsidR="00054174" w:rsidRPr="00054174" w:rsidRDefault="00054174">
      <w:pPr>
        <w:pStyle w:val="ConsPlusTitle"/>
        <w:jc w:val="center"/>
        <w:rPr>
          <w:rFonts w:ascii="Times New Roman" w:hAnsi="Times New Roman" w:cs="Times New Roman"/>
          <w:sz w:val="24"/>
          <w:szCs w:val="24"/>
        </w:rPr>
      </w:pPr>
    </w:p>
    <w:p w:rsidR="00054174" w:rsidRPr="00054174" w:rsidRDefault="00054174">
      <w:pPr>
        <w:pStyle w:val="ConsPlusTitle"/>
        <w:jc w:val="center"/>
        <w:rPr>
          <w:rFonts w:ascii="Times New Roman" w:hAnsi="Times New Roman" w:cs="Times New Roman"/>
          <w:sz w:val="24"/>
          <w:szCs w:val="24"/>
        </w:rPr>
      </w:pPr>
      <w:r w:rsidRPr="00054174">
        <w:rPr>
          <w:rFonts w:ascii="Times New Roman" w:hAnsi="Times New Roman" w:cs="Times New Roman"/>
          <w:sz w:val="24"/>
          <w:szCs w:val="24"/>
        </w:rPr>
        <w:t>ПРИКАЗ</w:t>
      </w:r>
    </w:p>
    <w:p w:rsidR="00054174" w:rsidRPr="00054174" w:rsidRDefault="00054174">
      <w:pPr>
        <w:pStyle w:val="ConsPlusTitle"/>
        <w:jc w:val="center"/>
        <w:rPr>
          <w:rFonts w:ascii="Times New Roman" w:hAnsi="Times New Roman" w:cs="Times New Roman"/>
          <w:sz w:val="24"/>
          <w:szCs w:val="24"/>
        </w:rPr>
      </w:pPr>
      <w:r w:rsidRPr="00054174">
        <w:rPr>
          <w:rFonts w:ascii="Times New Roman" w:hAnsi="Times New Roman" w:cs="Times New Roman"/>
          <w:sz w:val="24"/>
          <w:szCs w:val="24"/>
        </w:rPr>
        <w:t>от 17 августа 2015 г. N 552н</w:t>
      </w:r>
    </w:p>
    <w:p w:rsidR="00054174" w:rsidRPr="00054174" w:rsidRDefault="00054174">
      <w:pPr>
        <w:pStyle w:val="ConsPlusTitle"/>
        <w:jc w:val="center"/>
        <w:rPr>
          <w:rFonts w:ascii="Times New Roman" w:hAnsi="Times New Roman" w:cs="Times New Roman"/>
          <w:sz w:val="24"/>
          <w:szCs w:val="24"/>
        </w:rPr>
      </w:pPr>
    </w:p>
    <w:p w:rsidR="00054174" w:rsidRPr="00054174" w:rsidRDefault="00054174">
      <w:pPr>
        <w:pStyle w:val="ConsPlusTitle"/>
        <w:jc w:val="center"/>
        <w:rPr>
          <w:rFonts w:ascii="Times New Roman" w:hAnsi="Times New Roman" w:cs="Times New Roman"/>
          <w:sz w:val="24"/>
          <w:szCs w:val="24"/>
        </w:rPr>
      </w:pPr>
      <w:r w:rsidRPr="00054174">
        <w:rPr>
          <w:rFonts w:ascii="Times New Roman" w:hAnsi="Times New Roman" w:cs="Times New Roman"/>
          <w:sz w:val="24"/>
          <w:szCs w:val="24"/>
        </w:rPr>
        <w:t>ОБ УТВЕРЖДЕНИИ ПРАВИЛ</w:t>
      </w:r>
    </w:p>
    <w:p w:rsidR="00054174" w:rsidRPr="00054174" w:rsidRDefault="00054174">
      <w:pPr>
        <w:pStyle w:val="ConsPlusTitle"/>
        <w:jc w:val="center"/>
        <w:rPr>
          <w:rFonts w:ascii="Times New Roman" w:hAnsi="Times New Roman" w:cs="Times New Roman"/>
          <w:sz w:val="24"/>
          <w:szCs w:val="24"/>
        </w:rPr>
      </w:pPr>
      <w:r w:rsidRPr="00054174">
        <w:rPr>
          <w:rFonts w:ascii="Times New Roman" w:hAnsi="Times New Roman" w:cs="Times New Roman"/>
          <w:sz w:val="24"/>
          <w:szCs w:val="24"/>
        </w:rPr>
        <w:t>ПО ОХРАНЕ ТРУДА ПРИ РАБОТЕ С ИНСТРУМЕНТОМ</w:t>
      </w:r>
    </w:p>
    <w:p w:rsidR="00054174" w:rsidRPr="00054174" w:rsidRDefault="00054174">
      <w:pPr>
        <w:pStyle w:val="ConsPlusTitle"/>
        <w:jc w:val="center"/>
        <w:rPr>
          <w:rFonts w:ascii="Times New Roman" w:hAnsi="Times New Roman" w:cs="Times New Roman"/>
          <w:sz w:val="24"/>
          <w:szCs w:val="24"/>
        </w:rPr>
      </w:pPr>
      <w:r w:rsidRPr="00054174">
        <w:rPr>
          <w:rFonts w:ascii="Times New Roman" w:hAnsi="Times New Roman" w:cs="Times New Roman"/>
          <w:sz w:val="24"/>
          <w:szCs w:val="24"/>
        </w:rPr>
        <w:t>И ПРИСПОСОБЛЕНИЯМИ</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В соответствии со </w:t>
      </w:r>
      <w:hyperlink r:id="rId4" w:history="1">
        <w:r w:rsidRPr="00054174">
          <w:rPr>
            <w:rFonts w:ascii="Times New Roman" w:hAnsi="Times New Roman" w:cs="Times New Roman"/>
            <w:sz w:val="24"/>
            <w:szCs w:val="24"/>
          </w:rPr>
          <w:t>статьей 209</w:t>
        </w:r>
      </w:hyperlink>
      <w:r w:rsidRPr="0005417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5" w:history="1">
        <w:r w:rsidRPr="00054174">
          <w:rPr>
            <w:rFonts w:ascii="Times New Roman" w:hAnsi="Times New Roman" w:cs="Times New Roman"/>
            <w:sz w:val="24"/>
            <w:szCs w:val="24"/>
          </w:rPr>
          <w:t>подпунктом 5.2.28</w:t>
        </w:r>
      </w:hyperlink>
      <w:r w:rsidRPr="00054174">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1. Утвердить </w:t>
      </w:r>
      <w:hyperlink w:anchor="P30" w:history="1">
        <w:r w:rsidRPr="00054174">
          <w:rPr>
            <w:rFonts w:ascii="Times New Roman" w:hAnsi="Times New Roman" w:cs="Times New Roman"/>
            <w:sz w:val="24"/>
            <w:szCs w:val="24"/>
          </w:rPr>
          <w:t>Правила</w:t>
        </w:r>
      </w:hyperlink>
      <w:r w:rsidRPr="00054174">
        <w:rPr>
          <w:rFonts w:ascii="Times New Roman" w:hAnsi="Times New Roman" w:cs="Times New Roman"/>
          <w:sz w:val="24"/>
          <w:szCs w:val="24"/>
        </w:rPr>
        <w:t xml:space="preserve"> по охране труда при работе с инструментом и приспособлениями согласно приложению.</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Настоящий приказ вступает в силу по истечении трех месяцев после его официального опубликования.</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right"/>
        <w:rPr>
          <w:rFonts w:ascii="Times New Roman" w:hAnsi="Times New Roman" w:cs="Times New Roman"/>
          <w:sz w:val="24"/>
          <w:szCs w:val="24"/>
        </w:rPr>
      </w:pPr>
      <w:proofErr w:type="spellStart"/>
      <w:r w:rsidRPr="00054174">
        <w:rPr>
          <w:rFonts w:ascii="Times New Roman" w:hAnsi="Times New Roman" w:cs="Times New Roman"/>
          <w:sz w:val="24"/>
          <w:szCs w:val="24"/>
        </w:rPr>
        <w:t>Врио</w:t>
      </w:r>
      <w:proofErr w:type="spellEnd"/>
      <w:r w:rsidRPr="00054174">
        <w:rPr>
          <w:rFonts w:ascii="Times New Roman" w:hAnsi="Times New Roman" w:cs="Times New Roman"/>
          <w:sz w:val="24"/>
          <w:szCs w:val="24"/>
        </w:rPr>
        <w:t xml:space="preserve"> Министра</w:t>
      </w:r>
    </w:p>
    <w:p w:rsidR="00054174" w:rsidRPr="00054174" w:rsidRDefault="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А.В.ВОВЧЕНКО</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lastRenderedPageBreak/>
        <w:t>Приложение</w:t>
      </w:r>
    </w:p>
    <w:p w:rsidR="00054174" w:rsidRPr="00054174" w:rsidRDefault="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к приказу Министерства труда</w:t>
      </w:r>
    </w:p>
    <w:p w:rsidR="00054174" w:rsidRPr="00054174" w:rsidRDefault="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и социальной защиты</w:t>
      </w:r>
    </w:p>
    <w:p w:rsidR="00054174" w:rsidRPr="00054174" w:rsidRDefault="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Российской Федерации</w:t>
      </w:r>
    </w:p>
    <w:p w:rsidR="00054174" w:rsidRPr="00054174" w:rsidRDefault="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от 17 августа 2015 г. N 552н</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Title"/>
        <w:jc w:val="center"/>
        <w:rPr>
          <w:rFonts w:ascii="Times New Roman" w:hAnsi="Times New Roman" w:cs="Times New Roman"/>
          <w:sz w:val="24"/>
          <w:szCs w:val="24"/>
        </w:rPr>
      </w:pPr>
      <w:bookmarkStart w:id="0" w:name="P30"/>
      <w:bookmarkEnd w:id="0"/>
      <w:r w:rsidRPr="00054174">
        <w:rPr>
          <w:rFonts w:ascii="Times New Roman" w:hAnsi="Times New Roman" w:cs="Times New Roman"/>
          <w:sz w:val="24"/>
          <w:szCs w:val="24"/>
        </w:rPr>
        <w:t>ПРАВИЛА</w:t>
      </w:r>
    </w:p>
    <w:p w:rsidR="00054174" w:rsidRPr="00054174" w:rsidRDefault="00054174">
      <w:pPr>
        <w:pStyle w:val="ConsPlusTitle"/>
        <w:jc w:val="center"/>
        <w:rPr>
          <w:rFonts w:ascii="Times New Roman" w:hAnsi="Times New Roman" w:cs="Times New Roman"/>
          <w:sz w:val="24"/>
          <w:szCs w:val="24"/>
        </w:rPr>
      </w:pPr>
      <w:r w:rsidRPr="00054174">
        <w:rPr>
          <w:rFonts w:ascii="Times New Roman" w:hAnsi="Times New Roman" w:cs="Times New Roman"/>
          <w:sz w:val="24"/>
          <w:szCs w:val="24"/>
        </w:rPr>
        <w:t>ПО ОХРАНЕ ТРУДА ПРИ РАБОТЕ С ИНСТРУМЕНТОМ</w:t>
      </w:r>
    </w:p>
    <w:p w:rsidR="00054174" w:rsidRPr="00054174" w:rsidRDefault="00054174">
      <w:pPr>
        <w:pStyle w:val="ConsPlusTitle"/>
        <w:jc w:val="center"/>
        <w:rPr>
          <w:rFonts w:ascii="Times New Roman" w:hAnsi="Times New Roman" w:cs="Times New Roman"/>
          <w:sz w:val="24"/>
          <w:szCs w:val="24"/>
        </w:rPr>
      </w:pPr>
      <w:r w:rsidRPr="00054174">
        <w:rPr>
          <w:rFonts w:ascii="Times New Roman" w:hAnsi="Times New Roman" w:cs="Times New Roman"/>
          <w:sz w:val="24"/>
          <w:szCs w:val="24"/>
        </w:rPr>
        <w:t>И ПРИСПОСОБЛЕНИЯМИ</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I. Общие положения</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ручного;</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механизированного;</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электрифицированного;</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4) абразивного и </w:t>
      </w:r>
      <w:proofErr w:type="spellStart"/>
      <w:r w:rsidRPr="00054174">
        <w:rPr>
          <w:rFonts w:ascii="Times New Roman" w:hAnsi="Times New Roman" w:cs="Times New Roman"/>
          <w:sz w:val="24"/>
          <w:szCs w:val="24"/>
        </w:rPr>
        <w:t>эльборового</w:t>
      </w:r>
      <w:proofErr w:type="spellEnd"/>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пневматического;</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 инструмента с приводом от двигателя внутреннего сгорания;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 гидравлического;</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8) ручного пиротехнического.</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Ответственность за выполнение Правил возлагается на работодателя.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w:t>
      </w:r>
      <w:proofErr w:type="gramStart"/>
      <w:r w:rsidRPr="00054174">
        <w:rPr>
          <w:rFonts w:ascii="Times New Roman" w:hAnsi="Times New Roman" w:cs="Times New Roman"/>
          <w:sz w:val="24"/>
          <w:szCs w:val="24"/>
        </w:rPr>
        <w:t>соответствующего профсоюзного органа</w:t>
      </w:r>
      <w:proofErr w:type="gramEnd"/>
      <w:r w:rsidRPr="00054174">
        <w:rPr>
          <w:rFonts w:ascii="Times New Roman" w:hAnsi="Times New Roman" w:cs="Times New Roman"/>
          <w:sz w:val="24"/>
          <w:szCs w:val="24"/>
        </w:rPr>
        <w:t xml:space="preserve"> либо иного уполномоченного работниками представительного органа (при наличии).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В случае применения методов работ, материалов, технологической оснастки и оборудования, выполнения работ, требования к безопасному применению и выполнению которых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 Работодатель должен обеспечить: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контроль за соблюдением работниками требований Правил и инструкций по охране труда.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повышенной или пониженной температуры воздуха рабочих зон;</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повышенной загазованности воздуха рабочих зон;</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недостаточной освещенности рабочих зон;</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повышенного уровня шума и вибрации на рабочих местах;</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физических и нервно-психических перегрузок;</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 движущихся транспортных средств, грузоподъемных машин, перемещаемых материалов, подвижных частей различного оборудования;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lastRenderedPageBreak/>
        <w:t>7) падающих предметов (элементов оборудования);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8) расположения рабочих мест на высоте (глубине) относительно поверхности пола (земли);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 выполнения работ в труднодоступных и замкнутых пространствах;</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 замыкания электрических цепей через тело человека.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8. Работодатели вправе устанавливать дополнительные требования безопасности при работе с инструментом и приспособлениями, улучшающие условия труда работников &lt;1&gt;.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&lt;1&gt; </w:t>
      </w:r>
      <w:hyperlink r:id="rId6" w:history="1">
        <w:r w:rsidRPr="00054174">
          <w:rPr>
            <w:rFonts w:ascii="Times New Roman" w:hAnsi="Times New Roman" w:cs="Times New Roman"/>
            <w:sz w:val="24"/>
            <w:szCs w:val="24"/>
          </w:rPr>
          <w:t>Статья 8</w:t>
        </w:r>
      </w:hyperlink>
      <w:r w:rsidRPr="0005417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II. Требования охраны труда при организации проведения</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работ (производственных процессов)</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 К работе с инструментом и приспособлениями допускаются работники, прошедшие в установленном порядке обязательный предварительный медицинский осмотр &lt;1&gt;, а также подготовку по охране труда &lt;2&gt;.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&lt;1&gt; </w:t>
      </w:r>
      <w:hyperlink r:id="rId7" w:history="1">
        <w:r w:rsidRPr="00054174">
          <w:rPr>
            <w:rFonts w:ascii="Times New Roman" w:hAnsi="Times New Roman" w:cs="Times New Roman"/>
            <w:sz w:val="24"/>
            <w:szCs w:val="24"/>
          </w:rPr>
          <w:t>Приказ</w:t>
        </w:r>
      </w:hyperlink>
      <w:r w:rsidRPr="00054174">
        <w:rPr>
          <w:rFonts w:ascii="Times New Roman" w:hAnsi="Times New Roman" w:cs="Times New Roman"/>
          <w:sz w:val="24"/>
          <w:szCs w:val="24"/>
        </w:rPr>
        <w:t xml:space="preserve"> </w:t>
      </w:r>
      <w:proofErr w:type="spellStart"/>
      <w:r w:rsidRPr="00054174">
        <w:rPr>
          <w:rFonts w:ascii="Times New Roman" w:hAnsi="Times New Roman" w:cs="Times New Roman"/>
          <w:sz w:val="24"/>
          <w:szCs w:val="24"/>
        </w:rPr>
        <w:t>Минздравсоцразвития</w:t>
      </w:r>
      <w:proofErr w:type="spellEnd"/>
      <w:r w:rsidRPr="00054174">
        <w:rPr>
          <w:rFonts w:ascii="Times New Roman" w:hAnsi="Times New Roman" w:cs="Times New Roman"/>
          <w:sz w:val="24"/>
          <w:szCs w:val="24"/>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&lt;2&gt; </w:t>
      </w:r>
      <w:hyperlink r:id="rId8" w:history="1">
        <w:r w:rsidRPr="00054174">
          <w:rPr>
            <w:rFonts w:ascii="Times New Roman" w:hAnsi="Times New Roman" w:cs="Times New Roman"/>
            <w:sz w:val="24"/>
            <w:szCs w:val="24"/>
          </w:rPr>
          <w:t>Постановление</w:t>
        </w:r>
      </w:hyperlink>
      <w:r w:rsidRPr="00054174">
        <w:rPr>
          <w:rFonts w:ascii="Times New Roman" w:hAnsi="Times New Roman" w:cs="Times New Roman"/>
          <w:sz w:val="24"/>
          <w:szCs w:val="24"/>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регистрационный N 4209).</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К работе с электрифицированным, пневматическим, гидравлическим, ручным пиротехническим инструментом, инструментом с приводом от двигателя внутреннего сгорания допускаются работники в возрасте не моложе 18 лет.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 При организации проведения работ, связанных с возможным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11. Работники обеспечиваются средствами индивидуальной защиты в соответствии с </w:t>
      </w:r>
      <w:hyperlink r:id="rId9" w:history="1">
        <w:r w:rsidRPr="00054174">
          <w:rPr>
            <w:rFonts w:ascii="Times New Roman" w:hAnsi="Times New Roman" w:cs="Times New Roman"/>
            <w:sz w:val="24"/>
            <w:szCs w:val="24"/>
          </w:rPr>
          <w:t>типовыми нормами</w:t>
        </w:r>
      </w:hyperlink>
      <w:r w:rsidRPr="00054174">
        <w:rPr>
          <w:rFonts w:ascii="Times New Roman" w:hAnsi="Times New Roman" w:cs="Times New Roman"/>
          <w:sz w:val="24"/>
          <w:szCs w:val="24"/>
        </w:rPr>
        <w:t xml:space="preserve"> и </w:t>
      </w:r>
      <w:hyperlink r:id="rId10" w:history="1">
        <w:r w:rsidRPr="00054174">
          <w:rPr>
            <w:rFonts w:ascii="Times New Roman" w:hAnsi="Times New Roman" w:cs="Times New Roman"/>
            <w:sz w:val="24"/>
            <w:szCs w:val="24"/>
          </w:rPr>
          <w:t>Межотраслевыми правилами</w:t>
        </w:r>
      </w:hyperlink>
      <w:r w:rsidRPr="00054174">
        <w:rPr>
          <w:rFonts w:ascii="Times New Roman" w:hAnsi="Times New Roman" w:cs="Times New Roman"/>
          <w:sz w:val="24"/>
          <w:szCs w:val="24"/>
        </w:rPr>
        <w:t xml:space="preserve"> обеспечения работников специальной одеждой, специальной обувью и другими средствами индивидуальной защиты &lt;1&gt;.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&lt;1&gt; </w:t>
      </w:r>
      <w:hyperlink r:id="rId11" w:history="1">
        <w:r w:rsidRPr="00054174">
          <w:rPr>
            <w:rFonts w:ascii="Times New Roman" w:hAnsi="Times New Roman" w:cs="Times New Roman"/>
            <w:sz w:val="24"/>
            <w:szCs w:val="24"/>
          </w:rPr>
          <w:t>Приказ</w:t>
        </w:r>
      </w:hyperlink>
      <w:r w:rsidRPr="00054174">
        <w:rPr>
          <w:rFonts w:ascii="Times New Roman" w:hAnsi="Times New Roman" w:cs="Times New Roman"/>
          <w:sz w:val="24"/>
          <w:szCs w:val="24"/>
        </w:rPr>
        <w:t xml:space="preserve"> </w:t>
      </w:r>
      <w:proofErr w:type="spellStart"/>
      <w:r w:rsidRPr="00054174">
        <w:rPr>
          <w:rFonts w:ascii="Times New Roman" w:hAnsi="Times New Roman" w:cs="Times New Roman"/>
          <w:sz w:val="24"/>
          <w:szCs w:val="24"/>
        </w:rPr>
        <w:t>Минздравсоцразвития</w:t>
      </w:r>
      <w:proofErr w:type="spellEnd"/>
      <w:r w:rsidRPr="00054174">
        <w:rPr>
          <w:rFonts w:ascii="Times New Roman" w:hAnsi="Times New Roman" w:cs="Times New Roman"/>
          <w:sz w:val="24"/>
          <w:szCs w:val="24"/>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w:t>
      </w:r>
      <w:proofErr w:type="spellStart"/>
      <w:r w:rsidRPr="00054174">
        <w:rPr>
          <w:rFonts w:ascii="Times New Roman" w:hAnsi="Times New Roman" w:cs="Times New Roman"/>
          <w:sz w:val="24"/>
          <w:szCs w:val="24"/>
        </w:rPr>
        <w:t>Минздравсоцразвития</w:t>
      </w:r>
      <w:proofErr w:type="spellEnd"/>
      <w:r w:rsidRPr="00054174">
        <w:rPr>
          <w:rFonts w:ascii="Times New Roman" w:hAnsi="Times New Roman" w:cs="Times New Roman"/>
          <w:sz w:val="24"/>
          <w:szCs w:val="24"/>
        </w:rPr>
        <w:t xml:space="preserve"> России от 27 января 2010 г. N 28н (зарегистрирован Минюстом России 1 марта 2010 г., регистрационный N 16530), приказами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Выбор средств коллективной защиты работников производится с учетом требований охраны труда при выполнении конкретных видов работ.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12.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&lt;1&gt;.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lastRenderedPageBreak/>
        <w:t xml:space="preserve">&lt;1&gt; </w:t>
      </w:r>
      <w:hyperlink r:id="rId12" w:history="1">
        <w:r w:rsidRPr="00054174">
          <w:rPr>
            <w:rFonts w:ascii="Times New Roman" w:hAnsi="Times New Roman" w:cs="Times New Roman"/>
            <w:sz w:val="24"/>
            <w:szCs w:val="24"/>
          </w:rPr>
          <w:t>Статья 189</w:t>
        </w:r>
      </w:hyperlink>
      <w:r w:rsidRPr="0005417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13. Работник обязан немедленно извещать своего непосредственного или вышестоящего руководителя о каждом несчастном случае, происшедшем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III. Требования охраны труда, предъявляемые</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к производственным помещениям (производственным площадкам)</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и организации рабочих мест</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Требования охраны труда, предъявляемые к производственным</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помещениям (производственным площадкам)</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14.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В местах перехода через траншеи, ямы, канавы должны устанавливаться переходные мостики шириной не менее 1 м, огражденные с обеих сторон перилами высотой не менее 1,1 м, со сплошной обшивкой по низу на высоту 0,15 м и с дополнительной ограждающей планкой на высоте 0,5 м от настила.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15.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Загромождение проходов и проездов или использование их для размещения грузов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16. Наружные выходы зданий (сооружений) должны оборудоваться тамбурами или воздушно-тепловыми завесами.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17. Переходы, лестницы, площадки и перила к ним необходимо содержать в исправном состоянии и чистоте, а расположенные на открытом воздухе - очищать в зимнее время от снега и льда и посыпать песком.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18. Ступени, пандусы, мостики должны выполняться на всю ширину прохода. Лестницы должны оборудоваться перилами высотой не менее 1 м, ступени должны выполняться ровными и нескользкими. Металлические ступени должны иметь рифленую поверхность. Дверные проемы не должны иметь пороги.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19. Внутрицеховые рельсовые пути должны укладываться заподлицо с уровнем пола.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20. Проходы и проезды внутри производственных помещений должны иметь ясно обозначенные габариты, отмеченные на полу разметкой при помощи краски, металлических утопленных шашек либо иных четко различимых указателей.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21. Ширина проездов внутри производственных помещений должна соответствовать габаритам транспортных средств или транспортируемых грузов.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Расстояние от границ проезжей части до элементов конструкций здания и оборудования должно быть не менее 0,5 м, а при движении людей - не менее 0,8 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22. В производственных помещениях, где по условиям работы накапливаются жидкости, полы должны выполняться непроницаемыми для жидкости,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w:t>
      </w:r>
      <w:r w:rsidRPr="00054174">
        <w:rPr>
          <w:rFonts w:ascii="Times New Roman" w:hAnsi="Times New Roman" w:cs="Times New Roman"/>
          <w:sz w:val="24"/>
          <w:szCs w:val="24"/>
        </w:rPr>
        <w:lastRenderedPageBreak/>
        <w:t>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1 м с обшивкой по низу на высоту не менее 0,15 м от пола.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23. Искусственное освещение производственных помещений должно быть двух систем: общее (равномерное или локализованное) и комбинированное (к общему освещению добавляется местное). Применение только местного освещения не допускается.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24. Для открывания, установки в требуемом положении и закрывания створок оконных и фонарных переплетов или других открывающихся устройств в производственных помещениях должны предусматриваться приспособления, легко управляемые с пола или с рабочих площадок.</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Требования охраны труда, предъявляемые к организации</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рабочих мест</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25.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26. Верстаки, стеллажи, столы, шкафы, тумбочки должны быть прочными и надежно установленными на полу.</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Размеры полок стеллажей должны соответствовать габаритам укладываемых инструмента и приспособлений и иметь уклон внутрь.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Ширина верстака должна быть не менее 750 мм, высота - 800 - 900 мм. Выдвижные ящики верстака должны оборудоваться ограничителями для предотвращения их падения.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27. Тиски на верстаках должны устанавливаться на расстоянии не менее 1 м один от другого и закрепляться так, чтобы их губки находились на уровне </w:t>
      </w:r>
      <w:proofErr w:type="gramStart"/>
      <w:r w:rsidRPr="00054174">
        <w:rPr>
          <w:rFonts w:ascii="Times New Roman" w:hAnsi="Times New Roman" w:cs="Times New Roman"/>
          <w:sz w:val="24"/>
          <w:szCs w:val="24"/>
        </w:rPr>
        <w:t>локтя</w:t>
      </w:r>
      <w:proofErr w:type="gramEnd"/>
      <w:r w:rsidRPr="00054174">
        <w:rPr>
          <w:rFonts w:ascii="Times New Roman" w:hAnsi="Times New Roman" w:cs="Times New Roman"/>
          <w:sz w:val="24"/>
          <w:szCs w:val="24"/>
        </w:rPr>
        <w:t xml:space="preserve"> работающего.</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Тиски должны быть исправными и обеспечивающими надежный зажим изделия. На рабочей поверхности стальных сменных плоских планок губок тисков должна выполняться перекрестная насечка с шагом 2 - 3 мм и глубиной 0,5 - 1 мм. При закрытых тисках зазор между рабочими поверхностями стальных сменных плоских планок не должен превышать 0,1 мм. На рукоятке тисков и на стальных сменных плоских планках не должно быть забоин и заусенцев.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28. Для защиты работающих от отлетающих частиц обрабатываемого материала на верстаке должен быть установлен защитный экран высотой не менее 1 м сплошной или из сетки с ячейками не более 3 мм. При двусторонней работе на верстаке экран должен устанавливаться в середине, а при односторонней - со стороны, обращенной к рабочим местам, проходам и окнам.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29. Столы и верстаки, за которыми проводятся паяльные работы, должны оборудоваться местной вытяжной вентиляцией.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30. Пол у верстака должен быть ровный и сухой. На полу перед верстаком должна укладываться подножная решетка.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31. Инструмент и приспособления на рабочем месте должны располагаться таким образом, чтобы исключалась возможность их скатывания и падения.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Размещать инструмент и приспособления на перилах ограждений, </w:t>
      </w:r>
      <w:proofErr w:type="spellStart"/>
      <w:r w:rsidRPr="00054174">
        <w:rPr>
          <w:rFonts w:ascii="Times New Roman" w:hAnsi="Times New Roman" w:cs="Times New Roman"/>
          <w:sz w:val="24"/>
          <w:szCs w:val="24"/>
        </w:rPr>
        <w:t>неогражденных</w:t>
      </w:r>
      <w:proofErr w:type="spellEnd"/>
      <w:r w:rsidRPr="00054174">
        <w:rPr>
          <w:rFonts w:ascii="Times New Roman" w:hAnsi="Times New Roman" w:cs="Times New Roman"/>
          <w:sz w:val="24"/>
          <w:szCs w:val="24"/>
        </w:rPr>
        <w:t xml:space="preserve"> краях площадок лесов и подмостей, иных площадок, на которых выполняются работы на высоте, а также открытых люков, колодцев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32. При транспортировке инструмента и приспособлений их </w:t>
      </w:r>
      <w:proofErr w:type="spellStart"/>
      <w:r w:rsidRPr="00054174">
        <w:rPr>
          <w:rFonts w:ascii="Times New Roman" w:hAnsi="Times New Roman" w:cs="Times New Roman"/>
          <w:sz w:val="24"/>
          <w:szCs w:val="24"/>
        </w:rPr>
        <w:t>травмоопасные</w:t>
      </w:r>
      <w:proofErr w:type="spellEnd"/>
      <w:r w:rsidRPr="00054174">
        <w:rPr>
          <w:rFonts w:ascii="Times New Roman" w:hAnsi="Times New Roman" w:cs="Times New Roman"/>
          <w:sz w:val="24"/>
          <w:szCs w:val="24"/>
        </w:rPr>
        <w:t xml:space="preserve"> (острые, режущие) части и детали должны изолироваться в целях обеспечения безопасности работников.</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IV. Требования охраны труда при осуществлении</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производственных процессов и эксплуатации инструмента</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и приспособлений</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33.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w:t>
      </w:r>
      <w:r w:rsidRPr="00054174">
        <w:rPr>
          <w:rFonts w:ascii="Times New Roman" w:hAnsi="Times New Roman" w:cs="Times New Roman"/>
          <w:sz w:val="24"/>
          <w:szCs w:val="24"/>
        </w:rPr>
        <w:lastRenderedPageBreak/>
        <w:t>технической документации организации-изготовителя.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34.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На малых предприятиях и </w:t>
      </w:r>
      <w:proofErr w:type="spellStart"/>
      <w:r w:rsidRPr="00054174">
        <w:rPr>
          <w:rFonts w:ascii="Times New Roman" w:hAnsi="Times New Roman" w:cs="Times New Roman"/>
          <w:sz w:val="24"/>
          <w:szCs w:val="24"/>
        </w:rPr>
        <w:t>микропредприятиях</w:t>
      </w:r>
      <w:proofErr w:type="spellEnd"/>
      <w:r w:rsidRPr="00054174">
        <w:rPr>
          <w:rFonts w:ascii="Times New Roman" w:hAnsi="Times New Roman" w:cs="Times New Roman"/>
          <w:sz w:val="24"/>
          <w:szCs w:val="24"/>
        </w:rPr>
        <w:t xml:space="preserve"> ответственность за содержание всех видов инструмента в исправном состоянии может быть возложена на одного работника.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35.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наименование 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инвентарный номер 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дата последнего ремонта, проверки, испытания, технического освидетельствования инструмента (осмотра, статического и динамического испытания), дата очередного ремонта, проверки, испытания, технического освидетельствования 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результаты внешнего осмотра инструмента и проверки работы на холостом ходу;</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w:t>
      </w:r>
      <w:proofErr w:type="spellStart"/>
      <w:r w:rsidRPr="00054174">
        <w:rPr>
          <w:rFonts w:ascii="Times New Roman" w:hAnsi="Times New Roman" w:cs="Times New Roman"/>
          <w:sz w:val="24"/>
          <w:szCs w:val="24"/>
        </w:rPr>
        <w:t>эльборового</w:t>
      </w:r>
      <w:proofErr w:type="spellEnd"/>
      <w:r w:rsidRPr="00054174">
        <w:rPr>
          <w:rFonts w:ascii="Times New Roman" w:hAnsi="Times New Roman" w:cs="Times New Roman"/>
          <w:sz w:val="24"/>
          <w:szCs w:val="24"/>
        </w:rPr>
        <w:t xml:space="preserve"> 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8) грузоподъемность (для гидравлического 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В журнале могут отражаться другие сведения, предусмотренные технической документацией организации-изготовителя.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36. При работе с инструментом и приспособлениями работник обязан:</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выполнять только ту работу, которая поручена и по выполнению которой работник прошел инструктаж по охране труда;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правильно применять средства индивидуальной защиты.</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Требования охраны труда при работе с ручным инструментом</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и приспособлениями</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37.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Во время работы работник должен следить за отсутствием: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сколов, выбоин, трещин и заусенцев на бойках молотков и кувалд;</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трещин на рукоятках напильников, отверток, пил, стамесок, молотков и кувалд;</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вмятин, зазубрин, заусенцев и окалины на поверхности металлических ручек клещей;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сколов на рабочих поверхностях и заусенцев на рукоятках гаечных ключей;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 забоин и заусенцев на рукоятке и накладных планках тисков;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 искривления отверток, выколоток, зубил, губок гаечных ключей;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8) забоин, вмятин, трещин и заусенцев на рабочих и крепежных поверхностях сменных головок и бит.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38. При работе клиньями или зубилами с помощью кувалд должны применяться </w:t>
      </w:r>
      <w:proofErr w:type="spellStart"/>
      <w:r w:rsidRPr="00054174">
        <w:rPr>
          <w:rFonts w:ascii="Times New Roman" w:hAnsi="Times New Roman" w:cs="Times New Roman"/>
          <w:sz w:val="24"/>
          <w:szCs w:val="24"/>
        </w:rPr>
        <w:lastRenderedPageBreak/>
        <w:t>клинодержатели</w:t>
      </w:r>
      <w:proofErr w:type="spellEnd"/>
      <w:r w:rsidRPr="00054174">
        <w:rPr>
          <w:rFonts w:ascii="Times New Roman" w:hAnsi="Times New Roman" w:cs="Times New Roman"/>
          <w:sz w:val="24"/>
          <w:szCs w:val="24"/>
        </w:rPr>
        <w:t xml:space="preserve"> с рукояткой длиной не менее 0,7 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39. При использовании гаечных ключей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применение подкладок при зазоре между плоскостями губок гаечных ключей и головками болтов или гаек;</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пользование дополнительными рычагами для увеличения усилия затяжки.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В необходимых случаях должны применяться гаечные ключи с удлиненными ручками.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40. С внутренней стороны клещей и ручных ножниц должен устанавливаться упор, предотвращающий сдавливание пальцев рук.</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41. Перед работой с ручными рычажными ножницами они должны надежно закрепляться на специальных стойках, верстаках, столах.</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применение вспомогательных рычагов для удлинения ручек рычажных ножниц;</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42. Работать с ручным инструментом и приспособлениями ударного действия необходимо в защитных очках (щитке защитном лицевом) и средствах индивидуальной защиты рук работающего от механических воздействий.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43. При работе с домкратами должны соблюдаться следующие требования: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домкраты, находящиеся в эксплуатации, должны подвергаться периодическому техническому освидетельствованию не реже одного раза в 12 месяцев, а также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домкрат должен устанавливаться строго в вертикальном положении по отношению к опорной поверхности;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 все вращающиеся части привода домкрата должны свободно (без заеданий) проворачиваться вручную;</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 все трущиеся части домкрата должны периодически смазываться консистентной смазкой;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8) во время подъема необходимо следить за устойчивостью груза;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 по мере подъема под груз вкладываются подкладки, а при его опускании - постепенно вынимаются;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44. При работе с домкратами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нагружать домкраты выше их грузоподъемности, указанной в технической документации организации-изготовителя;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применять удлинители (трубы), надеваемые на рукоятку домкрата;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снимать руку с рукоятки домкрата до опускания груза на подкладки;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приваривать к лапам домкратов трубы или уголки;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оставлять груз на домкрате во время перерывов в работе, а также по окончании работы без установки опоры.</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Требования охраны труда при работе с электрифицированным</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инструментом и приспособлениями</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45. При работе с переносными ручными электрическими светильниками должны соблюдаться следующие требования: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lastRenderedPageBreak/>
        <w:t>1) переносные ручные электрические светильники (далее - переносные светильники) должны иметь рефлектор, защитную сетку, крючок для подвески и шланговый провод с вилкой;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защитная сетка переносного светильника конструктивно должна быть выполнена как часть корпуса или укреплена на рукоятке переносного светильника винтами или хомутами;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патрон переносного светильника должен быть встроен в корпус светильника так, чтобы токоведущие части патрона и цоколя электрической лампы были недоступны для прикосновения;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для питания переносных светильников в помещениях с повышенной опасностью и особо опасных помещениях должно применяться напряжение не выше 50 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в случаях,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 ремонт неисправных переносных светильников должен выполняться с отключением переносного светильника от электрической сети работниками, имеющими соответствующую квалификацию.</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46.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Применение автотрансформаторов для понижения напряжения питания переносных электрических светильников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47.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комплектность, исправность, в том числе кабеля, штепсельной вилки и выключателя, надежность крепления деталей электроинструмента;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исправность цепи заземления электроинструмента и отсутствие замыкания обмоток на корпус;</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работу электроинструмента на холостом ходу.</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Неисправный или с просроченной датой периодической проверки электроинструмент выдавать для работы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48. Перед началом работы с электроинструментом проверяются: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класс электроинструмента, возможность его применения с точки зрения безопасности в соответствии с местом и характером работы;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соответствие напряжения и частоты тока в электрической сети напряжению и частоте тока электродвигателя электроинструмента;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работоспособность устройства защитного отключения (в зависимости от условий работы);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надежность крепления съемного 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Классы электроинструмента в зависимости от способа осуществления защиты от поражения электрическим током следующие: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II класс - электроинструмент, у которого защита от поражения электрическим током обеспечивается применением двойной или усиленной изоляции;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w:t>
      </w:r>
      <w:r w:rsidRPr="00054174">
        <w:rPr>
          <w:rFonts w:ascii="Times New Roman" w:hAnsi="Times New Roman" w:cs="Times New Roman"/>
          <w:sz w:val="24"/>
          <w:szCs w:val="24"/>
        </w:rPr>
        <w:lastRenderedPageBreak/>
        <w:t>возникают напряжения выше безопасного сверхнизкого напряжения.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49.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50. Работники, выполняющие работы с использованием электроинструмента классов 0 и I в помещениях с повышенной опасностью, должны иметь группу по электробезопасности не ниже II.</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должны выполняться электротехническим персоналом, имеющим группу по электробезопасности не ниже III.</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51.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w:t>
      </w:r>
      <w:proofErr w:type="spellStart"/>
      <w:r w:rsidRPr="00054174">
        <w:rPr>
          <w:rFonts w:ascii="Times New Roman" w:hAnsi="Times New Roman" w:cs="Times New Roman"/>
          <w:sz w:val="24"/>
          <w:szCs w:val="24"/>
        </w:rPr>
        <w:t>нейтрали</w:t>
      </w:r>
      <w:proofErr w:type="spellEnd"/>
      <w:r w:rsidRPr="00054174">
        <w:rPr>
          <w:rFonts w:ascii="Times New Roman" w:hAnsi="Times New Roman" w:cs="Times New Roman"/>
          <w:sz w:val="24"/>
          <w:szCs w:val="24"/>
        </w:rPr>
        <w:t xml:space="preserve"> сети, питающей первичную обмотку, заземляются или </w:t>
      </w:r>
      <w:proofErr w:type="spellStart"/>
      <w:r w:rsidRPr="00054174">
        <w:rPr>
          <w:rFonts w:ascii="Times New Roman" w:hAnsi="Times New Roman" w:cs="Times New Roman"/>
          <w:sz w:val="24"/>
          <w:szCs w:val="24"/>
        </w:rPr>
        <w:t>зануляются</w:t>
      </w:r>
      <w:proofErr w:type="spellEnd"/>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Заземление вторичной обмотки разделительных трансформаторов или преобразователей с раздельными обмотками не допускается.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52. В сосудах, аппаратах и других металлических сооружениях с ограниченной возможностью перемещения разрешается работать с электроинструментом классов I и II при условии, что только один электроинструмент получает питание от автономной двигатель-генераторной установки, разделительного трансформатора или преобразователя частоты с разделительными обмотками, а также с электроинструментом класса III. При этом источник питания находится вне сосуда, а его вторичная цепь не заземлена.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53.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54.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55. При работе с электроинструментом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При работах в подземных сооружениях, а также при земляных работах трансформатор должен находиться вне этих сооружений;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работать с электроинструментом со случайных подставок (подоконники, ящики, стулья), на приставных лестницах и стремянках;</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 обрабатывать электроинструментом обледеневшие и мокрые детали;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 оставлять без надзора электроинструмент, присоединенный к сети, а также передавать его лицам, не имеющим права с ним работать;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8) самостоятельно разбирать и ремонтировать (устранять неисправности) электроинструмент, кабель и штепсельные соединения.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56. При работе с электродрелью предметы, подлежащие сверлению, должны надежно закрепляться.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касаться руками вращающегося рабочего органа электродрели;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применять рычаг для нажима на работающую электродрель.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57. Шлифовальные машины, пилы и рубанки должны иметь защитное ограждение рабочей части.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58. Работать с электроинструментом, не защищенным от воздействия капель и брызг и не </w:t>
      </w:r>
      <w:r w:rsidRPr="00054174">
        <w:rPr>
          <w:rFonts w:ascii="Times New Roman" w:hAnsi="Times New Roman" w:cs="Times New Roman"/>
          <w:sz w:val="24"/>
          <w:szCs w:val="24"/>
        </w:rPr>
        <w:lastRenderedPageBreak/>
        <w:t>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59. Меры безопасности при работе с электроинструментом зависят от места проведения работ и обеспечиваются с учетом требований </w:t>
      </w:r>
      <w:hyperlink r:id="rId13" w:history="1">
        <w:r w:rsidRPr="00054174">
          <w:rPr>
            <w:rFonts w:ascii="Times New Roman" w:hAnsi="Times New Roman" w:cs="Times New Roman"/>
            <w:sz w:val="24"/>
            <w:szCs w:val="24"/>
          </w:rPr>
          <w:t>Правил</w:t>
        </w:r>
      </w:hyperlink>
      <w:r w:rsidRPr="00054174">
        <w:rPr>
          <w:rFonts w:ascii="Times New Roman" w:hAnsi="Times New Roman" w:cs="Times New Roman"/>
          <w:sz w:val="24"/>
          <w:szCs w:val="24"/>
        </w:rPr>
        <w:t xml:space="preserve"> по охране труда при эксплуатации электроустановок &lt;1&gt;.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&lt;1&gt; </w:t>
      </w:r>
      <w:hyperlink r:id="rId14" w:history="1">
        <w:r w:rsidRPr="00054174">
          <w:rPr>
            <w:rFonts w:ascii="Times New Roman" w:hAnsi="Times New Roman" w:cs="Times New Roman"/>
            <w:sz w:val="24"/>
            <w:szCs w:val="24"/>
          </w:rPr>
          <w:t>Приказ</w:t>
        </w:r>
      </w:hyperlink>
      <w:r w:rsidRPr="00054174">
        <w:rPr>
          <w:rFonts w:ascii="Times New Roman" w:hAnsi="Times New Roman" w:cs="Times New Roman"/>
          <w:sz w:val="24"/>
          <w:szCs w:val="24"/>
        </w:rP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60. С электроинструментом класса III разрешается работать без применения электрозащитных средств во всех помещениях.</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С электроинструментом класса II разрешается работать без применения электрозащитных 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61. При внезапной остановке электроинструмента, при переносе электроинструмента с одного рабочего места на другое, а также при длительном перерыве в работе электроинструмента и по ее окончании электроинструмент должен быть отсоединен от электрической сети штепсельной вилкой.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62. Если во время работы обнаружится неисправность электроинструмента или работающий с ним почувствует действие электрического тока, работа должна быть прекращена, а неисправный электроинструмент должен быть сдан для проверки и ремонта (при необходимости).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63.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В периодическую проверку электроинструмента и приспособлений входят: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внешний осмотр;</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проверка работы на холостом ходу в течение не менее 5 минут;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измерение сопротивления изоляции </w:t>
      </w:r>
      <w:proofErr w:type="spellStart"/>
      <w:r w:rsidRPr="00054174">
        <w:rPr>
          <w:rFonts w:ascii="Times New Roman" w:hAnsi="Times New Roman" w:cs="Times New Roman"/>
          <w:sz w:val="24"/>
          <w:szCs w:val="24"/>
        </w:rPr>
        <w:t>мегаомметром</w:t>
      </w:r>
      <w:proofErr w:type="spellEnd"/>
      <w:r w:rsidRPr="00054174">
        <w:rPr>
          <w:rFonts w:ascii="Times New Roman" w:hAnsi="Times New Roman" w:cs="Times New Roman"/>
          <w:sz w:val="24"/>
          <w:szCs w:val="24"/>
        </w:rPr>
        <w:t xml:space="preserve"> на напряжение 500 В </w:t>
      </w:r>
      <w:proofErr w:type="spellStart"/>
      <w:r w:rsidRPr="00054174">
        <w:rPr>
          <w:rFonts w:ascii="Times New Roman" w:hAnsi="Times New Roman" w:cs="Times New Roman"/>
          <w:sz w:val="24"/>
          <w:szCs w:val="24"/>
        </w:rPr>
        <w:t>в</w:t>
      </w:r>
      <w:proofErr w:type="spellEnd"/>
      <w:r w:rsidRPr="00054174">
        <w:rPr>
          <w:rFonts w:ascii="Times New Roman" w:hAnsi="Times New Roman" w:cs="Times New Roman"/>
          <w:sz w:val="24"/>
          <w:szCs w:val="24"/>
        </w:rPr>
        <w:t xml:space="preserve"> течение 1 минуты при выключателе в положении "</w:t>
      </w:r>
      <w:proofErr w:type="spellStart"/>
      <w:r w:rsidRPr="00054174">
        <w:rPr>
          <w:rFonts w:ascii="Times New Roman" w:hAnsi="Times New Roman" w:cs="Times New Roman"/>
          <w:sz w:val="24"/>
          <w:szCs w:val="24"/>
        </w:rPr>
        <w:t>вкл</w:t>
      </w:r>
      <w:proofErr w:type="spellEnd"/>
      <w:r w:rsidRPr="00054174">
        <w:rPr>
          <w:rFonts w:ascii="Times New Roman" w:hAnsi="Times New Roman" w:cs="Times New Roman"/>
          <w:sz w:val="24"/>
          <w:szCs w:val="24"/>
        </w:rPr>
        <w:t>", при этом сопротивление изоляции должно быть не менее 0,5 МОм;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проверка исправности цепи заземления (для электроинструмента класса I).</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Результаты проверки электроинструмента заносятся в журнал.</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64. На корпусах электроинструмента, понижающих и разделительных трансформаторов, преобразователей частоты должны указываться инвентарные номера.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65.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повреждение штепсельного соединения, кабеля или его защитной трубки;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повреждение крышки щеткодержателя;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искрение щеток на коллекторе, сопровождающееся появлением кругового огня на его поверхности;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вытекание смазки из редуктора или вентиляционных каналов;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появление дыма или запаха, характерного для горящей изоляции;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lastRenderedPageBreak/>
        <w:t>6) появление повышенного шума, стука, вибрации;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 поломка или появление трещин в корпусной детали, рукоятке, защитном ограждении;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8) повреждение рабочей части электроинструмента;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 исчезновение электрической связи между металлическим частями корпуса и нулевым зажимным штырем питательной вилки;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 неисправность пускового устройства.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66.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Запрещается складировать электроинструмент без упаковки в два ряда и более.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67.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Требования охраны труда при работе с абразивным</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 xml:space="preserve">и </w:t>
      </w:r>
      <w:proofErr w:type="spellStart"/>
      <w:r w:rsidRPr="00054174">
        <w:rPr>
          <w:rFonts w:ascii="Times New Roman" w:hAnsi="Times New Roman" w:cs="Times New Roman"/>
          <w:sz w:val="24"/>
          <w:szCs w:val="24"/>
        </w:rPr>
        <w:t>эльборовым</w:t>
      </w:r>
      <w:proofErr w:type="spellEnd"/>
      <w:r w:rsidRPr="00054174">
        <w:rPr>
          <w:rFonts w:ascii="Times New Roman" w:hAnsi="Times New Roman" w:cs="Times New Roman"/>
          <w:sz w:val="24"/>
          <w:szCs w:val="24"/>
        </w:rPr>
        <w:t xml:space="preserve"> инструментом</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68. Шлифовальные и отрезные круги перед выдачей в эксплуатацию должны испытываться на механическую прочность в соответствии с требованиями технической документации организации-изготовителя и технических регламентов, устанавливающих требования безопасности к абразивному инструменту. После испытания на механическую прочность на круге должна делаться отметка краской или наклеиваться специальный ярлык на нерабочей поверхности круга с указанием порядкового номера испытания, даты испытания и подписью работника, проводившего испытание.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Запрещается эксплуатация шлифовальных и отрезных кругов с трещинами на поверхности, с отслаиванием </w:t>
      </w:r>
      <w:proofErr w:type="spellStart"/>
      <w:r w:rsidRPr="00054174">
        <w:rPr>
          <w:rFonts w:ascii="Times New Roman" w:hAnsi="Times New Roman" w:cs="Times New Roman"/>
          <w:sz w:val="24"/>
          <w:szCs w:val="24"/>
        </w:rPr>
        <w:t>эльборосодержащего</w:t>
      </w:r>
      <w:proofErr w:type="spellEnd"/>
      <w:r w:rsidRPr="00054174">
        <w:rPr>
          <w:rFonts w:ascii="Times New Roman" w:hAnsi="Times New Roman" w:cs="Times New Roman"/>
          <w:sz w:val="24"/>
          <w:szCs w:val="24"/>
        </w:rPr>
        <w:t xml:space="preserve"> слоя, а также не имеющих отметки об испытании на механическую прочность или с просроченным сроком хранения.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69. Шлифовальные круги (кроме </w:t>
      </w:r>
      <w:proofErr w:type="spellStart"/>
      <w:r w:rsidRPr="00054174">
        <w:rPr>
          <w:rFonts w:ascii="Times New Roman" w:hAnsi="Times New Roman" w:cs="Times New Roman"/>
          <w:sz w:val="24"/>
          <w:szCs w:val="24"/>
        </w:rPr>
        <w:t>эльборовых</w:t>
      </w:r>
      <w:proofErr w:type="spellEnd"/>
      <w:r w:rsidRPr="00054174">
        <w:rPr>
          <w:rFonts w:ascii="Times New Roman" w:hAnsi="Times New Roman" w:cs="Times New Roman"/>
          <w:sz w:val="24"/>
          <w:szCs w:val="24"/>
        </w:rPr>
        <w:t>), подвергшиеся химической обработке или механической переделке, а также круги, срок хранения которых истек, должны повторно испытываться на механическую прочность.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70. Результаты испытания шлифовальных и отрезных кругов на механическую прочность заносятся в журнал.</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71. При работе с ручным шлифовальным и переносным маятниковым инструментом рабочая скорость круга не должна превышать 80 м/с.</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72. До начала работы с шлифовальной машиной ее защитный кожух должен закрепляться так, чтобы при вращении вручную круг не соприкасался с кожухом.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Работать без защитных кожухов допускается на машинах со шлифовальными головками диаметром до 30 мм, наклеенными на металлические шпильки. Применение в этом случае защитных очков или щитков защитных лицевых обязательно.</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73. При установке абразивного инструмента на вал пневматической шлифовальной машины посадка должна быть свободной; между кругом и фланцами должны устанавливаться эластичные прокладки из картона толщиной 0,5 - 1 мм.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Круг должен устанавливаться и закрепляться таким образом, чтобы не было его радиального или осевого биения.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74.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75.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76. При работе с абразивным и </w:t>
      </w:r>
      <w:proofErr w:type="spellStart"/>
      <w:r w:rsidRPr="00054174">
        <w:rPr>
          <w:rFonts w:ascii="Times New Roman" w:hAnsi="Times New Roman" w:cs="Times New Roman"/>
          <w:sz w:val="24"/>
          <w:szCs w:val="24"/>
        </w:rPr>
        <w:t>эльборовым</w:t>
      </w:r>
      <w:proofErr w:type="spellEnd"/>
      <w:r w:rsidRPr="00054174">
        <w:rPr>
          <w:rFonts w:ascii="Times New Roman" w:hAnsi="Times New Roman" w:cs="Times New Roman"/>
          <w:sz w:val="24"/>
          <w:szCs w:val="24"/>
        </w:rPr>
        <w:t xml:space="preserve"> инструментом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использовать рычаг для увеличения усилия нажатия обрабатываемых деталей на шлифовальный круг на станках с ручной подачей изделий;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переустанавливать подручники во время работы при обработке шлифовальными кругами изделий, не закрепленных жестко на станке;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тормозить вращающийся круг нажатием на него каким-либо предметом;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применять насадки на гаечные ключи и ударный инструмент при закреплении круга.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lastRenderedPageBreak/>
        <w:t>77.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78. Полировать и шлифовать детали следует с применением специальных приспособлений и оправок, исключающих возможность </w:t>
      </w:r>
      <w:proofErr w:type="spellStart"/>
      <w:r w:rsidRPr="00054174">
        <w:rPr>
          <w:rFonts w:ascii="Times New Roman" w:hAnsi="Times New Roman" w:cs="Times New Roman"/>
          <w:sz w:val="24"/>
          <w:szCs w:val="24"/>
        </w:rPr>
        <w:t>травмирования</w:t>
      </w:r>
      <w:proofErr w:type="spellEnd"/>
      <w:r w:rsidRPr="00054174">
        <w:rPr>
          <w:rFonts w:ascii="Times New Roman" w:hAnsi="Times New Roman" w:cs="Times New Roman"/>
          <w:sz w:val="24"/>
          <w:szCs w:val="24"/>
        </w:rPr>
        <w:t xml:space="preserve"> рук.</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Требования охраны труда при работе</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с пневматическим инструментом</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79. При работе с пневматическим инструментом (далее - </w:t>
      </w:r>
      <w:proofErr w:type="spellStart"/>
      <w:r w:rsidRPr="00054174">
        <w:rPr>
          <w:rFonts w:ascii="Times New Roman" w:hAnsi="Times New Roman" w:cs="Times New Roman"/>
          <w:sz w:val="24"/>
          <w:szCs w:val="24"/>
        </w:rPr>
        <w:t>пневмоинструмент</w:t>
      </w:r>
      <w:proofErr w:type="spellEnd"/>
      <w:r w:rsidRPr="00054174">
        <w:rPr>
          <w:rFonts w:ascii="Times New Roman" w:hAnsi="Times New Roman" w:cs="Times New Roman"/>
          <w:sz w:val="24"/>
          <w:szCs w:val="24"/>
        </w:rPr>
        <w:t>) работник обязан следить за тем, чтобы: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1) рабочая часть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была правильно заточена и не имела повреждений, трещин, выбоин и заусенцев;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2) боковые грани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не имели острых ребер;</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Применять подкладки (заклинивать) или работать с </w:t>
      </w:r>
      <w:proofErr w:type="spellStart"/>
      <w:r w:rsidRPr="00054174">
        <w:rPr>
          <w:rFonts w:ascii="Times New Roman" w:hAnsi="Times New Roman" w:cs="Times New Roman"/>
          <w:sz w:val="24"/>
          <w:szCs w:val="24"/>
        </w:rPr>
        <w:t>пневмоинструментом</w:t>
      </w:r>
      <w:proofErr w:type="spellEnd"/>
      <w:r w:rsidRPr="00054174">
        <w:rPr>
          <w:rFonts w:ascii="Times New Roman" w:hAnsi="Times New Roman" w:cs="Times New Roman"/>
          <w:sz w:val="24"/>
          <w:szCs w:val="24"/>
        </w:rPr>
        <w:t xml:space="preserve"> при наличии люфта во втулке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80. Для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применяются гибкие шланги. Использовать шланги, имеющие повреждения,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Присоединять шланги к </w:t>
      </w:r>
      <w:proofErr w:type="spellStart"/>
      <w:r w:rsidRPr="00054174">
        <w:rPr>
          <w:rFonts w:ascii="Times New Roman" w:hAnsi="Times New Roman" w:cs="Times New Roman"/>
          <w:sz w:val="24"/>
          <w:szCs w:val="24"/>
        </w:rPr>
        <w:t>пневмоинструменту</w:t>
      </w:r>
      <w:proofErr w:type="spellEnd"/>
      <w:r w:rsidRPr="00054174">
        <w:rPr>
          <w:rFonts w:ascii="Times New Roman" w:hAnsi="Times New Roman" w:cs="Times New Roman"/>
          <w:sz w:val="24"/>
          <w:szCs w:val="24"/>
        </w:rPr>
        <w:t xml:space="preserve"> и соединять их между собой необходимо с помощью ниппелей или штуцеров и стяжных хомутов. Присоединять шланги к </w:t>
      </w:r>
      <w:proofErr w:type="spellStart"/>
      <w:r w:rsidRPr="00054174">
        <w:rPr>
          <w:rFonts w:ascii="Times New Roman" w:hAnsi="Times New Roman" w:cs="Times New Roman"/>
          <w:sz w:val="24"/>
          <w:szCs w:val="24"/>
        </w:rPr>
        <w:t>пневмоинструменту</w:t>
      </w:r>
      <w:proofErr w:type="spellEnd"/>
      <w:r w:rsidRPr="00054174">
        <w:rPr>
          <w:rFonts w:ascii="Times New Roman" w:hAnsi="Times New Roman" w:cs="Times New Roman"/>
          <w:sz w:val="24"/>
          <w:szCs w:val="24"/>
        </w:rPr>
        <w:t xml:space="preserve"> и соединять их между собой каким-либо иным способом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Места присоединения шлангов к </w:t>
      </w:r>
      <w:proofErr w:type="spellStart"/>
      <w:r w:rsidRPr="00054174">
        <w:rPr>
          <w:rFonts w:ascii="Times New Roman" w:hAnsi="Times New Roman" w:cs="Times New Roman"/>
          <w:sz w:val="24"/>
          <w:szCs w:val="24"/>
        </w:rPr>
        <w:t>пневмоинструменту</w:t>
      </w:r>
      <w:proofErr w:type="spellEnd"/>
      <w:r w:rsidRPr="00054174">
        <w:rPr>
          <w:rFonts w:ascii="Times New Roman" w:hAnsi="Times New Roman" w:cs="Times New Roman"/>
          <w:sz w:val="24"/>
          <w:szCs w:val="24"/>
        </w:rPr>
        <w:t xml:space="preserve"> и трубопроводу, а также места соединения шлангов между собой не должны пропускать воздух.</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81. До присоединения шланга к </w:t>
      </w:r>
      <w:proofErr w:type="spellStart"/>
      <w:r w:rsidRPr="00054174">
        <w:rPr>
          <w:rFonts w:ascii="Times New Roman" w:hAnsi="Times New Roman" w:cs="Times New Roman"/>
          <w:sz w:val="24"/>
          <w:szCs w:val="24"/>
        </w:rPr>
        <w:t>пневмоинструменту</w:t>
      </w:r>
      <w:proofErr w:type="spellEnd"/>
      <w:r w:rsidRPr="00054174">
        <w:rPr>
          <w:rFonts w:ascii="Times New Roman" w:hAnsi="Times New Roman" w:cs="Times New Roman"/>
          <w:sz w:val="24"/>
          <w:szCs w:val="24"/>
        </w:rPr>
        <w:t xml:space="preserve">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054174" w:rsidRPr="00054174" w:rsidRDefault="00054174">
      <w:pPr>
        <w:pStyle w:val="ConsPlusNormal"/>
        <w:ind w:firstLine="540"/>
        <w:jc w:val="both"/>
        <w:rPr>
          <w:rFonts w:ascii="Times New Roman" w:hAnsi="Times New Roman" w:cs="Times New Roman"/>
          <w:sz w:val="24"/>
          <w:szCs w:val="24"/>
        </w:rPr>
      </w:pPr>
      <w:proofErr w:type="spellStart"/>
      <w:r w:rsidRPr="00054174">
        <w:rPr>
          <w:rFonts w:ascii="Times New Roman" w:hAnsi="Times New Roman" w:cs="Times New Roman"/>
          <w:sz w:val="24"/>
          <w:szCs w:val="24"/>
        </w:rPr>
        <w:t>Пневмоинструмент</w:t>
      </w:r>
      <w:proofErr w:type="spellEnd"/>
      <w:r w:rsidRPr="00054174">
        <w:rPr>
          <w:rFonts w:ascii="Times New Roman" w:hAnsi="Times New Roman" w:cs="Times New Roman"/>
          <w:sz w:val="24"/>
          <w:szCs w:val="24"/>
        </w:rPr>
        <w:t xml:space="preserve"> должен присоединяться к шлангу после прочистки сетки в </w:t>
      </w:r>
      <w:proofErr w:type="spellStart"/>
      <w:r w:rsidRPr="00054174">
        <w:rPr>
          <w:rFonts w:ascii="Times New Roman" w:hAnsi="Times New Roman" w:cs="Times New Roman"/>
          <w:sz w:val="24"/>
          <w:szCs w:val="24"/>
        </w:rPr>
        <w:t>футорке</w:t>
      </w:r>
      <w:proofErr w:type="spellEnd"/>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82. Подключение шланга к воздушной магистрали и </w:t>
      </w:r>
      <w:proofErr w:type="spellStart"/>
      <w:r w:rsidRPr="00054174">
        <w:rPr>
          <w:rFonts w:ascii="Times New Roman" w:hAnsi="Times New Roman" w:cs="Times New Roman"/>
          <w:sz w:val="24"/>
          <w:szCs w:val="24"/>
        </w:rPr>
        <w:t>пневмоинструменту</w:t>
      </w:r>
      <w:proofErr w:type="spellEnd"/>
      <w:r w:rsidRPr="00054174">
        <w:rPr>
          <w:rFonts w:ascii="Times New Roman" w:hAnsi="Times New Roman" w:cs="Times New Roman"/>
          <w:sz w:val="24"/>
          <w:szCs w:val="24"/>
        </w:rPr>
        <w:t>,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83. Натягивать и перегибать шланги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во время работы запрещается. Не допускается также пересечение шлангов тросами, кабелями и рукавами газосварки.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84. Подавать воздух к </w:t>
      </w:r>
      <w:proofErr w:type="spellStart"/>
      <w:r w:rsidRPr="00054174">
        <w:rPr>
          <w:rFonts w:ascii="Times New Roman" w:hAnsi="Times New Roman" w:cs="Times New Roman"/>
          <w:sz w:val="24"/>
          <w:szCs w:val="24"/>
        </w:rPr>
        <w:t>пневмоинструменту</w:t>
      </w:r>
      <w:proofErr w:type="spellEnd"/>
      <w:r w:rsidRPr="00054174">
        <w:rPr>
          <w:rFonts w:ascii="Times New Roman" w:hAnsi="Times New Roman" w:cs="Times New Roman"/>
          <w:sz w:val="24"/>
          <w:szCs w:val="24"/>
        </w:rPr>
        <w:t xml:space="preserve"> следует только после установки его в рабочее положение.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Работа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на холостом ходу допускается лишь при его опробовании перед началом работы.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85. При работе с </w:t>
      </w:r>
      <w:proofErr w:type="spellStart"/>
      <w:r w:rsidRPr="00054174">
        <w:rPr>
          <w:rFonts w:ascii="Times New Roman" w:hAnsi="Times New Roman" w:cs="Times New Roman"/>
          <w:sz w:val="24"/>
          <w:szCs w:val="24"/>
        </w:rPr>
        <w:t>пневмоинструментом</w:t>
      </w:r>
      <w:proofErr w:type="spellEnd"/>
      <w:r w:rsidRPr="00054174">
        <w:rPr>
          <w:rFonts w:ascii="Times New Roman" w:hAnsi="Times New Roman" w:cs="Times New Roman"/>
          <w:sz w:val="24"/>
          <w:szCs w:val="24"/>
        </w:rPr>
        <w:t xml:space="preserve">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работать с приставных лестниц и со стремянок;</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2) держать </w:t>
      </w:r>
      <w:proofErr w:type="spellStart"/>
      <w:r w:rsidRPr="00054174">
        <w:rPr>
          <w:rFonts w:ascii="Times New Roman" w:hAnsi="Times New Roman" w:cs="Times New Roman"/>
          <w:sz w:val="24"/>
          <w:szCs w:val="24"/>
        </w:rPr>
        <w:t>пневмоинструмент</w:t>
      </w:r>
      <w:proofErr w:type="spellEnd"/>
      <w:r w:rsidRPr="00054174">
        <w:rPr>
          <w:rFonts w:ascii="Times New Roman" w:hAnsi="Times New Roman" w:cs="Times New Roman"/>
          <w:sz w:val="24"/>
          <w:szCs w:val="24"/>
        </w:rPr>
        <w:t xml:space="preserve"> за его рабочую часть;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3) исправлять, регулировать и менять рабочую часть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во время работы при наличии в шланге сжатого воздуха;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4) использовать для переноса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шланг или рабочую часть инструмента. Переносить пневматический инструмент следует только за рукоятку;</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5) работать с </w:t>
      </w:r>
      <w:proofErr w:type="spellStart"/>
      <w:r w:rsidRPr="00054174">
        <w:rPr>
          <w:rFonts w:ascii="Times New Roman" w:hAnsi="Times New Roman" w:cs="Times New Roman"/>
          <w:sz w:val="24"/>
          <w:szCs w:val="24"/>
        </w:rPr>
        <w:t>пневмоинструментом</w:t>
      </w:r>
      <w:proofErr w:type="spellEnd"/>
      <w:r w:rsidRPr="00054174">
        <w:rPr>
          <w:rFonts w:ascii="Times New Roman" w:hAnsi="Times New Roman" w:cs="Times New Roman"/>
          <w:sz w:val="24"/>
          <w:szCs w:val="24"/>
        </w:rPr>
        <w:t xml:space="preserve"> ударного действия без устройств, исключающих самопроизвольный вылет рабочей части при холостых ударах.</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86. При обрыве шлангов следует немедленно прекратить доступ сжатого воздуха к </w:t>
      </w:r>
      <w:proofErr w:type="spellStart"/>
      <w:r w:rsidRPr="00054174">
        <w:rPr>
          <w:rFonts w:ascii="Times New Roman" w:hAnsi="Times New Roman" w:cs="Times New Roman"/>
          <w:sz w:val="24"/>
          <w:szCs w:val="24"/>
        </w:rPr>
        <w:lastRenderedPageBreak/>
        <w:t>пневмоинструменту</w:t>
      </w:r>
      <w:proofErr w:type="spellEnd"/>
      <w:r w:rsidRPr="00054174">
        <w:rPr>
          <w:rFonts w:ascii="Times New Roman" w:hAnsi="Times New Roman" w:cs="Times New Roman"/>
          <w:sz w:val="24"/>
          <w:szCs w:val="24"/>
        </w:rPr>
        <w:t xml:space="preserve"> закрытием запорной арматуры.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87. Работник, назначенный работодателем ответственным за содержание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в исправном состоянии, не реже одного раза в 6 месяцев независимо от состояния и условий работы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должен разбирать его, промывать, смазывать детали и заправлять роторные лопатки, а обнаруженные при осмотре поврежденные или изношенные части заменять новыми.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После сборки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должна производиться регулировка частоты вращения шпинделя в соответствии с технической документацией </w:t>
      </w:r>
      <w:proofErr w:type="gramStart"/>
      <w:r w:rsidRPr="00054174">
        <w:rPr>
          <w:rFonts w:ascii="Times New Roman" w:hAnsi="Times New Roman" w:cs="Times New Roman"/>
          <w:sz w:val="24"/>
          <w:szCs w:val="24"/>
        </w:rPr>
        <w:t>организации-изготовителя</w:t>
      </w:r>
      <w:proofErr w:type="gramEnd"/>
      <w:r w:rsidRPr="00054174">
        <w:rPr>
          <w:rFonts w:ascii="Times New Roman" w:hAnsi="Times New Roman" w:cs="Times New Roman"/>
          <w:sz w:val="24"/>
          <w:szCs w:val="24"/>
        </w:rPr>
        <w:t xml:space="preserve"> и проверка работы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на холостом ходу в течение 5 минут.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Результаты проверки заносятся в журнал.</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88. В процессе эксплуатации </w:t>
      </w:r>
      <w:proofErr w:type="spellStart"/>
      <w:r w:rsidRPr="00054174">
        <w:rPr>
          <w:rFonts w:ascii="Times New Roman" w:hAnsi="Times New Roman" w:cs="Times New Roman"/>
          <w:sz w:val="24"/>
          <w:szCs w:val="24"/>
        </w:rPr>
        <w:t>пневмоинструмента</w:t>
      </w:r>
      <w:proofErr w:type="spellEnd"/>
      <w:r w:rsidRPr="00054174">
        <w:rPr>
          <w:rFonts w:ascii="Times New Roman" w:hAnsi="Times New Roman" w:cs="Times New Roman"/>
          <w:sz w:val="24"/>
          <w:szCs w:val="24"/>
        </w:rPr>
        <w:t xml:space="preserve"> по мере необходимости должны подтягиваться его крепежные детали. По окончании работы </w:t>
      </w:r>
      <w:proofErr w:type="spellStart"/>
      <w:r w:rsidRPr="00054174">
        <w:rPr>
          <w:rFonts w:ascii="Times New Roman" w:hAnsi="Times New Roman" w:cs="Times New Roman"/>
          <w:sz w:val="24"/>
          <w:szCs w:val="24"/>
        </w:rPr>
        <w:t>пневмоинструмент</w:t>
      </w:r>
      <w:proofErr w:type="spellEnd"/>
      <w:r w:rsidRPr="00054174">
        <w:rPr>
          <w:rFonts w:ascii="Times New Roman" w:hAnsi="Times New Roman" w:cs="Times New Roman"/>
          <w:sz w:val="24"/>
          <w:szCs w:val="24"/>
        </w:rPr>
        <w:t xml:space="preserve"> должен очищаться от загрязнений и сдаваться на склад.</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Требования охраны труда при работе с инструментом</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с приводом от двигателя внутреннего сгорания</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89.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90. Перед применением бензопилы или моторной пилы (далее - бензопила) необходимо убедиться: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в нормальном натяжении цепи;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в отсутствии повреждений и прочности закрепления глушителя, в исправности деталей бензопилы и в том, что они затянуты;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в отсутствии масла на ручках бензопилы;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5) в отсутствии </w:t>
      </w:r>
      <w:proofErr w:type="spellStart"/>
      <w:r w:rsidRPr="00054174">
        <w:rPr>
          <w:rFonts w:ascii="Times New Roman" w:hAnsi="Times New Roman" w:cs="Times New Roman"/>
          <w:sz w:val="24"/>
          <w:szCs w:val="24"/>
        </w:rPr>
        <w:t>подтекания</w:t>
      </w:r>
      <w:proofErr w:type="spellEnd"/>
      <w:r w:rsidRPr="00054174">
        <w:rPr>
          <w:rFonts w:ascii="Times New Roman" w:hAnsi="Times New Roman" w:cs="Times New Roman"/>
          <w:sz w:val="24"/>
          <w:szCs w:val="24"/>
        </w:rPr>
        <w:t xml:space="preserve"> бензина.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91. При работе с бензопилой необходимо соблюдение следующих условий: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распиливаемый ствол дерева не расколот либо не напряжен в месте расщепления-раскола после падения;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пильное полотно не зажимается в пропиле;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4) пильная цепь не зацепит грунт или какой-либо объект </w:t>
      </w:r>
      <w:proofErr w:type="gramStart"/>
      <w:r w:rsidRPr="00054174">
        <w:rPr>
          <w:rFonts w:ascii="Times New Roman" w:hAnsi="Times New Roman" w:cs="Times New Roman"/>
          <w:sz w:val="24"/>
          <w:szCs w:val="24"/>
        </w:rPr>
        <w:t>во время</w:t>
      </w:r>
      <w:proofErr w:type="gramEnd"/>
      <w:r w:rsidRPr="00054174">
        <w:rPr>
          <w:rFonts w:ascii="Times New Roman" w:hAnsi="Times New Roman" w:cs="Times New Roman"/>
          <w:sz w:val="24"/>
          <w:szCs w:val="24"/>
        </w:rPr>
        <w:t xml:space="preserve"> или после пиления;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исключено влияние окружающих условий (корни, камни, ветки, ямы) на возможность свободного перемещения и на устойчивость рабочей позы;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 используются только те сочетания пильной шины/цепи, которые рекомендованы технической документацией организации-изготовителя.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92. В целях </w:t>
      </w:r>
      <w:proofErr w:type="spellStart"/>
      <w:r w:rsidRPr="00054174">
        <w:rPr>
          <w:rFonts w:ascii="Times New Roman" w:hAnsi="Times New Roman" w:cs="Times New Roman"/>
          <w:sz w:val="24"/>
          <w:szCs w:val="24"/>
        </w:rPr>
        <w:t>избежания</w:t>
      </w:r>
      <w:proofErr w:type="spellEnd"/>
      <w:r w:rsidRPr="00054174">
        <w:rPr>
          <w:rFonts w:ascii="Times New Roman" w:hAnsi="Times New Roman" w:cs="Times New Roman"/>
          <w:sz w:val="24"/>
          <w:szCs w:val="24"/>
        </w:rPr>
        <w:t xml:space="preserve"> дополнительных рисков и </w:t>
      </w:r>
      <w:proofErr w:type="spellStart"/>
      <w:r w:rsidRPr="00054174">
        <w:rPr>
          <w:rFonts w:ascii="Times New Roman" w:hAnsi="Times New Roman" w:cs="Times New Roman"/>
          <w:sz w:val="24"/>
          <w:szCs w:val="24"/>
        </w:rPr>
        <w:t>травмоопасных</w:t>
      </w:r>
      <w:proofErr w:type="spellEnd"/>
      <w:r w:rsidRPr="00054174">
        <w:rPr>
          <w:rFonts w:ascii="Times New Roman" w:hAnsi="Times New Roman" w:cs="Times New Roman"/>
          <w:sz w:val="24"/>
          <w:szCs w:val="24"/>
        </w:rPr>
        <w:t xml:space="preserve"> ситуаций не допускается выполнять работы с бензопилой, связанные с валкой и обрезкой леса, деревьев, строительных и монтажных конструкций, при неблагоприятных погодных условиях:</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густом тумане или сильном снегопаде, если видимость составляет в равнинной местности менее 50 м, в горной - менее 60 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скорости ветра свыше 8,5 м/с в горной местности и свыше 11 м/с на равнинной местности;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при грозе и при ливневом дожде;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при низкой (ниже - 30 °C) температуре наружного воздуха.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93. В случае повреждения глушителя бензопилы необходимо исключить контакт работника с откладывающимся в глушителе нагаром, который может содержать </w:t>
      </w:r>
      <w:proofErr w:type="spellStart"/>
      <w:r w:rsidRPr="00054174">
        <w:rPr>
          <w:rFonts w:ascii="Times New Roman" w:hAnsi="Times New Roman" w:cs="Times New Roman"/>
          <w:sz w:val="24"/>
          <w:szCs w:val="24"/>
        </w:rPr>
        <w:t>канцероопасные</w:t>
      </w:r>
      <w:proofErr w:type="spellEnd"/>
      <w:r w:rsidRPr="00054174">
        <w:rPr>
          <w:rFonts w:ascii="Times New Roman" w:hAnsi="Times New Roman" w:cs="Times New Roman"/>
          <w:sz w:val="24"/>
          <w:szCs w:val="24"/>
        </w:rPr>
        <w:t xml:space="preserve"> химические соединения.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94. При работе с бензопилой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дотрагиваться до глушителя бензопилы как во время работы, так и после остановки двигателя во избежание термических ожогов;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 </w:t>
      </w:r>
      <w:r w:rsidRPr="00054174">
        <w:rPr>
          <w:rFonts w:ascii="Times New Roman" w:hAnsi="Times New Roman" w:cs="Times New Roman"/>
          <w:sz w:val="24"/>
          <w:szCs w:val="24"/>
        </w:rPr>
        <w:lastRenderedPageBreak/>
        <w:t xml:space="preserve">или рядом с </w:t>
      </w:r>
      <w:proofErr w:type="spellStart"/>
      <w:r w:rsidRPr="00054174">
        <w:rPr>
          <w:rFonts w:ascii="Times New Roman" w:hAnsi="Times New Roman" w:cs="Times New Roman"/>
          <w:sz w:val="24"/>
          <w:szCs w:val="24"/>
        </w:rPr>
        <w:t>легковоспламеняемым</w:t>
      </w:r>
      <w:proofErr w:type="spellEnd"/>
      <w:r w:rsidRPr="00054174">
        <w:rPr>
          <w:rFonts w:ascii="Times New Roman" w:hAnsi="Times New Roman" w:cs="Times New Roman"/>
          <w:sz w:val="24"/>
          <w:szCs w:val="24"/>
        </w:rPr>
        <w:t xml:space="preserve"> материалом;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при запуске двигателя бензопилы наматывать трос стартера на руку;</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4) пользоваться бензопилой без </w:t>
      </w:r>
      <w:proofErr w:type="spellStart"/>
      <w:r w:rsidRPr="00054174">
        <w:rPr>
          <w:rFonts w:ascii="Times New Roman" w:hAnsi="Times New Roman" w:cs="Times New Roman"/>
          <w:sz w:val="24"/>
          <w:szCs w:val="24"/>
        </w:rPr>
        <w:t>искроулавливающей</w:t>
      </w:r>
      <w:proofErr w:type="spellEnd"/>
      <w:r w:rsidRPr="00054174">
        <w:rPr>
          <w:rFonts w:ascii="Times New Roman" w:hAnsi="Times New Roman" w:cs="Times New Roman"/>
          <w:sz w:val="24"/>
          <w:szCs w:val="24"/>
        </w:rPr>
        <w:t xml:space="preserve"> сетки (в случае если она обязательна на месте работы) или с поврежденной </w:t>
      </w:r>
      <w:proofErr w:type="spellStart"/>
      <w:r w:rsidRPr="00054174">
        <w:rPr>
          <w:rFonts w:ascii="Times New Roman" w:hAnsi="Times New Roman" w:cs="Times New Roman"/>
          <w:sz w:val="24"/>
          <w:szCs w:val="24"/>
        </w:rPr>
        <w:t>искроулавливающей</w:t>
      </w:r>
      <w:proofErr w:type="spellEnd"/>
      <w:r w:rsidRPr="00054174">
        <w:rPr>
          <w:rFonts w:ascii="Times New Roman" w:hAnsi="Times New Roman" w:cs="Times New Roman"/>
          <w:sz w:val="24"/>
          <w:szCs w:val="24"/>
        </w:rPr>
        <w:t xml:space="preserve"> сеткой;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5) пилить ветки кустарника (во избежание захвата их цепью бензопилы и последующего </w:t>
      </w:r>
      <w:proofErr w:type="spellStart"/>
      <w:r w:rsidRPr="00054174">
        <w:rPr>
          <w:rFonts w:ascii="Times New Roman" w:hAnsi="Times New Roman" w:cs="Times New Roman"/>
          <w:sz w:val="24"/>
          <w:szCs w:val="24"/>
        </w:rPr>
        <w:t>травмирования</w:t>
      </w:r>
      <w:proofErr w:type="spellEnd"/>
      <w:r w:rsidRPr="00054174">
        <w:rPr>
          <w:rFonts w:ascii="Times New Roman" w:hAnsi="Times New Roman" w:cs="Times New Roman"/>
          <w:sz w:val="24"/>
          <w:szCs w:val="24"/>
        </w:rPr>
        <w:t xml:space="preserve"> работника);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 работать бензопилой на неустойчивой поверхности;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 поднимать бензопилу выше уровня плеч работающего и пилить кончиком пильного полотна;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8) работать бензопилой одной рукой;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 оставлять бензопилу без присмотра.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95. Во время работы с бензопилой необходимо соблюдать следующие требования: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96. Не допускается пилить сложенные друг на друга бревна или заготовки.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Отпиленные части должны складироваться в специально отведенные места.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97. При установке бензопилы на землю следует заблокировать ее цепным тормозом.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При остановке работы бензопилы более чем на 5 минут следует выключить двигатель бензопилы.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98. Перед переноской бензопилы следует выключить двигатель, заблокировать цепь тормозом и надеть защитный чехол на пильное полотно.</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Переносить бензопилу следует при обращенных назад пильном полотне и цепи.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99. Перед заправкой бензопилы топливом двигатель должен выключаться и охлаждаться в 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100. Перед выполнением ремонта или технического обслуживания бензопилы необходимо остановить двигатель и отсоединить провод зажигания.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101.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102.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103. Крышка топливного бака и шланги должны регулярно проверяться на отсутствие протекания топлива.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104. Смешивание топлива с маслом должно производиться в чистой емкости, предназначенной для хранения топлива, в следующей последовательности: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наливается половина необходимого количества бензина;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добавляется требуемое количество масла;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смешивается (взбалтывается) полученная смесь;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добавляется оставшаяся часть бензина;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тщательно смешивается (взбалтывается) топливная смесь перед заливкой в топливный бак.</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105. Смешивать топливо с маслом следует в месте, в котором исключена возможность искрообразования и воспламенения.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106. Перед началом работы с бензопилой необходимо:</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установить все защитные приспособления;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убедиться в отсутствии людей на расстоянии не менее 1,5 м от места запуска двигателя.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lastRenderedPageBreak/>
        <w:t xml:space="preserve">107. Во избежание риска повреждения здоровья работникам с медицинскими </w:t>
      </w:r>
      <w:proofErr w:type="spellStart"/>
      <w:r w:rsidRPr="00054174">
        <w:rPr>
          <w:rFonts w:ascii="Times New Roman" w:hAnsi="Times New Roman" w:cs="Times New Roman"/>
          <w:sz w:val="24"/>
          <w:szCs w:val="24"/>
        </w:rPr>
        <w:t>имплантами</w:t>
      </w:r>
      <w:proofErr w:type="spellEnd"/>
      <w:r w:rsidRPr="00054174">
        <w:rPr>
          <w:rFonts w:ascii="Times New Roman" w:hAnsi="Times New Roman" w:cs="Times New Roman"/>
          <w:sz w:val="24"/>
          <w:szCs w:val="24"/>
        </w:rPr>
        <w:t xml:space="preserve"> рекомендуется проконсультироваться с врачом и изготовителем имплантата, прежде чем приступать к работе с бензопилой.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108. Запрещается работать бензопилой в закрытом помещении, не оборудованном приточно-вытяжной вентиляцией.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109. Бензопилу необходимо держать с правой стороны от тела. Режущая часть инструмента должна находиться ниже пояса работника.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110.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Запрещается поворачиваться с работающей бензопилой, не посмотрев перед этим назад и не убедившись в том, что в зоне работы никого нет.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111. Во избежание получения механических травм, перед тем как убирать материал, намотавшийся вокруг оси режущей части бензопилы, необходимо выключить двигатель.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После выключения двигателя бензопилы запрещается притрагиваться к режущей части до тех пор, пока она полностью не остановится.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112.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113.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114.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115.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116. Перед началом производства работ с кусторезом (</w:t>
      </w:r>
      <w:proofErr w:type="spellStart"/>
      <w:r w:rsidRPr="00054174">
        <w:rPr>
          <w:rFonts w:ascii="Times New Roman" w:hAnsi="Times New Roman" w:cs="Times New Roman"/>
          <w:sz w:val="24"/>
          <w:szCs w:val="24"/>
        </w:rPr>
        <w:t>мотокосой</w:t>
      </w:r>
      <w:proofErr w:type="spellEnd"/>
      <w:r w:rsidRPr="00054174">
        <w:rPr>
          <w:rFonts w:ascii="Times New Roman" w:hAnsi="Times New Roman" w:cs="Times New Roman"/>
          <w:sz w:val="24"/>
          <w:szCs w:val="24"/>
        </w:rPr>
        <w:t>)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117.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w:t>
      </w:r>
      <w:proofErr w:type="spellStart"/>
      <w:r w:rsidRPr="00054174">
        <w:rPr>
          <w:rFonts w:ascii="Times New Roman" w:hAnsi="Times New Roman" w:cs="Times New Roman"/>
          <w:sz w:val="24"/>
          <w:szCs w:val="24"/>
        </w:rPr>
        <w:t>мотокосы</w:t>
      </w:r>
      <w:proofErr w:type="spellEnd"/>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118. Не допускается производить осмотр </w:t>
      </w:r>
      <w:proofErr w:type="spellStart"/>
      <w:r w:rsidRPr="00054174">
        <w:rPr>
          <w:rFonts w:ascii="Times New Roman" w:hAnsi="Times New Roman" w:cs="Times New Roman"/>
          <w:sz w:val="24"/>
          <w:szCs w:val="24"/>
        </w:rPr>
        <w:t>триммерной</w:t>
      </w:r>
      <w:proofErr w:type="spellEnd"/>
      <w:r w:rsidRPr="00054174">
        <w:rPr>
          <w:rFonts w:ascii="Times New Roman" w:hAnsi="Times New Roman" w:cs="Times New Roman"/>
          <w:sz w:val="24"/>
          <w:szCs w:val="24"/>
        </w:rPr>
        <w:t xml:space="preserve"> головки кустореза (</w:t>
      </w:r>
      <w:proofErr w:type="spellStart"/>
      <w:r w:rsidRPr="00054174">
        <w:rPr>
          <w:rFonts w:ascii="Times New Roman" w:hAnsi="Times New Roman" w:cs="Times New Roman"/>
          <w:sz w:val="24"/>
          <w:szCs w:val="24"/>
        </w:rPr>
        <w:t>мотокосы</w:t>
      </w:r>
      <w:proofErr w:type="spellEnd"/>
      <w:r w:rsidRPr="00054174">
        <w:rPr>
          <w:rFonts w:ascii="Times New Roman" w:hAnsi="Times New Roman" w:cs="Times New Roman"/>
          <w:sz w:val="24"/>
          <w:szCs w:val="24"/>
        </w:rPr>
        <w:t xml:space="preserve">) при работающем двигателе. Перед осмотром </w:t>
      </w:r>
      <w:proofErr w:type="spellStart"/>
      <w:r w:rsidRPr="00054174">
        <w:rPr>
          <w:rFonts w:ascii="Times New Roman" w:hAnsi="Times New Roman" w:cs="Times New Roman"/>
          <w:sz w:val="24"/>
          <w:szCs w:val="24"/>
        </w:rPr>
        <w:t>триммерной</w:t>
      </w:r>
      <w:proofErr w:type="spellEnd"/>
      <w:r w:rsidRPr="00054174">
        <w:rPr>
          <w:rFonts w:ascii="Times New Roman" w:hAnsi="Times New Roman" w:cs="Times New Roman"/>
          <w:sz w:val="24"/>
          <w:szCs w:val="24"/>
        </w:rPr>
        <w:t xml:space="preserve"> головки двигатель кустореза (</w:t>
      </w:r>
      <w:proofErr w:type="spellStart"/>
      <w:r w:rsidRPr="00054174">
        <w:rPr>
          <w:rFonts w:ascii="Times New Roman" w:hAnsi="Times New Roman" w:cs="Times New Roman"/>
          <w:sz w:val="24"/>
          <w:szCs w:val="24"/>
        </w:rPr>
        <w:t>мотокосы</w:t>
      </w:r>
      <w:proofErr w:type="spellEnd"/>
      <w:r w:rsidRPr="00054174">
        <w:rPr>
          <w:rFonts w:ascii="Times New Roman" w:hAnsi="Times New Roman" w:cs="Times New Roman"/>
          <w:sz w:val="24"/>
          <w:szCs w:val="24"/>
        </w:rPr>
        <w:t>) должен быть остановлен.</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119. Кусторезы (</w:t>
      </w:r>
      <w:proofErr w:type="spellStart"/>
      <w:r w:rsidRPr="00054174">
        <w:rPr>
          <w:rFonts w:ascii="Times New Roman" w:hAnsi="Times New Roman" w:cs="Times New Roman"/>
          <w:sz w:val="24"/>
          <w:szCs w:val="24"/>
        </w:rPr>
        <w:t>мотокосы</w:t>
      </w:r>
      <w:proofErr w:type="spellEnd"/>
      <w:r w:rsidRPr="00054174">
        <w:rPr>
          <w:rFonts w:ascii="Times New Roman" w:hAnsi="Times New Roman" w:cs="Times New Roman"/>
          <w:sz w:val="24"/>
          <w:szCs w:val="24"/>
        </w:rPr>
        <w:t>) должны быть снабжены устройством остановки двигателя, расположенным так, чтобы работник мог приводить его в действие, работая в средствах индивидуальной защиты рук от механических воздействий и удерживая кусторез (</w:t>
      </w:r>
      <w:proofErr w:type="spellStart"/>
      <w:r w:rsidRPr="00054174">
        <w:rPr>
          <w:rFonts w:ascii="Times New Roman" w:hAnsi="Times New Roman" w:cs="Times New Roman"/>
          <w:sz w:val="24"/>
          <w:szCs w:val="24"/>
        </w:rPr>
        <w:t>мотокосу</w:t>
      </w:r>
      <w:proofErr w:type="spellEnd"/>
      <w:r w:rsidRPr="00054174">
        <w:rPr>
          <w:rFonts w:ascii="Times New Roman" w:hAnsi="Times New Roman" w:cs="Times New Roman"/>
          <w:sz w:val="24"/>
          <w:szCs w:val="24"/>
        </w:rPr>
        <w:t>) двумя руками.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120. Кусторезы (</w:t>
      </w:r>
      <w:proofErr w:type="spellStart"/>
      <w:r w:rsidRPr="00054174">
        <w:rPr>
          <w:rFonts w:ascii="Times New Roman" w:hAnsi="Times New Roman" w:cs="Times New Roman"/>
          <w:sz w:val="24"/>
          <w:szCs w:val="24"/>
        </w:rPr>
        <w:t>мотокосы</w:t>
      </w:r>
      <w:proofErr w:type="spellEnd"/>
      <w:r w:rsidRPr="00054174">
        <w:rPr>
          <w:rFonts w:ascii="Times New Roman" w:hAnsi="Times New Roman" w:cs="Times New Roman"/>
          <w:sz w:val="24"/>
          <w:szCs w:val="24"/>
        </w:rPr>
        <w:t>), вес которых превышает 7,5 кг, должны быть снабжены двойными плечевыми подвесками, обеспечивающими одинаковое давление на оба плеча работника.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121. Кусторезы (</w:t>
      </w:r>
      <w:proofErr w:type="spellStart"/>
      <w:r w:rsidRPr="00054174">
        <w:rPr>
          <w:rFonts w:ascii="Times New Roman" w:hAnsi="Times New Roman" w:cs="Times New Roman"/>
          <w:sz w:val="24"/>
          <w:szCs w:val="24"/>
        </w:rPr>
        <w:t>мотокосы</w:t>
      </w:r>
      <w:proofErr w:type="spellEnd"/>
      <w:r w:rsidRPr="00054174">
        <w:rPr>
          <w:rFonts w:ascii="Times New Roman" w:hAnsi="Times New Roman" w:cs="Times New Roman"/>
          <w:sz w:val="24"/>
          <w:szCs w:val="24"/>
        </w:rPr>
        <w:t>), имеющие вес 7,5 кг и менее, должны быть снабжены одинарной плечевой подвеской.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Для кусторезов (</w:t>
      </w:r>
      <w:proofErr w:type="spellStart"/>
      <w:r w:rsidRPr="00054174">
        <w:rPr>
          <w:rFonts w:ascii="Times New Roman" w:hAnsi="Times New Roman" w:cs="Times New Roman"/>
          <w:sz w:val="24"/>
          <w:szCs w:val="24"/>
        </w:rPr>
        <w:t>мотокос</w:t>
      </w:r>
      <w:proofErr w:type="spellEnd"/>
      <w:r w:rsidRPr="00054174">
        <w:rPr>
          <w:rFonts w:ascii="Times New Roman" w:hAnsi="Times New Roman" w:cs="Times New Roman"/>
          <w:sz w:val="24"/>
          <w:szCs w:val="24"/>
        </w:rPr>
        <w:t>) весом менее 6 кг плечевая подвеска не требуется.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122. При работе с кусторезом (</w:t>
      </w:r>
      <w:proofErr w:type="spellStart"/>
      <w:r w:rsidRPr="00054174">
        <w:rPr>
          <w:rFonts w:ascii="Times New Roman" w:hAnsi="Times New Roman" w:cs="Times New Roman"/>
          <w:sz w:val="24"/>
          <w:szCs w:val="24"/>
        </w:rPr>
        <w:t>мотокосой</w:t>
      </w:r>
      <w:proofErr w:type="spellEnd"/>
      <w:r w:rsidRPr="00054174">
        <w:rPr>
          <w:rFonts w:ascii="Times New Roman" w:hAnsi="Times New Roman" w:cs="Times New Roman"/>
          <w:sz w:val="24"/>
          <w:szCs w:val="24"/>
        </w:rPr>
        <w:t>)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1) работать без защитного кожуха </w:t>
      </w:r>
      <w:proofErr w:type="spellStart"/>
      <w:r w:rsidRPr="00054174">
        <w:rPr>
          <w:rFonts w:ascii="Times New Roman" w:hAnsi="Times New Roman" w:cs="Times New Roman"/>
          <w:sz w:val="24"/>
          <w:szCs w:val="24"/>
        </w:rPr>
        <w:t>триммерной</w:t>
      </w:r>
      <w:proofErr w:type="spellEnd"/>
      <w:r w:rsidRPr="00054174">
        <w:rPr>
          <w:rFonts w:ascii="Times New Roman" w:hAnsi="Times New Roman" w:cs="Times New Roman"/>
          <w:sz w:val="24"/>
          <w:szCs w:val="24"/>
        </w:rPr>
        <w:t xml:space="preserve"> головки 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работать без глушителя или с неправильно установленной крышкой глушителя;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работать с кусторезом (</w:t>
      </w:r>
      <w:proofErr w:type="spellStart"/>
      <w:r w:rsidRPr="00054174">
        <w:rPr>
          <w:rFonts w:ascii="Times New Roman" w:hAnsi="Times New Roman" w:cs="Times New Roman"/>
          <w:sz w:val="24"/>
          <w:szCs w:val="24"/>
        </w:rPr>
        <w:t>мотокосой</w:t>
      </w:r>
      <w:proofErr w:type="spellEnd"/>
      <w:r w:rsidRPr="00054174">
        <w:rPr>
          <w:rFonts w:ascii="Times New Roman" w:hAnsi="Times New Roman" w:cs="Times New Roman"/>
          <w:sz w:val="24"/>
          <w:szCs w:val="24"/>
        </w:rPr>
        <w:t>) со стремянки или приставной лестницы.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123. При работе с буром (</w:t>
      </w:r>
      <w:proofErr w:type="spellStart"/>
      <w:r w:rsidRPr="00054174">
        <w:rPr>
          <w:rFonts w:ascii="Times New Roman" w:hAnsi="Times New Roman" w:cs="Times New Roman"/>
          <w:sz w:val="24"/>
          <w:szCs w:val="24"/>
        </w:rPr>
        <w:t>ледобуром</w:t>
      </w:r>
      <w:proofErr w:type="spellEnd"/>
      <w:r w:rsidRPr="00054174">
        <w:rPr>
          <w:rFonts w:ascii="Times New Roman" w:hAnsi="Times New Roman" w:cs="Times New Roman"/>
          <w:sz w:val="24"/>
          <w:szCs w:val="24"/>
        </w:rPr>
        <w:t>) с приводом от двигателя внутреннего сгорания необходимо соблюдение следующих требований: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не разрешается заправлять топливом работающий бур (</w:t>
      </w:r>
      <w:proofErr w:type="spellStart"/>
      <w:r w:rsidRPr="00054174">
        <w:rPr>
          <w:rFonts w:ascii="Times New Roman" w:hAnsi="Times New Roman" w:cs="Times New Roman"/>
          <w:sz w:val="24"/>
          <w:szCs w:val="24"/>
        </w:rPr>
        <w:t>ледобур</w:t>
      </w:r>
      <w:proofErr w:type="spellEnd"/>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заправлять топливный бак бура (</w:t>
      </w:r>
      <w:proofErr w:type="spellStart"/>
      <w:r w:rsidRPr="00054174">
        <w:rPr>
          <w:rFonts w:ascii="Times New Roman" w:hAnsi="Times New Roman" w:cs="Times New Roman"/>
          <w:sz w:val="24"/>
          <w:szCs w:val="24"/>
        </w:rPr>
        <w:t>ледобура</w:t>
      </w:r>
      <w:proofErr w:type="spellEnd"/>
      <w:r w:rsidRPr="00054174">
        <w:rPr>
          <w:rFonts w:ascii="Times New Roman" w:hAnsi="Times New Roman" w:cs="Times New Roman"/>
          <w:sz w:val="24"/>
          <w:szCs w:val="24"/>
        </w:rPr>
        <w:t>) следует, как правило, на открытом воздухе. Разрешается производить заправку топливного бака бура (</w:t>
      </w:r>
      <w:proofErr w:type="spellStart"/>
      <w:r w:rsidRPr="00054174">
        <w:rPr>
          <w:rFonts w:ascii="Times New Roman" w:hAnsi="Times New Roman" w:cs="Times New Roman"/>
          <w:sz w:val="24"/>
          <w:szCs w:val="24"/>
        </w:rPr>
        <w:t>ледобура</w:t>
      </w:r>
      <w:proofErr w:type="spellEnd"/>
      <w:r w:rsidRPr="00054174">
        <w:rPr>
          <w:rFonts w:ascii="Times New Roman" w:hAnsi="Times New Roman" w:cs="Times New Roman"/>
          <w:sz w:val="24"/>
          <w:szCs w:val="24"/>
        </w:rPr>
        <w:t>) в помещении, оборудованном приточно-вытяжной вентиляцией;</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3) перед производством работ следует убедиться, что все винты и гайки бура (</w:t>
      </w:r>
      <w:proofErr w:type="spellStart"/>
      <w:r w:rsidRPr="00054174">
        <w:rPr>
          <w:rFonts w:ascii="Times New Roman" w:hAnsi="Times New Roman" w:cs="Times New Roman"/>
          <w:sz w:val="24"/>
          <w:szCs w:val="24"/>
        </w:rPr>
        <w:t>ледобура</w:t>
      </w:r>
      <w:proofErr w:type="spellEnd"/>
      <w:r w:rsidRPr="00054174">
        <w:rPr>
          <w:rFonts w:ascii="Times New Roman" w:hAnsi="Times New Roman" w:cs="Times New Roman"/>
          <w:sz w:val="24"/>
          <w:szCs w:val="24"/>
        </w:rPr>
        <w:t xml:space="preserve">) </w:t>
      </w:r>
      <w:r w:rsidRPr="00054174">
        <w:rPr>
          <w:rFonts w:ascii="Times New Roman" w:hAnsi="Times New Roman" w:cs="Times New Roman"/>
          <w:sz w:val="24"/>
          <w:szCs w:val="24"/>
        </w:rPr>
        <w:lastRenderedPageBreak/>
        <w:t>затянуты;</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при попадании под нож бура (</w:t>
      </w:r>
      <w:proofErr w:type="spellStart"/>
      <w:r w:rsidRPr="00054174">
        <w:rPr>
          <w:rFonts w:ascii="Times New Roman" w:hAnsi="Times New Roman" w:cs="Times New Roman"/>
          <w:sz w:val="24"/>
          <w:szCs w:val="24"/>
        </w:rPr>
        <w:t>ледобура</w:t>
      </w:r>
      <w:proofErr w:type="spellEnd"/>
      <w:r w:rsidRPr="00054174">
        <w:rPr>
          <w:rFonts w:ascii="Times New Roman" w:hAnsi="Times New Roman" w:cs="Times New Roman"/>
          <w:sz w:val="24"/>
          <w:szCs w:val="24"/>
        </w:rPr>
        <w:t>) посторонних предметов или при сильной вибрации бура (</w:t>
      </w:r>
      <w:proofErr w:type="spellStart"/>
      <w:r w:rsidRPr="00054174">
        <w:rPr>
          <w:rFonts w:ascii="Times New Roman" w:hAnsi="Times New Roman" w:cs="Times New Roman"/>
          <w:sz w:val="24"/>
          <w:szCs w:val="24"/>
        </w:rPr>
        <w:t>ледобура</w:t>
      </w:r>
      <w:proofErr w:type="spellEnd"/>
      <w:r w:rsidRPr="00054174">
        <w:rPr>
          <w:rFonts w:ascii="Times New Roman" w:hAnsi="Times New Roman" w:cs="Times New Roman"/>
          <w:sz w:val="24"/>
          <w:szCs w:val="24"/>
        </w:rPr>
        <w:t>)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при замене ножа бура (</w:t>
      </w:r>
      <w:proofErr w:type="spellStart"/>
      <w:r w:rsidRPr="00054174">
        <w:rPr>
          <w:rFonts w:ascii="Times New Roman" w:hAnsi="Times New Roman" w:cs="Times New Roman"/>
          <w:sz w:val="24"/>
          <w:szCs w:val="24"/>
        </w:rPr>
        <w:t>ледобура</w:t>
      </w:r>
      <w:proofErr w:type="spellEnd"/>
      <w:r w:rsidRPr="00054174">
        <w:rPr>
          <w:rFonts w:ascii="Times New Roman" w:hAnsi="Times New Roman" w:cs="Times New Roman"/>
          <w:sz w:val="24"/>
          <w:szCs w:val="24"/>
        </w:rPr>
        <w:t>) следует надевать средства индивидуальной защиты рук;</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6) запрещается выходить на лед в одиночку. Перед выходом на лед для бурения необходимо удостовериться в прочности льда;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 после завершения бурения следует пробурить землю или лед рядом и углубить рабочий орган бура (</w:t>
      </w:r>
      <w:proofErr w:type="spellStart"/>
      <w:r w:rsidRPr="00054174">
        <w:rPr>
          <w:rFonts w:ascii="Times New Roman" w:hAnsi="Times New Roman" w:cs="Times New Roman"/>
          <w:sz w:val="24"/>
          <w:szCs w:val="24"/>
        </w:rPr>
        <w:t>ледобура</w:t>
      </w:r>
      <w:proofErr w:type="spellEnd"/>
      <w:r w:rsidRPr="00054174">
        <w:rPr>
          <w:rFonts w:ascii="Times New Roman" w:hAnsi="Times New Roman" w:cs="Times New Roman"/>
          <w:sz w:val="24"/>
          <w:szCs w:val="24"/>
        </w:rPr>
        <w:t>) в землю или в лед настолько, чтобы бур (</w:t>
      </w:r>
      <w:proofErr w:type="spellStart"/>
      <w:r w:rsidRPr="00054174">
        <w:rPr>
          <w:rFonts w:ascii="Times New Roman" w:hAnsi="Times New Roman" w:cs="Times New Roman"/>
          <w:sz w:val="24"/>
          <w:szCs w:val="24"/>
        </w:rPr>
        <w:t>ледобур</w:t>
      </w:r>
      <w:proofErr w:type="spellEnd"/>
      <w:r w:rsidRPr="00054174">
        <w:rPr>
          <w:rFonts w:ascii="Times New Roman" w:hAnsi="Times New Roman" w:cs="Times New Roman"/>
          <w:sz w:val="24"/>
          <w:szCs w:val="24"/>
        </w:rPr>
        <w:t>) стоял устойчиво, и затем выключить двигатель;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8) перед постановкой бура (</w:t>
      </w:r>
      <w:proofErr w:type="spellStart"/>
      <w:r w:rsidRPr="00054174">
        <w:rPr>
          <w:rFonts w:ascii="Times New Roman" w:hAnsi="Times New Roman" w:cs="Times New Roman"/>
          <w:sz w:val="24"/>
          <w:szCs w:val="24"/>
        </w:rPr>
        <w:t>ледобура</w:t>
      </w:r>
      <w:proofErr w:type="spellEnd"/>
      <w:r w:rsidRPr="00054174">
        <w:rPr>
          <w:rFonts w:ascii="Times New Roman" w:hAnsi="Times New Roman" w:cs="Times New Roman"/>
          <w:sz w:val="24"/>
          <w:szCs w:val="24"/>
        </w:rPr>
        <w:t>) на хранение или перед его транспортировкой топливо из топливного бака необходимо слить.</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Требования охраны труда при работе</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с гидравлическим инструментом</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124. Перед применением гидравлического инструмента должна проверяться его исправность.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125. Подключение гидравлического инструмента к гидросистеме должно производиться при отсутствии давления в гидросистеме.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126.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w:t>
      </w:r>
      <w:proofErr w:type="spellStart"/>
      <w:r w:rsidRPr="00054174">
        <w:rPr>
          <w:rFonts w:ascii="Times New Roman" w:hAnsi="Times New Roman" w:cs="Times New Roman"/>
          <w:sz w:val="24"/>
          <w:szCs w:val="24"/>
        </w:rPr>
        <w:t>подтекании</w:t>
      </w:r>
      <w:proofErr w:type="spellEnd"/>
      <w:r w:rsidRPr="00054174">
        <w:rPr>
          <w:rFonts w:ascii="Times New Roman" w:hAnsi="Times New Roman" w:cs="Times New Roman"/>
          <w:sz w:val="24"/>
          <w:szCs w:val="24"/>
        </w:rPr>
        <w:t xml:space="preserve"> рабочей жидкости.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127. При работе с гидравлическим инструментом при отрицательной температуре окружающего воздуха должна применяться незамерзающая жидкость.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128.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129.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Давление масла проверяется по манометру, установленному на гидравлическом инструменте.</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Требования охраны труда при работе с ручным</w:t>
      </w: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пиротехническим инструментом</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130.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w:t>
      </w:r>
      <w:hyperlink w:anchor="P500" w:history="1">
        <w:r w:rsidRPr="00054174">
          <w:rPr>
            <w:rFonts w:ascii="Times New Roman" w:hAnsi="Times New Roman" w:cs="Times New Roman"/>
            <w:sz w:val="24"/>
            <w:szCs w:val="24"/>
          </w:rPr>
          <w:t>приложением</w:t>
        </w:r>
      </w:hyperlink>
      <w:r w:rsidRPr="00054174">
        <w:rPr>
          <w:rFonts w:ascii="Times New Roman" w:hAnsi="Times New Roman" w:cs="Times New Roman"/>
          <w:sz w:val="24"/>
          <w:szCs w:val="24"/>
        </w:rPr>
        <w:t xml:space="preserve"> к Правилам.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Порядок проведения работ с ручным пиротехническим инструментом устанавливается локальным нормативным актом работодателя.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131.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132. Перед началом пристрелок работник должен убедиться, что в опасной зоне, куда могут вылетать дюбели и осколки материалов, нет людей и выставлены защитные ограждения.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133. Работнику, допущенному к самостоятельной работе с ручным пиротехническим инструментом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1) демонтировать или заменять </w:t>
      </w:r>
      <w:proofErr w:type="spellStart"/>
      <w:r w:rsidRPr="00054174">
        <w:rPr>
          <w:rFonts w:ascii="Times New Roman" w:hAnsi="Times New Roman" w:cs="Times New Roman"/>
          <w:sz w:val="24"/>
          <w:szCs w:val="24"/>
        </w:rPr>
        <w:t>блокировочно</w:t>
      </w:r>
      <w:proofErr w:type="spellEnd"/>
      <w:r w:rsidRPr="00054174">
        <w:rPr>
          <w:rFonts w:ascii="Times New Roman" w:hAnsi="Times New Roman" w:cs="Times New Roman"/>
          <w:sz w:val="24"/>
          <w:szCs w:val="24"/>
        </w:rPr>
        <w:t>-предохранительный механизм ручного пиротехнического 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направлять ручной пиротехнический инструмент на себя или в сторону других лиц, даже если он не заряжен патроном;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lastRenderedPageBreak/>
        <w:t>3) оставлять ручной пиротехнический инструмент и патроны к нему без надзора;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4) передавать ручной пиротехнический инструмент и патроны к нему другим лицам;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5) заряжать ручной пиротехнический инструмент до полной подготовки рабочего места;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w:t>
      </w:r>
      <w:proofErr w:type="spellStart"/>
      <w:r w:rsidRPr="00054174">
        <w:rPr>
          <w:rFonts w:ascii="Times New Roman" w:hAnsi="Times New Roman" w:cs="Times New Roman"/>
          <w:sz w:val="24"/>
          <w:szCs w:val="24"/>
        </w:rPr>
        <w:t>извлекателя</w:t>
      </w:r>
      <w:proofErr w:type="spellEnd"/>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7) производить разборку и ремонт ручного пиротехнического 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134. Работать с ручным пиротехническим инструментом с приставных лестниц или стремянок запрещается.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135.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w:t>
      </w:r>
      <w:proofErr w:type="spellStart"/>
      <w:r w:rsidRPr="00054174">
        <w:rPr>
          <w:rFonts w:ascii="Times New Roman" w:hAnsi="Times New Roman" w:cs="Times New Roman"/>
          <w:sz w:val="24"/>
          <w:szCs w:val="24"/>
        </w:rPr>
        <w:t>травмирование</w:t>
      </w:r>
      <w:proofErr w:type="spellEnd"/>
      <w:r w:rsidRPr="00054174">
        <w:rPr>
          <w:rFonts w:ascii="Times New Roman" w:hAnsi="Times New Roman" w:cs="Times New Roman"/>
          <w:sz w:val="24"/>
          <w:szCs w:val="24"/>
        </w:rPr>
        <w:t xml:space="preserve"> работника.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В момент выстрела рука, поддерживающая пристреливаемую деталь, должна находиться на расстоянии не менее 150 мм от точки забивки дюбеля.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Точка забивки дюбеля обозначается двумя взаимно перпендикулярными линиями.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136. Если дюбель после выстрела из ручного пиротехнического инструмента зашел не </w:t>
      </w:r>
      <w:proofErr w:type="gramStart"/>
      <w:r w:rsidRPr="00054174">
        <w:rPr>
          <w:rFonts w:ascii="Times New Roman" w:hAnsi="Times New Roman" w:cs="Times New Roman"/>
          <w:sz w:val="24"/>
          <w:szCs w:val="24"/>
        </w:rPr>
        <w:t>полностью</w:t>
      </w:r>
      <w:proofErr w:type="gramEnd"/>
      <w:r w:rsidRPr="00054174">
        <w:rPr>
          <w:rFonts w:ascii="Times New Roman" w:hAnsi="Times New Roman" w:cs="Times New Roman"/>
          <w:sz w:val="24"/>
          <w:szCs w:val="24"/>
        </w:rPr>
        <w:t xml:space="preserve">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137.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138. Во избежание </w:t>
      </w:r>
      <w:proofErr w:type="spellStart"/>
      <w:r w:rsidRPr="00054174">
        <w:rPr>
          <w:rFonts w:ascii="Times New Roman" w:hAnsi="Times New Roman" w:cs="Times New Roman"/>
          <w:sz w:val="24"/>
          <w:szCs w:val="24"/>
        </w:rPr>
        <w:t>травмирования</w:t>
      </w:r>
      <w:proofErr w:type="spellEnd"/>
      <w:r w:rsidRPr="00054174">
        <w:rPr>
          <w:rFonts w:ascii="Times New Roman" w:hAnsi="Times New Roman" w:cs="Times New Roman"/>
          <w:sz w:val="24"/>
          <w:szCs w:val="24"/>
        </w:rPr>
        <w:t xml:space="preserve">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 строительное основание:</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бетон, кирпичная кладка - не менее 100 мм;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сталь - не менее 15 мм;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2) пристреливаемая деталь:</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сталь, алюминий - не менее 10 мм;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дерево, пластик - не менее 15 мм.</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139.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140.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Запрещается передавать ручной пиротехнический инструмент посторонним лицам.</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IV. Заключительные положения</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141. Федеральный государственный надзор за выполнением требований настоящих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&lt;1&gt; </w:t>
      </w:r>
      <w:hyperlink r:id="rId15" w:history="1">
        <w:r w:rsidRPr="00054174">
          <w:rPr>
            <w:rFonts w:ascii="Times New Roman" w:hAnsi="Times New Roman" w:cs="Times New Roman"/>
            <w:sz w:val="24"/>
            <w:szCs w:val="24"/>
          </w:rPr>
          <w:t>Статья 353</w:t>
        </w:r>
      </w:hyperlink>
      <w:r w:rsidRPr="00054174">
        <w:rPr>
          <w:rFonts w:ascii="Times New Roman" w:hAnsi="Times New Roman" w:cs="Times New Roman"/>
          <w:sz w:val="24"/>
          <w:szCs w:val="24"/>
        </w:rPr>
        <w:t xml:space="preserve"> Трудового кодекса Российской Федерации (Собрание законодательства </w:t>
      </w:r>
      <w:r w:rsidRPr="00054174">
        <w:rPr>
          <w:rFonts w:ascii="Times New Roman" w:hAnsi="Times New Roman" w:cs="Times New Roman"/>
          <w:sz w:val="24"/>
          <w:szCs w:val="24"/>
        </w:rPr>
        <w:lastRenderedPageBreak/>
        <w:t>Российской Федерации, 2002, N 1, ст. 3; 2011, N 30, ст. 4590).</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142. Руководители и иные должностные лица организаций, а также работодатели - физические лица, виновные в нарушении требований Правил, несут ответственность в порядке, установленном законодательством Российской Федерации &lt;1&gt;.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w:t>
      </w:r>
    </w:p>
    <w:p w:rsidR="00054174" w:rsidRPr="00054174" w:rsidRDefault="00054174">
      <w:pPr>
        <w:pStyle w:val="ConsPlusNormal"/>
        <w:ind w:firstLine="540"/>
        <w:jc w:val="both"/>
        <w:rPr>
          <w:rFonts w:ascii="Times New Roman" w:hAnsi="Times New Roman" w:cs="Times New Roman"/>
          <w:sz w:val="24"/>
          <w:szCs w:val="24"/>
        </w:rPr>
      </w:pPr>
      <w:r w:rsidRPr="00054174">
        <w:rPr>
          <w:rFonts w:ascii="Times New Roman" w:hAnsi="Times New Roman" w:cs="Times New Roman"/>
          <w:sz w:val="24"/>
          <w:szCs w:val="24"/>
        </w:rPr>
        <w:t xml:space="preserve">&lt;1&gt; </w:t>
      </w:r>
      <w:hyperlink r:id="rId16" w:history="1">
        <w:r w:rsidRPr="00054174">
          <w:rPr>
            <w:rFonts w:ascii="Times New Roman" w:hAnsi="Times New Roman" w:cs="Times New Roman"/>
            <w:sz w:val="24"/>
            <w:szCs w:val="24"/>
          </w:rPr>
          <w:t>Глава 62</w:t>
        </w:r>
      </w:hyperlink>
      <w:r w:rsidRPr="00054174">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 N 27, ст. 2878).</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right"/>
        <w:rPr>
          <w:rFonts w:ascii="Times New Roman" w:hAnsi="Times New Roman" w:cs="Times New Roman"/>
          <w:sz w:val="24"/>
          <w:szCs w:val="24"/>
        </w:rPr>
      </w:pPr>
    </w:p>
    <w:p w:rsidR="00054174" w:rsidRPr="00054174" w:rsidRDefault="00054174">
      <w:pPr>
        <w:rPr>
          <w:rFonts w:ascii="Times New Roman" w:hAnsi="Times New Roman" w:cs="Times New Roman"/>
          <w:sz w:val="24"/>
          <w:szCs w:val="24"/>
        </w:rPr>
        <w:sectPr w:rsidR="00054174" w:rsidRPr="00054174" w:rsidSect="00054174">
          <w:pgSz w:w="11906" w:h="16838"/>
          <w:pgMar w:top="567" w:right="1134" w:bottom="567" w:left="567" w:header="708" w:footer="708" w:gutter="0"/>
          <w:cols w:space="708"/>
          <w:docGrid w:linePitch="360"/>
        </w:sectPr>
      </w:pPr>
    </w:p>
    <w:p w:rsidR="00054174" w:rsidRPr="00054174" w:rsidRDefault="00054174" w:rsidP="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lastRenderedPageBreak/>
        <w:t>Приложение</w:t>
      </w:r>
    </w:p>
    <w:p w:rsidR="00054174" w:rsidRPr="00054174" w:rsidRDefault="00054174" w:rsidP="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к Правилам по охране труда</w:t>
      </w:r>
    </w:p>
    <w:p w:rsidR="00054174" w:rsidRPr="00054174" w:rsidRDefault="00054174" w:rsidP="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при работе с инструментом</w:t>
      </w:r>
    </w:p>
    <w:p w:rsidR="00054174" w:rsidRPr="00054174" w:rsidRDefault="00054174" w:rsidP="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и приспособлениями, утвержденным</w:t>
      </w:r>
    </w:p>
    <w:p w:rsidR="00054174" w:rsidRPr="00054174" w:rsidRDefault="00054174" w:rsidP="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приказом Министерства труда</w:t>
      </w:r>
    </w:p>
    <w:p w:rsidR="00054174" w:rsidRPr="00054174" w:rsidRDefault="00054174" w:rsidP="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и социальной защиты</w:t>
      </w:r>
    </w:p>
    <w:p w:rsidR="00054174" w:rsidRPr="00054174" w:rsidRDefault="00054174" w:rsidP="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Российской Федерации</w:t>
      </w:r>
    </w:p>
    <w:p w:rsidR="00054174" w:rsidRDefault="00054174" w:rsidP="00054174">
      <w:pPr>
        <w:pStyle w:val="ConsPlusNormal"/>
        <w:jc w:val="right"/>
        <w:rPr>
          <w:rFonts w:ascii="Times New Roman" w:hAnsi="Times New Roman" w:cs="Times New Roman"/>
          <w:sz w:val="24"/>
          <w:szCs w:val="24"/>
        </w:rPr>
      </w:pPr>
      <w:r w:rsidRPr="00054174">
        <w:rPr>
          <w:rFonts w:ascii="Times New Roman" w:hAnsi="Times New Roman" w:cs="Times New Roman"/>
          <w:sz w:val="24"/>
          <w:szCs w:val="24"/>
        </w:rPr>
        <w:t>от 17 августа 2015 г. N 552н</w:t>
      </w:r>
    </w:p>
    <w:p w:rsidR="00054174" w:rsidRDefault="00054174" w:rsidP="00054174">
      <w:pPr>
        <w:pStyle w:val="ConsPlusNormal"/>
        <w:jc w:val="right"/>
        <w:rPr>
          <w:rFonts w:ascii="Times New Roman" w:hAnsi="Times New Roman" w:cs="Times New Roman"/>
          <w:sz w:val="24"/>
          <w:szCs w:val="24"/>
        </w:rPr>
      </w:pPr>
    </w:p>
    <w:p w:rsidR="00054174" w:rsidRPr="00054174" w:rsidRDefault="00054174" w:rsidP="00054174">
      <w:pPr>
        <w:pStyle w:val="ConsPlusNormal"/>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054174" w:rsidRDefault="00054174">
      <w:pPr>
        <w:pStyle w:val="ConsPlusNonformat"/>
        <w:jc w:val="both"/>
        <w:rPr>
          <w:rFonts w:ascii="Times New Roman" w:hAnsi="Times New Roman" w:cs="Times New Roman"/>
          <w:sz w:val="24"/>
          <w:szCs w:val="24"/>
        </w:rPr>
      </w:pPr>
      <w:bookmarkStart w:id="1" w:name="P500"/>
      <w:bookmarkEnd w:id="1"/>
      <w:r w:rsidRPr="00054174">
        <w:rPr>
          <w:rFonts w:ascii="Times New Roman" w:hAnsi="Times New Roman" w:cs="Times New Roman"/>
          <w:sz w:val="24"/>
          <w:szCs w:val="24"/>
        </w:rPr>
        <w:t xml:space="preserve">                             </w:t>
      </w:r>
    </w:p>
    <w:p w:rsidR="00054174" w:rsidRDefault="00054174">
      <w:pPr>
        <w:pStyle w:val="ConsPlusNonformat"/>
        <w:jc w:val="both"/>
        <w:rPr>
          <w:rFonts w:ascii="Times New Roman" w:hAnsi="Times New Roman" w:cs="Times New Roman"/>
          <w:sz w:val="24"/>
          <w:szCs w:val="24"/>
        </w:rPr>
      </w:pPr>
    </w:p>
    <w:p w:rsid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2" w:name="_GoBack"/>
      <w:bookmarkEnd w:id="2"/>
      <w:r w:rsidRPr="00054174">
        <w:rPr>
          <w:rFonts w:ascii="Times New Roman" w:hAnsi="Times New Roman" w:cs="Times New Roman"/>
          <w:sz w:val="24"/>
          <w:szCs w:val="24"/>
        </w:rPr>
        <w:t>НАРЯД-ДОПУСК</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НА ПРОИЗВОДСТВО РАБОТ ПОВЫШЕННОЙ ОПАСНОСТИ</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___________________________________________________________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(наименование организации)</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1. Наряд</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1.1. Производителю работ __________________________________________________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(должность, наименование подразделения, Ф.И.О.)</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с бригадой в составе ___ человек поручается произвести следующие работы: 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___________________________________________________________________________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(содержание, характеристика, место производства и объем работ)</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___________________________________________________________________________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___________________________________________________________________________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1.2.   </w:t>
      </w:r>
      <w:proofErr w:type="gramStart"/>
      <w:r w:rsidRPr="00054174">
        <w:rPr>
          <w:rFonts w:ascii="Times New Roman" w:hAnsi="Times New Roman" w:cs="Times New Roman"/>
          <w:sz w:val="24"/>
          <w:szCs w:val="24"/>
        </w:rPr>
        <w:t>При  подготовке</w:t>
      </w:r>
      <w:proofErr w:type="gramEnd"/>
      <w:r w:rsidRPr="00054174">
        <w:rPr>
          <w:rFonts w:ascii="Times New Roman" w:hAnsi="Times New Roman" w:cs="Times New Roman"/>
          <w:sz w:val="24"/>
          <w:szCs w:val="24"/>
        </w:rPr>
        <w:t xml:space="preserve">  и  производстве  работ  обеспечить  следующие  меры</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безопасности:</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___________________________________________________________________________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___________________________________________________________________________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1.3. Начать </w:t>
      </w:r>
      <w:proofErr w:type="gramStart"/>
      <w:r w:rsidRPr="00054174">
        <w:rPr>
          <w:rFonts w:ascii="Times New Roman" w:hAnsi="Times New Roman" w:cs="Times New Roman"/>
          <w:sz w:val="24"/>
          <w:szCs w:val="24"/>
        </w:rPr>
        <w:t xml:space="preserve">работы:   </w:t>
      </w:r>
      <w:proofErr w:type="gramEnd"/>
      <w:r w:rsidRPr="00054174">
        <w:rPr>
          <w:rFonts w:ascii="Times New Roman" w:hAnsi="Times New Roman" w:cs="Times New Roman"/>
          <w:sz w:val="24"/>
          <w:szCs w:val="24"/>
        </w:rPr>
        <w:t>в __ час. __ мин. "__" ______________________ ____ г.</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1.4. Окончить работы: в __ час. __ мин. "__" ______________________ ____ г.</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1.5. Наряд выдал руководитель работ _______________________________________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___________________________________________________________________________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(должность, Ф.И.О., подпись)</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1.6. С условиями работы ознакомлены:</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lastRenderedPageBreak/>
        <w:t>Производитель работ ___________ "__" _________ 20__ г. 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w:t>
      </w:r>
      <w:proofErr w:type="gramStart"/>
      <w:r w:rsidRPr="00054174">
        <w:rPr>
          <w:rFonts w:ascii="Times New Roman" w:hAnsi="Times New Roman" w:cs="Times New Roman"/>
          <w:sz w:val="24"/>
          <w:szCs w:val="24"/>
        </w:rPr>
        <w:t xml:space="preserve">подпись)   </w:t>
      </w:r>
      <w:proofErr w:type="gramEnd"/>
      <w:r w:rsidRPr="00054174">
        <w:rPr>
          <w:rFonts w:ascii="Times New Roman" w:hAnsi="Times New Roman" w:cs="Times New Roman"/>
          <w:sz w:val="24"/>
          <w:szCs w:val="24"/>
        </w:rPr>
        <w:t xml:space="preserve">                            (Ф.И.О.)</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Допускающий         ___________ "__" _________ 20__ г. 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w:t>
      </w:r>
      <w:proofErr w:type="gramStart"/>
      <w:r w:rsidRPr="00054174">
        <w:rPr>
          <w:rFonts w:ascii="Times New Roman" w:hAnsi="Times New Roman" w:cs="Times New Roman"/>
          <w:sz w:val="24"/>
          <w:szCs w:val="24"/>
        </w:rPr>
        <w:t xml:space="preserve">подпись)   </w:t>
      </w:r>
      <w:proofErr w:type="gramEnd"/>
      <w:r w:rsidRPr="00054174">
        <w:rPr>
          <w:rFonts w:ascii="Times New Roman" w:hAnsi="Times New Roman" w:cs="Times New Roman"/>
          <w:sz w:val="24"/>
          <w:szCs w:val="24"/>
        </w:rPr>
        <w:t xml:space="preserve">                            (Ф.И.О.)</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2. Допуск</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2.1. Инструктаж по охране труда в объеме инструкций 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___________________________________________________________________________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___________________________________________________________________________</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(указать наименования или номера инструкций, по которым проведен</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инструктаж)</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проведен бригаде в составе ________ человек, в том числе:</w:t>
      </w:r>
    </w:p>
    <w:p w:rsidR="00054174" w:rsidRPr="00054174" w:rsidRDefault="00054174">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
        <w:gridCol w:w="2384"/>
        <w:gridCol w:w="2293"/>
        <w:gridCol w:w="2293"/>
        <w:gridCol w:w="2294"/>
      </w:tblGrid>
      <w:tr w:rsidR="00054174" w:rsidRPr="00054174">
        <w:tc>
          <w:tcPr>
            <w:tcW w:w="435" w:type="dxa"/>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 xml:space="preserve">N </w:t>
            </w:r>
            <w:proofErr w:type="spellStart"/>
            <w:r w:rsidRPr="00054174">
              <w:rPr>
                <w:rFonts w:ascii="Times New Roman" w:hAnsi="Times New Roman" w:cs="Times New Roman"/>
                <w:sz w:val="24"/>
                <w:szCs w:val="24"/>
              </w:rPr>
              <w:t>пп</w:t>
            </w:r>
            <w:proofErr w:type="spellEnd"/>
          </w:p>
        </w:tc>
        <w:tc>
          <w:tcPr>
            <w:tcW w:w="2384" w:type="dxa"/>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Фамилия, инициалы</w:t>
            </w:r>
          </w:p>
        </w:tc>
        <w:tc>
          <w:tcPr>
            <w:tcW w:w="2293" w:type="dxa"/>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Профессия (специальность)</w:t>
            </w:r>
          </w:p>
        </w:tc>
        <w:tc>
          <w:tcPr>
            <w:tcW w:w="2293" w:type="dxa"/>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Подпись лица, получившего инструктаж</w:t>
            </w:r>
          </w:p>
        </w:tc>
        <w:tc>
          <w:tcPr>
            <w:tcW w:w="2294" w:type="dxa"/>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Подпись лица, проводившего инструктаж</w:t>
            </w:r>
          </w:p>
        </w:tc>
      </w:tr>
      <w:tr w:rsidR="00054174" w:rsidRPr="00054174">
        <w:tc>
          <w:tcPr>
            <w:tcW w:w="435" w:type="dxa"/>
          </w:tcPr>
          <w:p w:rsidR="00054174" w:rsidRPr="00054174" w:rsidRDefault="00054174">
            <w:pPr>
              <w:pStyle w:val="ConsPlusNormal"/>
              <w:rPr>
                <w:rFonts w:ascii="Times New Roman" w:hAnsi="Times New Roman" w:cs="Times New Roman"/>
                <w:sz w:val="24"/>
                <w:szCs w:val="24"/>
              </w:rPr>
            </w:pPr>
          </w:p>
        </w:tc>
        <w:tc>
          <w:tcPr>
            <w:tcW w:w="2384" w:type="dxa"/>
          </w:tcPr>
          <w:p w:rsidR="00054174" w:rsidRPr="00054174" w:rsidRDefault="00054174">
            <w:pPr>
              <w:pStyle w:val="ConsPlusNormal"/>
              <w:rPr>
                <w:rFonts w:ascii="Times New Roman" w:hAnsi="Times New Roman" w:cs="Times New Roman"/>
                <w:sz w:val="24"/>
                <w:szCs w:val="24"/>
              </w:rPr>
            </w:pPr>
          </w:p>
        </w:tc>
        <w:tc>
          <w:tcPr>
            <w:tcW w:w="2293" w:type="dxa"/>
          </w:tcPr>
          <w:p w:rsidR="00054174" w:rsidRPr="00054174" w:rsidRDefault="00054174">
            <w:pPr>
              <w:pStyle w:val="ConsPlusNormal"/>
              <w:rPr>
                <w:rFonts w:ascii="Times New Roman" w:hAnsi="Times New Roman" w:cs="Times New Roman"/>
                <w:sz w:val="24"/>
                <w:szCs w:val="24"/>
              </w:rPr>
            </w:pPr>
          </w:p>
        </w:tc>
        <w:tc>
          <w:tcPr>
            <w:tcW w:w="2293" w:type="dxa"/>
          </w:tcPr>
          <w:p w:rsidR="00054174" w:rsidRPr="00054174" w:rsidRDefault="00054174">
            <w:pPr>
              <w:pStyle w:val="ConsPlusNormal"/>
              <w:rPr>
                <w:rFonts w:ascii="Times New Roman" w:hAnsi="Times New Roman" w:cs="Times New Roman"/>
                <w:sz w:val="24"/>
                <w:szCs w:val="24"/>
              </w:rPr>
            </w:pPr>
          </w:p>
        </w:tc>
        <w:tc>
          <w:tcPr>
            <w:tcW w:w="2294" w:type="dxa"/>
          </w:tcPr>
          <w:p w:rsidR="00054174" w:rsidRPr="00054174" w:rsidRDefault="00054174">
            <w:pPr>
              <w:pStyle w:val="ConsPlusNormal"/>
              <w:rPr>
                <w:rFonts w:ascii="Times New Roman" w:hAnsi="Times New Roman" w:cs="Times New Roman"/>
                <w:sz w:val="24"/>
                <w:szCs w:val="24"/>
              </w:rPr>
            </w:pPr>
          </w:p>
        </w:tc>
      </w:tr>
      <w:tr w:rsidR="00054174" w:rsidRPr="00054174">
        <w:tc>
          <w:tcPr>
            <w:tcW w:w="435" w:type="dxa"/>
          </w:tcPr>
          <w:p w:rsidR="00054174" w:rsidRPr="00054174" w:rsidRDefault="00054174">
            <w:pPr>
              <w:pStyle w:val="ConsPlusNormal"/>
              <w:rPr>
                <w:rFonts w:ascii="Times New Roman" w:hAnsi="Times New Roman" w:cs="Times New Roman"/>
                <w:sz w:val="24"/>
                <w:szCs w:val="24"/>
              </w:rPr>
            </w:pPr>
          </w:p>
        </w:tc>
        <w:tc>
          <w:tcPr>
            <w:tcW w:w="2384" w:type="dxa"/>
          </w:tcPr>
          <w:p w:rsidR="00054174" w:rsidRPr="00054174" w:rsidRDefault="00054174">
            <w:pPr>
              <w:pStyle w:val="ConsPlusNormal"/>
              <w:rPr>
                <w:rFonts w:ascii="Times New Roman" w:hAnsi="Times New Roman" w:cs="Times New Roman"/>
                <w:sz w:val="24"/>
                <w:szCs w:val="24"/>
              </w:rPr>
            </w:pPr>
          </w:p>
        </w:tc>
        <w:tc>
          <w:tcPr>
            <w:tcW w:w="2293" w:type="dxa"/>
          </w:tcPr>
          <w:p w:rsidR="00054174" w:rsidRPr="00054174" w:rsidRDefault="00054174">
            <w:pPr>
              <w:pStyle w:val="ConsPlusNormal"/>
              <w:rPr>
                <w:rFonts w:ascii="Times New Roman" w:hAnsi="Times New Roman" w:cs="Times New Roman"/>
                <w:sz w:val="24"/>
                <w:szCs w:val="24"/>
              </w:rPr>
            </w:pPr>
          </w:p>
        </w:tc>
        <w:tc>
          <w:tcPr>
            <w:tcW w:w="2293" w:type="dxa"/>
          </w:tcPr>
          <w:p w:rsidR="00054174" w:rsidRPr="00054174" w:rsidRDefault="00054174">
            <w:pPr>
              <w:pStyle w:val="ConsPlusNormal"/>
              <w:rPr>
                <w:rFonts w:ascii="Times New Roman" w:hAnsi="Times New Roman" w:cs="Times New Roman"/>
                <w:sz w:val="24"/>
                <w:szCs w:val="24"/>
              </w:rPr>
            </w:pPr>
          </w:p>
        </w:tc>
        <w:tc>
          <w:tcPr>
            <w:tcW w:w="2294" w:type="dxa"/>
          </w:tcPr>
          <w:p w:rsidR="00054174" w:rsidRPr="00054174" w:rsidRDefault="00054174">
            <w:pPr>
              <w:pStyle w:val="ConsPlusNormal"/>
              <w:rPr>
                <w:rFonts w:ascii="Times New Roman" w:hAnsi="Times New Roman" w:cs="Times New Roman"/>
                <w:sz w:val="24"/>
                <w:szCs w:val="24"/>
              </w:rPr>
            </w:pPr>
          </w:p>
        </w:tc>
      </w:tr>
    </w:tbl>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2.2.    </w:t>
      </w:r>
      <w:proofErr w:type="gramStart"/>
      <w:r w:rsidRPr="00054174">
        <w:rPr>
          <w:rFonts w:ascii="Times New Roman" w:hAnsi="Times New Roman" w:cs="Times New Roman"/>
          <w:sz w:val="24"/>
          <w:szCs w:val="24"/>
        </w:rPr>
        <w:t xml:space="preserve">Мероприятия,   </w:t>
      </w:r>
      <w:proofErr w:type="gramEnd"/>
      <w:r w:rsidRPr="00054174">
        <w:rPr>
          <w:rFonts w:ascii="Times New Roman" w:hAnsi="Times New Roman" w:cs="Times New Roman"/>
          <w:sz w:val="24"/>
          <w:szCs w:val="24"/>
        </w:rPr>
        <w:t xml:space="preserve"> обеспечивающие   безопасность   работ,   выполнены.</w:t>
      </w:r>
    </w:p>
    <w:p w:rsidR="00054174" w:rsidRPr="00054174" w:rsidRDefault="00054174">
      <w:pPr>
        <w:pStyle w:val="ConsPlusNonformat"/>
        <w:jc w:val="both"/>
        <w:rPr>
          <w:rFonts w:ascii="Times New Roman" w:hAnsi="Times New Roman" w:cs="Times New Roman"/>
          <w:sz w:val="24"/>
          <w:szCs w:val="24"/>
        </w:rPr>
      </w:pPr>
      <w:proofErr w:type="gramStart"/>
      <w:r w:rsidRPr="00054174">
        <w:rPr>
          <w:rFonts w:ascii="Times New Roman" w:hAnsi="Times New Roman" w:cs="Times New Roman"/>
          <w:sz w:val="24"/>
          <w:szCs w:val="24"/>
        </w:rPr>
        <w:t>Производитель  работ</w:t>
      </w:r>
      <w:proofErr w:type="gramEnd"/>
      <w:r w:rsidRPr="00054174">
        <w:rPr>
          <w:rFonts w:ascii="Times New Roman" w:hAnsi="Times New Roman" w:cs="Times New Roman"/>
          <w:sz w:val="24"/>
          <w:szCs w:val="24"/>
        </w:rPr>
        <w:t xml:space="preserve">  и  члены  бригады  с особенностями работ ознакомлены.</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Объект подготовлен к производству работ.</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Допускающий к работе _____________________ "__" ___________________ ____ г.</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(подпись)</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2.3. С условиями работ ознакомлен и наряд-допуск получил</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Производитель </w:t>
      </w:r>
      <w:proofErr w:type="gramStart"/>
      <w:r w:rsidRPr="00054174">
        <w:rPr>
          <w:rFonts w:ascii="Times New Roman" w:hAnsi="Times New Roman" w:cs="Times New Roman"/>
          <w:sz w:val="24"/>
          <w:szCs w:val="24"/>
        </w:rPr>
        <w:t>работ  _</w:t>
      </w:r>
      <w:proofErr w:type="gramEnd"/>
      <w:r w:rsidRPr="00054174">
        <w:rPr>
          <w:rFonts w:ascii="Times New Roman" w:hAnsi="Times New Roman" w:cs="Times New Roman"/>
          <w:sz w:val="24"/>
          <w:szCs w:val="24"/>
        </w:rPr>
        <w:t>____________________ "__" ___________________ ____ г.</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(подпись)</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2.4. Подготовку рабочего места проверил. Разрешаю приступить к производству</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работ.</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lastRenderedPageBreak/>
        <w:t>Руководитель работ   _____________________ "__" ___________________ ____ г.</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(подпись)</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3. Оформление ежедневного допуска на производство работ</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3.1.</w:t>
      </w:r>
    </w:p>
    <w:p w:rsidR="00054174" w:rsidRPr="00054174" w:rsidRDefault="00054174">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16"/>
        <w:gridCol w:w="1617"/>
        <w:gridCol w:w="1616"/>
        <w:gridCol w:w="1617"/>
        <w:gridCol w:w="1616"/>
        <w:gridCol w:w="1617"/>
      </w:tblGrid>
      <w:tr w:rsidR="00054174" w:rsidRPr="00054174">
        <w:tc>
          <w:tcPr>
            <w:tcW w:w="4849" w:type="dxa"/>
            <w:gridSpan w:val="3"/>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Оформление начала производства работ</w:t>
            </w:r>
          </w:p>
        </w:tc>
        <w:tc>
          <w:tcPr>
            <w:tcW w:w="4850" w:type="dxa"/>
            <w:gridSpan w:val="3"/>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Оформление окончания работ</w:t>
            </w:r>
          </w:p>
        </w:tc>
      </w:tr>
      <w:tr w:rsidR="00054174" w:rsidRPr="00054174">
        <w:tc>
          <w:tcPr>
            <w:tcW w:w="1616" w:type="dxa"/>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Начало работ (число, месяц, время)</w:t>
            </w:r>
          </w:p>
        </w:tc>
        <w:tc>
          <w:tcPr>
            <w:tcW w:w="1617" w:type="dxa"/>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Подпись производителя работ</w:t>
            </w:r>
          </w:p>
        </w:tc>
        <w:tc>
          <w:tcPr>
            <w:tcW w:w="1616" w:type="dxa"/>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Подпись допускающего</w:t>
            </w:r>
          </w:p>
        </w:tc>
        <w:tc>
          <w:tcPr>
            <w:tcW w:w="1617" w:type="dxa"/>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Окончание работ (число, месяц, время)</w:t>
            </w:r>
          </w:p>
        </w:tc>
        <w:tc>
          <w:tcPr>
            <w:tcW w:w="1616" w:type="dxa"/>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Подпись производителя работ</w:t>
            </w:r>
          </w:p>
        </w:tc>
        <w:tc>
          <w:tcPr>
            <w:tcW w:w="1617" w:type="dxa"/>
          </w:tcPr>
          <w:p w:rsidR="00054174" w:rsidRPr="00054174" w:rsidRDefault="00054174">
            <w:pPr>
              <w:pStyle w:val="ConsPlusNormal"/>
              <w:jc w:val="center"/>
              <w:rPr>
                <w:rFonts w:ascii="Times New Roman" w:hAnsi="Times New Roman" w:cs="Times New Roman"/>
                <w:sz w:val="24"/>
                <w:szCs w:val="24"/>
              </w:rPr>
            </w:pPr>
            <w:r w:rsidRPr="00054174">
              <w:rPr>
                <w:rFonts w:ascii="Times New Roman" w:hAnsi="Times New Roman" w:cs="Times New Roman"/>
                <w:sz w:val="24"/>
                <w:szCs w:val="24"/>
              </w:rPr>
              <w:t>Подпись допускающего</w:t>
            </w:r>
          </w:p>
        </w:tc>
      </w:tr>
      <w:tr w:rsidR="00054174" w:rsidRPr="00054174">
        <w:tc>
          <w:tcPr>
            <w:tcW w:w="1616" w:type="dxa"/>
          </w:tcPr>
          <w:p w:rsidR="00054174" w:rsidRPr="00054174" w:rsidRDefault="00054174">
            <w:pPr>
              <w:pStyle w:val="ConsPlusNormal"/>
              <w:rPr>
                <w:rFonts w:ascii="Times New Roman" w:hAnsi="Times New Roman" w:cs="Times New Roman"/>
                <w:sz w:val="24"/>
                <w:szCs w:val="24"/>
              </w:rPr>
            </w:pPr>
          </w:p>
        </w:tc>
        <w:tc>
          <w:tcPr>
            <w:tcW w:w="1617" w:type="dxa"/>
          </w:tcPr>
          <w:p w:rsidR="00054174" w:rsidRPr="00054174" w:rsidRDefault="00054174">
            <w:pPr>
              <w:pStyle w:val="ConsPlusNormal"/>
              <w:rPr>
                <w:rFonts w:ascii="Times New Roman" w:hAnsi="Times New Roman" w:cs="Times New Roman"/>
                <w:sz w:val="24"/>
                <w:szCs w:val="24"/>
              </w:rPr>
            </w:pPr>
          </w:p>
        </w:tc>
        <w:tc>
          <w:tcPr>
            <w:tcW w:w="1616" w:type="dxa"/>
          </w:tcPr>
          <w:p w:rsidR="00054174" w:rsidRPr="00054174" w:rsidRDefault="00054174">
            <w:pPr>
              <w:pStyle w:val="ConsPlusNormal"/>
              <w:rPr>
                <w:rFonts w:ascii="Times New Roman" w:hAnsi="Times New Roman" w:cs="Times New Roman"/>
                <w:sz w:val="24"/>
                <w:szCs w:val="24"/>
              </w:rPr>
            </w:pPr>
          </w:p>
        </w:tc>
        <w:tc>
          <w:tcPr>
            <w:tcW w:w="1617" w:type="dxa"/>
          </w:tcPr>
          <w:p w:rsidR="00054174" w:rsidRPr="00054174" w:rsidRDefault="00054174">
            <w:pPr>
              <w:pStyle w:val="ConsPlusNormal"/>
              <w:rPr>
                <w:rFonts w:ascii="Times New Roman" w:hAnsi="Times New Roman" w:cs="Times New Roman"/>
                <w:sz w:val="24"/>
                <w:szCs w:val="24"/>
              </w:rPr>
            </w:pPr>
          </w:p>
        </w:tc>
        <w:tc>
          <w:tcPr>
            <w:tcW w:w="1616" w:type="dxa"/>
          </w:tcPr>
          <w:p w:rsidR="00054174" w:rsidRPr="00054174" w:rsidRDefault="00054174">
            <w:pPr>
              <w:pStyle w:val="ConsPlusNormal"/>
              <w:rPr>
                <w:rFonts w:ascii="Times New Roman" w:hAnsi="Times New Roman" w:cs="Times New Roman"/>
                <w:sz w:val="24"/>
                <w:szCs w:val="24"/>
              </w:rPr>
            </w:pPr>
          </w:p>
        </w:tc>
        <w:tc>
          <w:tcPr>
            <w:tcW w:w="1617" w:type="dxa"/>
          </w:tcPr>
          <w:p w:rsidR="00054174" w:rsidRPr="00054174" w:rsidRDefault="00054174">
            <w:pPr>
              <w:pStyle w:val="ConsPlusNormal"/>
              <w:rPr>
                <w:rFonts w:ascii="Times New Roman" w:hAnsi="Times New Roman" w:cs="Times New Roman"/>
                <w:sz w:val="24"/>
                <w:szCs w:val="24"/>
              </w:rPr>
            </w:pPr>
          </w:p>
        </w:tc>
      </w:tr>
      <w:tr w:rsidR="00054174" w:rsidRPr="00054174">
        <w:tc>
          <w:tcPr>
            <w:tcW w:w="1616" w:type="dxa"/>
          </w:tcPr>
          <w:p w:rsidR="00054174" w:rsidRPr="00054174" w:rsidRDefault="00054174">
            <w:pPr>
              <w:pStyle w:val="ConsPlusNormal"/>
              <w:rPr>
                <w:rFonts w:ascii="Times New Roman" w:hAnsi="Times New Roman" w:cs="Times New Roman"/>
                <w:sz w:val="24"/>
                <w:szCs w:val="24"/>
              </w:rPr>
            </w:pPr>
          </w:p>
        </w:tc>
        <w:tc>
          <w:tcPr>
            <w:tcW w:w="1617" w:type="dxa"/>
          </w:tcPr>
          <w:p w:rsidR="00054174" w:rsidRPr="00054174" w:rsidRDefault="00054174">
            <w:pPr>
              <w:pStyle w:val="ConsPlusNormal"/>
              <w:rPr>
                <w:rFonts w:ascii="Times New Roman" w:hAnsi="Times New Roman" w:cs="Times New Roman"/>
                <w:sz w:val="24"/>
                <w:szCs w:val="24"/>
              </w:rPr>
            </w:pPr>
          </w:p>
        </w:tc>
        <w:tc>
          <w:tcPr>
            <w:tcW w:w="1616" w:type="dxa"/>
          </w:tcPr>
          <w:p w:rsidR="00054174" w:rsidRPr="00054174" w:rsidRDefault="00054174">
            <w:pPr>
              <w:pStyle w:val="ConsPlusNormal"/>
              <w:rPr>
                <w:rFonts w:ascii="Times New Roman" w:hAnsi="Times New Roman" w:cs="Times New Roman"/>
                <w:sz w:val="24"/>
                <w:szCs w:val="24"/>
              </w:rPr>
            </w:pPr>
          </w:p>
        </w:tc>
        <w:tc>
          <w:tcPr>
            <w:tcW w:w="1617" w:type="dxa"/>
          </w:tcPr>
          <w:p w:rsidR="00054174" w:rsidRPr="00054174" w:rsidRDefault="00054174">
            <w:pPr>
              <w:pStyle w:val="ConsPlusNormal"/>
              <w:rPr>
                <w:rFonts w:ascii="Times New Roman" w:hAnsi="Times New Roman" w:cs="Times New Roman"/>
                <w:sz w:val="24"/>
                <w:szCs w:val="24"/>
              </w:rPr>
            </w:pPr>
          </w:p>
        </w:tc>
        <w:tc>
          <w:tcPr>
            <w:tcW w:w="1616" w:type="dxa"/>
          </w:tcPr>
          <w:p w:rsidR="00054174" w:rsidRPr="00054174" w:rsidRDefault="00054174">
            <w:pPr>
              <w:pStyle w:val="ConsPlusNormal"/>
              <w:rPr>
                <w:rFonts w:ascii="Times New Roman" w:hAnsi="Times New Roman" w:cs="Times New Roman"/>
                <w:sz w:val="24"/>
                <w:szCs w:val="24"/>
              </w:rPr>
            </w:pPr>
          </w:p>
        </w:tc>
        <w:tc>
          <w:tcPr>
            <w:tcW w:w="1617" w:type="dxa"/>
          </w:tcPr>
          <w:p w:rsidR="00054174" w:rsidRPr="00054174" w:rsidRDefault="00054174">
            <w:pPr>
              <w:pStyle w:val="ConsPlusNormal"/>
              <w:rPr>
                <w:rFonts w:ascii="Times New Roman" w:hAnsi="Times New Roman" w:cs="Times New Roman"/>
                <w:sz w:val="24"/>
                <w:szCs w:val="24"/>
              </w:rPr>
            </w:pPr>
          </w:p>
        </w:tc>
      </w:tr>
    </w:tbl>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3.2. Работы завершены, рабочие места убраны, работники с места производства</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работ выведены.</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Наряд-допуск закрыт в __ час. __ мин.      "__" ___________________ ____ г.</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Производитель </w:t>
      </w:r>
      <w:proofErr w:type="gramStart"/>
      <w:r w:rsidRPr="00054174">
        <w:rPr>
          <w:rFonts w:ascii="Times New Roman" w:hAnsi="Times New Roman" w:cs="Times New Roman"/>
          <w:sz w:val="24"/>
          <w:szCs w:val="24"/>
        </w:rPr>
        <w:t>работ  _</w:t>
      </w:r>
      <w:proofErr w:type="gramEnd"/>
      <w:r w:rsidRPr="00054174">
        <w:rPr>
          <w:rFonts w:ascii="Times New Roman" w:hAnsi="Times New Roman" w:cs="Times New Roman"/>
          <w:sz w:val="24"/>
          <w:szCs w:val="24"/>
        </w:rPr>
        <w:t>____________________ "__" ___________________ ____ г.</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(подпись)</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Руководитель работ   _____________________ "__" ___________________ ____ г.</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(подпись)</w:t>
      </w:r>
    </w:p>
    <w:p w:rsidR="00054174" w:rsidRPr="00054174" w:rsidRDefault="00054174">
      <w:pPr>
        <w:pStyle w:val="ConsPlusNonformat"/>
        <w:jc w:val="both"/>
        <w:rPr>
          <w:rFonts w:ascii="Times New Roman" w:hAnsi="Times New Roman" w:cs="Times New Roman"/>
          <w:sz w:val="24"/>
          <w:szCs w:val="24"/>
        </w:rPr>
      </w:pP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Примечание.</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 xml:space="preserve">    Наряд-допуск   оформляется   </w:t>
      </w:r>
      <w:proofErr w:type="gramStart"/>
      <w:r w:rsidRPr="00054174">
        <w:rPr>
          <w:rFonts w:ascii="Times New Roman" w:hAnsi="Times New Roman" w:cs="Times New Roman"/>
          <w:sz w:val="24"/>
          <w:szCs w:val="24"/>
        </w:rPr>
        <w:t>в  двух</w:t>
      </w:r>
      <w:proofErr w:type="gramEnd"/>
      <w:r w:rsidRPr="00054174">
        <w:rPr>
          <w:rFonts w:ascii="Times New Roman" w:hAnsi="Times New Roman" w:cs="Times New Roman"/>
          <w:sz w:val="24"/>
          <w:szCs w:val="24"/>
        </w:rPr>
        <w:t xml:space="preserve">  экземплярах:  первый  хранится  у</w:t>
      </w:r>
    </w:p>
    <w:p w:rsidR="00054174" w:rsidRPr="00054174" w:rsidRDefault="00054174">
      <w:pPr>
        <w:pStyle w:val="ConsPlusNonformat"/>
        <w:jc w:val="both"/>
        <w:rPr>
          <w:rFonts w:ascii="Times New Roman" w:hAnsi="Times New Roman" w:cs="Times New Roman"/>
          <w:sz w:val="24"/>
          <w:szCs w:val="24"/>
        </w:rPr>
      </w:pPr>
      <w:r w:rsidRPr="00054174">
        <w:rPr>
          <w:rFonts w:ascii="Times New Roman" w:hAnsi="Times New Roman" w:cs="Times New Roman"/>
          <w:sz w:val="24"/>
          <w:szCs w:val="24"/>
        </w:rPr>
        <w:t>работника, выдавшего наряд-допуск, второй - у руководителя работ.</w:t>
      </w: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jc w:val="both"/>
        <w:rPr>
          <w:rFonts w:ascii="Times New Roman" w:hAnsi="Times New Roman" w:cs="Times New Roman"/>
          <w:sz w:val="24"/>
          <w:szCs w:val="24"/>
        </w:rPr>
      </w:pPr>
    </w:p>
    <w:p w:rsidR="00054174" w:rsidRPr="00054174" w:rsidRDefault="00054174">
      <w:pPr>
        <w:pStyle w:val="ConsPlusNormal"/>
        <w:pBdr>
          <w:top w:val="single" w:sz="6" w:space="0" w:color="auto"/>
        </w:pBdr>
        <w:spacing w:before="100" w:after="100"/>
        <w:jc w:val="both"/>
        <w:rPr>
          <w:rFonts w:ascii="Times New Roman" w:hAnsi="Times New Roman" w:cs="Times New Roman"/>
          <w:sz w:val="24"/>
          <w:szCs w:val="24"/>
        </w:rPr>
      </w:pPr>
    </w:p>
    <w:p w:rsidR="006F3B04" w:rsidRPr="00054174" w:rsidRDefault="006F3B04">
      <w:pPr>
        <w:rPr>
          <w:rFonts w:ascii="Times New Roman" w:hAnsi="Times New Roman" w:cs="Times New Roman"/>
          <w:sz w:val="24"/>
          <w:szCs w:val="24"/>
        </w:rPr>
      </w:pPr>
    </w:p>
    <w:sectPr w:rsidR="006F3B04" w:rsidRPr="00054174" w:rsidSect="00054174">
      <w:pgSz w:w="16838" w:h="11905"/>
      <w:pgMar w:top="567" w:right="1134"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74"/>
    <w:rsid w:val="00054174"/>
    <w:rsid w:val="006F3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DE012-56C0-4D4A-A0AC-5EAFA3D1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1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41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41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41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1469E73784EF0AE39F9768B497BF0C886ABE05E2AB626BDDAE3645f4V5H" TargetMode="External"/><Relationship Id="rId13" Type="http://schemas.openxmlformats.org/officeDocument/2006/relationships/hyperlink" Target="consultantplus://offline/ref=721469E73784EF0AE39F9768B497BF0C8D6FB10CE1A83F61D5F73A4742438063B346DE743032F56DfDV1H"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21469E73784EF0AE39F9768B497BF0C8D6DB304E0A33F61D5F73A4742f4V3H" TargetMode="External"/><Relationship Id="rId12" Type="http://schemas.openxmlformats.org/officeDocument/2006/relationships/hyperlink" Target="consultantplus://offline/ref=721469E73784EF0AE39F9768B497BF0C8D62B00DE0A33F61D5F73A4742438063B346DE7239f3V5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21469E73784EF0AE39F9768B497BF0C8D62B00DE0A33F61D5F73A4742438063B346DE743030F66CfDV7H" TargetMode="External"/><Relationship Id="rId1" Type="http://schemas.openxmlformats.org/officeDocument/2006/relationships/styles" Target="styles.xml"/><Relationship Id="rId6" Type="http://schemas.openxmlformats.org/officeDocument/2006/relationships/hyperlink" Target="consultantplus://offline/ref=721469E73784EF0AE39F9768B497BF0C8D62B00DE0A33F61D5F73A4742438063B346DE7433f3V2H" TargetMode="External"/><Relationship Id="rId11" Type="http://schemas.openxmlformats.org/officeDocument/2006/relationships/hyperlink" Target="consultantplus://offline/ref=721469E73784EF0AE39F9768B497BF0C8D6DB20EE0A83F61D5F73A4742f4V3H" TargetMode="External"/><Relationship Id="rId5" Type="http://schemas.openxmlformats.org/officeDocument/2006/relationships/hyperlink" Target="consultantplus://offline/ref=721469E73784EF0AE39F9768B497BF0C8D6DBF0DE2A93F61D5F73A4742438063B346DE743032F568fDV7H" TargetMode="External"/><Relationship Id="rId15" Type="http://schemas.openxmlformats.org/officeDocument/2006/relationships/hyperlink" Target="consultantplus://offline/ref=721469E73784EF0AE39F9768B497BF0C8D62B00DE0A33F61D5F73A4742438063B346DE743634fFV3H" TargetMode="External"/><Relationship Id="rId10" Type="http://schemas.openxmlformats.org/officeDocument/2006/relationships/hyperlink" Target="consultantplus://offline/ref=721469E73784EF0AE39F9768B497BF0C8D6DB20EE0A83F61D5F73A4742438063B346DE743032F56DfDV2H" TargetMode="External"/><Relationship Id="rId4" Type="http://schemas.openxmlformats.org/officeDocument/2006/relationships/hyperlink" Target="consultantplus://offline/ref=721469E73784EF0AE39F9768B497BF0C8D62B00DE0A33F61D5F73A4742438063B346DE743535fFVCH" TargetMode="External"/><Relationship Id="rId9" Type="http://schemas.openxmlformats.org/officeDocument/2006/relationships/hyperlink" Target="consultantplus://offline/ref=721469E73784EF0AE39F9768B497BF0C846FBF04E1AB626BDDAE3645f4V5H" TargetMode="External"/><Relationship Id="rId14" Type="http://schemas.openxmlformats.org/officeDocument/2006/relationships/hyperlink" Target="consultantplus://offline/ref=721469E73784EF0AE39F9768B497BF0C8D6FB10CE1A83F61D5F73A4742f4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9806</Words>
  <Characters>55896</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1</cp:revision>
  <dcterms:created xsi:type="dcterms:W3CDTF">2015-10-26T07:21:00Z</dcterms:created>
  <dcterms:modified xsi:type="dcterms:W3CDTF">2015-10-26T07:24:00Z</dcterms:modified>
</cp:coreProperties>
</file>