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6A6" w:rsidRDefault="004846A6">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4846A6">
        <w:tc>
          <w:tcPr>
            <w:tcW w:w="4677" w:type="dxa"/>
            <w:tcMar>
              <w:top w:w="0" w:type="dxa"/>
              <w:left w:w="0" w:type="dxa"/>
              <w:bottom w:w="0" w:type="dxa"/>
              <w:right w:w="0" w:type="dxa"/>
            </w:tcMar>
          </w:tcPr>
          <w:p w:rsidR="004846A6" w:rsidRDefault="004846A6">
            <w:pPr>
              <w:widowControl w:val="0"/>
              <w:autoSpaceDE w:val="0"/>
              <w:autoSpaceDN w:val="0"/>
              <w:adjustRightInd w:val="0"/>
              <w:spacing w:after="0" w:line="240" w:lineRule="auto"/>
              <w:rPr>
                <w:rFonts w:ascii="Calibri" w:hAnsi="Calibri" w:cs="Calibri"/>
              </w:rPr>
            </w:pPr>
            <w:r>
              <w:rPr>
                <w:rFonts w:ascii="Calibri" w:hAnsi="Calibri" w:cs="Calibri"/>
              </w:rPr>
              <w:t>22 ноября 1995 года</w:t>
            </w:r>
          </w:p>
        </w:tc>
        <w:tc>
          <w:tcPr>
            <w:tcW w:w="4677" w:type="dxa"/>
            <w:tcMar>
              <w:top w:w="0" w:type="dxa"/>
              <w:left w:w="0" w:type="dxa"/>
              <w:bottom w:w="0" w:type="dxa"/>
              <w:right w:w="0" w:type="dxa"/>
            </w:tcMar>
          </w:tcPr>
          <w:p w:rsidR="004846A6" w:rsidRDefault="004846A6">
            <w:pPr>
              <w:widowControl w:val="0"/>
              <w:autoSpaceDE w:val="0"/>
              <w:autoSpaceDN w:val="0"/>
              <w:adjustRightInd w:val="0"/>
              <w:spacing w:after="0" w:line="240" w:lineRule="auto"/>
              <w:jc w:val="right"/>
              <w:rPr>
                <w:rFonts w:ascii="Calibri" w:hAnsi="Calibri" w:cs="Calibri"/>
              </w:rPr>
            </w:pPr>
            <w:r>
              <w:rPr>
                <w:rFonts w:ascii="Calibri" w:hAnsi="Calibri" w:cs="Calibri"/>
              </w:rPr>
              <w:t>N 171-ФЗ</w:t>
            </w:r>
          </w:p>
        </w:tc>
      </w:tr>
    </w:tbl>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46A6" w:rsidRDefault="004846A6">
      <w:pPr>
        <w:widowControl w:val="0"/>
        <w:autoSpaceDE w:val="0"/>
        <w:autoSpaceDN w:val="0"/>
        <w:adjustRightInd w:val="0"/>
        <w:spacing w:after="0" w:line="240" w:lineRule="auto"/>
        <w:jc w:val="center"/>
        <w:rPr>
          <w:rFonts w:ascii="Calibri" w:hAnsi="Calibri" w:cs="Calibri"/>
        </w:rPr>
      </w:pPr>
    </w:p>
    <w:p w:rsidR="004846A6" w:rsidRDefault="004846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846A6" w:rsidRDefault="004846A6">
      <w:pPr>
        <w:widowControl w:val="0"/>
        <w:autoSpaceDE w:val="0"/>
        <w:autoSpaceDN w:val="0"/>
        <w:adjustRightInd w:val="0"/>
        <w:spacing w:after="0" w:line="240" w:lineRule="auto"/>
        <w:jc w:val="center"/>
        <w:rPr>
          <w:rFonts w:ascii="Calibri" w:hAnsi="Calibri" w:cs="Calibri"/>
          <w:b/>
          <w:bCs/>
        </w:rPr>
      </w:pPr>
    </w:p>
    <w:p w:rsidR="004846A6" w:rsidRDefault="004846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846A6" w:rsidRDefault="004846A6">
      <w:pPr>
        <w:widowControl w:val="0"/>
        <w:autoSpaceDE w:val="0"/>
        <w:autoSpaceDN w:val="0"/>
        <w:adjustRightInd w:val="0"/>
        <w:spacing w:after="0" w:line="240" w:lineRule="auto"/>
        <w:jc w:val="center"/>
        <w:rPr>
          <w:rFonts w:ascii="Calibri" w:hAnsi="Calibri" w:cs="Calibri"/>
          <w:b/>
          <w:bCs/>
        </w:rPr>
      </w:pPr>
    </w:p>
    <w:p w:rsidR="004846A6" w:rsidRDefault="004846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ГОСУДАРСТВЕННОМ РЕГУЛИРОВАНИИ ПРОИЗВОДСТВА</w:t>
      </w:r>
    </w:p>
    <w:p w:rsidR="004846A6" w:rsidRDefault="004846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ОБОРОТА ЭТИЛОВОГО СПИРТА, АЛКОГОЛЬНОЙ И СПИРТОСОДЕРЖАЩЕЙ</w:t>
      </w:r>
    </w:p>
    <w:p w:rsidR="004846A6" w:rsidRDefault="004846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ПРОДУКЦИИ И ОБ ОГРАНИЧЕНИИ ПОТРЕБЛЕНИЯ (РАСПИТИЯ)</w:t>
      </w:r>
    </w:p>
    <w:p w:rsidR="004846A6" w:rsidRDefault="004846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АЛКОГОЛЬНОЙ ПРОДУКЦИИ</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846A6" w:rsidRDefault="004846A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846A6" w:rsidRDefault="004846A6">
      <w:pPr>
        <w:widowControl w:val="0"/>
        <w:autoSpaceDE w:val="0"/>
        <w:autoSpaceDN w:val="0"/>
        <w:adjustRightInd w:val="0"/>
        <w:spacing w:after="0" w:line="240" w:lineRule="auto"/>
        <w:jc w:val="right"/>
        <w:rPr>
          <w:rFonts w:ascii="Calibri" w:hAnsi="Calibri" w:cs="Calibri"/>
        </w:rPr>
      </w:pPr>
      <w:r>
        <w:rPr>
          <w:rFonts w:ascii="Calibri" w:hAnsi="Calibri" w:cs="Calibri"/>
        </w:rPr>
        <w:t>19 июля 1995 года</w:t>
      </w:r>
    </w:p>
    <w:p w:rsidR="004846A6" w:rsidRDefault="004846A6">
      <w:pPr>
        <w:widowControl w:val="0"/>
        <w:autoSpaceDE w:val="0"/>
        <w:autoSpaceDN w:val="0"/>
        <w:adjustRightInd w:val="0"/>
        <w:spacing w:after="0" w:line="240" w:lineRule="auto"/>
        <w:jc w:val="right"/>
        <w:rPr>
          <w:rFonts w:ascii="Calibri" w:hAnsi="Calibri" w:cs="Calibri"/>
        </w:rPr>
      </w:pPr>
    </w:p>
    <w:p w:rsidR="004846A6" w:rsidRDefault="004846A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846A6" w:rsidRDefault="004846A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846A6" w:rsidRDefault="004846A6">
      <w:pPr>
        <w:widowControl w:val="0"/>
        <w:autoSpaceDE w:val="0"/>
        <w:autoSpaceDN w:val="0"/>
        <w:adjustRightInd w:val="0"/>
        <w:spacing w:after="0" w:line="240" w:lineRule="auto"/>
        <w:jc w:val="right"/>
        <w:rPr>
          <w:rFonts w:ascii="Calibri" w:hAnsi="Calibri" w:cs="Calibri"/>
        </w:rPr>
      </w:pPr>
      <w:r>
        <w:rPr>
          <w:rFonts w:ascii="Calibri" w:hAnsi="Calibri" w:cs="Calibri"/>
        </w:rPr>
        <w:t>15 ноября 1995 года</w:t>
      </w:r>
    </w:p>
    <w:p w:rsidR="004846A6" w:rsidRDefault="004846A6">
      <w:pPr>
        <w:widowControl w:val="0"/>
        <w:autoSpaceDE w:val="0"/>
        <w:autoSpaceDN w:val="0"/>
        <w:adjustRightInd w:val="0"/>
        <w:spacing w:after="0" w:line="240" w:lineRule="auto"/>
        <w:jc w:val="center"/>
        <w:rPr>
          <w:rFonts w:ascii="Calibri" w:hAnsi="Calibri" w:cs="Calibri"/>
        </w:rPr>
      </w:pPr>
    </w:p>
    <w:p w:rsidR="004846A6" w:rsidRDefault="004846A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846A6" w:rsidRDefault="004846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07.01.1999 </w:t>
      </w:r>
      <w:hyperlink r:id="rId4" w:history="1">
        <w:r>
          <w:rPr>
            <w:rFonts w:ascii="Calibri" w:hAnsi="Calibri" w:cs="Calibri"/>
            <w:color w:val="0000FF"/>
          </w:rPr>
          <w:t>N 18-ФЗ,</w:t>
        </w:r>
      </w:hyperlink>
    </w:p>
    <w:p w:rsidR="004846A6" w:rsidRDefault="004846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29.12.2001 </w:t>
      </w:r>
      <w:hyperlink r:id="rId5" w:history="1">
        <w:r>
          <w:rPr>
            <w:rFonts w:ascii="Calibri" w:hAnsi="Calibri" w:cs="Calibri"/>
            <w:color w:val="0000FF"/>
          </w:rPr>
          <w:t>N 186-ФЗ,</w:t>
        </w:r>
      </w:hyperlink>
      <w:r>
        <w:rPr>
          <w:rFonts w:ascii="Calibri" w:hAnsi="Calibri" w:cs="Calibri"/>
        </w:rPr>
        <w:t xml:space="preserve"> от 24.07.2002 </w:t>
      </w:r>
      <w:hyperlink r:id="rId6" w:history="1">
        <w:r>
          <w:rPr>
            <w:rFonts w:ascii="Calibri" w:hAnsi="Calibri" w:cs="Calibri"/>
            <w:color w:val="0000FF"/>
          </w:rPr>
          <w:t>N 109-ФЗ,</w:t>
        </w:r>
      </w:hyperlink>
    </w:p>
    <w:p w:rsidR="004846A6" w:rsidRDefault="004846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7" w:history="1">
        <w:r>
          <w:rPr>
            <w:rFonts w:ascii="Calibri" w:hAnsi="Calibri" w:cs="Calibri"/>
            <w:color w:val="0000FF"/>
          </w:rPr>
          <w:t>N 116-ФЗ,</w:t>
        </w:r>
      </w:hyperlink>
      <w:r>
        <w:rPr>
          <w:rFonts w:ascii="Calibri" w:hAnsi="Calibri" w:cs="Calibri"/>
        </w:rPr>
        <w:t xml:space="preserve"> от 02.11.2004 </w:t>
      </w:r>
      <w:hyperlink r:id="rId8" w:history="1">
        <w:r>
          <w:rPr>
            <w:rFonts w:ascii="Calibri" w:hAnsi="Calibri" w:cs="Calibri"/>
            <w:color w:val="0000FF"/>
          </w:rPr>
          <w:t>N 127-ФЗ,</w:t>
        </w:r>
      </w:hyperlink>
    </w:p>
    <w:p w:rsidR="004846A6" w:rsidRDefault="004846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9" w:history="1">
        <w:r>
          <w:rPr>
            <w:rFonts w:ascii="Calibri" w:hAnsi="Calibri" w:cs="Calibri"/>
            <w:color w:val="0000FF"/>
          </w:rPr>
          <w:t>N 102-ФЗ</w:t>
        </w:r>
      </w:hyperlink>
      <w:r>
        <w:rPr>
          <w:rFonts w:ascii="Calibri" w:hAnsi="Calibri" w:cs="Calibri"/>
        </w:rPr>
        <w:t xml:space="preserve">, от 16.10.2006 </w:t>
      </w:r>
      <w:hyperlink r:id="rId10" w:history="1">
        <w:r>
          <w:rPr>
            <w:rFonts w:ascii="Calibri" w:hAnsi="Calibri" w:cs="Calibri"/>
            <w:color w:val="0000FF"/>
          </w:rPr>
          <w:t>N 160-ФЗ</w:t>
        </w:r>
      </w:hyperlink>
      <w:r>
        <w:rPr>
          <w:rFonts w:ascii="Calibri" w:hAnsi="Calibri" w:cs="Calibri"/>
        </w:rPr>
        <w:t>,</w:t>
      </w:r>
    </w:p>
    <w:p w:rsidR="004846A6" w:rsidRDefault="004846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11" w:history="1">
        <w:r>
          <w:rPr>
            <w:rFonts w:ascii="Calibri" w:hAnsi="Calibri" w:cs="Calibri"/>
            <w:color w:val="0000FF"/>
          </w:rPr>
          <w:t>N 248-ФЗ</w:t>
        </w:r>
      </w:hyperlink>
      <w:r>
        <w:rPr>
          <w:rFonts w:ascii="Calibri" w:hAnsi="Calibri" w:cs="Calibri"/>
        </w:rPr>
        <w:t xml:space="preserve">, от 19.07.2007 </w:t>
      </w:r>
      <w:hyperlink r:id="rId12" w:history="1">
        <w:r>
          <w:rPr>
            <w:rFonts w:ascii="Calibri" w:hAnsi="Calibri" w:cs="Calibri"/>
            <w:color w:val="0000FF"/>
          </w:rPr>
          <w:t>N 219-ФЗ</w:t>
        </w:r>
      </w:hyperlink>
      <w:r>
        <w:rPr>
          <w:rFonts w:ascii="Calibri" w:hAnsi="Calibri" w:cs="Calibri"/>
        </w:rPr>
        <w:t>,</w:t>
      </w:r>
    </w:p>
    <w:p w:rsidR="004846A6" w:rsidRDefault="004846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3" w:history="1">
        <w:r>
          <w:rPr>
            <w:rFonts w:ascii="Calibri" w:hAnsi="Calibri" w:cs="Calibri"/>
            <w:color w:val="0000FF"/>
          </w:rPr>
          <w:t>N 302-ФЗ</w:t>
        </w:r>
      </w:hyperlink>
      <w:r>
        <w:rPr>
          <w:rFonts w:ascii="Calibri" w:hAnsi="Calibri" w:cs="Calibri"/>
        </w:rPr>
        <w:t xml:space="preserve">, от 23.07.2008 </w:t>
      </w:r>
      <w:hyperlink r:id="rId14" w:history="1">
        <w:r>
          <w:rPr>
            <w:rFonts w:ascii="Calibri" w:hAnsi="Calibri" w:cs="Calibri"/>
            <w:color w:val="0000FF"/>
          </w:rPr>
          <w:t>N 160-ФЗ</w:t>
        </w:r>
      </w:hyperlink>
      <w:r>
        <w:rPr>
          <w:rFonts w:ascii="Calibri" w:hAnsi="Calibri" w:cs="Calibri"/>
        </w:rPr>
        <w:t>,</w:t>
      </w:r>
    </w:p>
    <w:p w:rsidR="004846A6" w:rsidRDefault="004846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5" w:history="1">
        <w:r>
          <w:rPr>
            <w:rFonts w:ascii="Calibri" w:hAnsi="Calibri" w:cs="Calibri"/>
            <w:color w:val="0000FF"/>
          </w:rPr>
          <w:t>N 313-ФЗ</w:t>
        </w:r>
      </w:hyperlink>
      <w:r>
        <w:rPr>
          <w:rFonts w:ascii="Calibri" w:hAnsi="Calibri" w:cs="Calibri"/>
        </w:rPr>
        <w:t xml:space="preserve">, от 27.12.2009 </w:t>
      </w:r>
      <w:hyperlink r:id="rId16" w:history="1">
        <w:r>
          <w:rPr>
            <w:rFonts w:ascii="Calibri" w:hAnsi="Calibri" w:cs="Calibri"/>
            <w:color w:val="0000FF"/>
          </w:rPr>
          <w:t>N 374-ФЗ</w:t>
        </w:r>
      </w:hyperlink>
      <w:r>
        <w:rPr>
          <w:rFonts w:ascii="Calibri" w:hAnsi="Calibri" w:cs="Calibri"/>
        </w:rPr>
        <w:t>,</w:t>
      </w:r>
    </w:p>
    <w:p w:rsidR="004846A6" w:rsidRDefault="004846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17" w:history="1">
        <w:r>
          <w:rPr>
            <w:rFonts w:ascii="Calibri" w:hAnsi="Calibri" w:cs="Calibri"/>
            <w:color w:val="0000FF"/>
          </w:rPr>
          <w:t>N 41-ФЗ</w:t>
        </w:r>
      </w:hyperlink>
      <w:r>
        <w:rPr>
          <w:rFonts w:ascii="Calibri" w:hAnsi="Calibri" w:cs="Calibri"/>
        </w:rPr>
        <w:t xml:space="preserve">, от 27.07.2010 </w:t>
      </w:r>
      <w:hyperlink r:id="rId18" w:history="1">
        <w:r>
          <w:rPr>
            <w:rFonts w:ascii="Calibri" w:hAnsi="Calibri" w:cs="Calibri"/>
            <w:color w:val="0000FF"/>
          </w:rPr>
          <w:t>N 227-ФЗ</w:t>
        </w:r>
      </w:hyperlink>
      <w:r>
        <w:rPr>
          <w:rFonts w:ascii="Calibri" w:hAnsi="Calibri" w:cs="Calibri"/>
        </w:rPr>
        <w:t>,</w:t>
      </w:r>
    </w:p>
    <w:p w:rsidR="004846A6" w:rsidRDefault="004846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9" w:history="1">
        <w:r>
          <w:rPr>
            <w:rFonts w:ascii="Calibri" w:hAnsi="Calibri" w:cs="Calibri"/>
            <w:color w:val="0000FF"/>
          </w:rPr>
          <w:t>N 430-ФЗ</w:t>
        </w:r>
      </w:hyperlink>
      <w:r>
        <w:rPr>
          <w:rFonts w:ascii="Calibri" w:hAnsi="Calibri" w:cs="Calibri"/>
        </w:rPr>
        <w:t xml:space="preserve">, от 01.07.2011 </w:t>
      </w:r>
      <w:hyperlink r:id="rId20" w:history="1">
        <w:r>
          <w:rPr>
            <w:rFonts w:ascii="Calibri" w:hAnsi="Calibri" w:cs="Calibri"/>
            <w:color w:val="0000FF"/>
          </w:rPr>
          <w:t>N 169-ФЗ</w:t>
        </w:r>
      </w:hyperlink>
      <w:r>
        <w:rPr>
          <w:rFonts w:ascii="Calibri" w:hAnsi="Calibri" w:cs="Calibri"/>
        </w:rPr>
        <w:t>,</w:t>
      </w:r>
    </w:p>
    <w:p w:rsidR="004846A6" w:rsidRDefault="004846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1" w:history="1">
        <w:r>
          <w:rPr>
            <w:rFonts w:ascii="Calibri" w:hAnsi="Calibri" w:cs="Calibri"/>
            <w:color w:val="0000FF"/>
          </w:rPr>
          <w:t>N 218-ФЗ</w:t>
        </w:r>
      </w:hyperlink>
      <w:r>
        <w:rPr>
          <w:rFonts w:ascii="Calibri" w:hAnsi="Calibri" w:cs="Calibri"/>
        </w:rPr>
        <w:t xml:space="preserve"> (ред. 30.06.2012),</w:t>
      </w:r>
    </w:p>
    <w:p w:rsidR="004846A6" w:rsidRDefault="004846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22" w:history="1">
        <w:r>
          <w:rPr>
            <w:rFonts w:ascii="Calibri" w:hAnsi="Calibri" w:cs="Calibri"/>
            <w:color w:val="0000FF"/>
          </w:rPr>
          <w:t>N 253-ФЗ</w:t>
        </w:r>
      </w:hyperlink>
      <w:r>
        <w:rPr>
          <w:rFonts w:ascii="Calibri" w:hAnsi="Calibri" w:cs="Calibri"/>
        </w:rPr>
        <w:t xml:space="preserve">, от 25.06.2012 </w:t>
      </w:r>
      <w:hyperlink r:id="rId23" w:history="1">
        <w:r>
          <w:rPr>
            <w:rFonts w:ascii="Calibri" w:hAnsi="Calibri" w:cs="Calibri"/>
            <w:color w:val="0000FF"/>
          </w:rPr>
          <w:t>N 93-ФЗ</w:t>
        </w:r>
      </w:hyperlink>
      <w:r>
        <w:rPr>
          <w:rFonts w:ascii="Calibri" w:hAnsi="Calibri" w:cs="Calibri"/>
        </w:rPr>
        <w:t>,</w:t>
      </w:r>
    </w:p>
    <w:p w:rsidR="004846A6" w:rsidRDefault="004846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4" w:history="1">
        <w:r>
          <w:rPr>
            <w:rFonts w:ascii="Calibri" w:hAnsi="Calibri" w:cs="Calibri"/>
            <w:color w:val="0000FF"/>
          </w:rPr>
          <w:t>N 133-ФЗ</w:t>
        </w:r>
      </w:hyperlink>
      <w:r>
        <w:rPr>
          <w:rFonts w:ascii="Calibri" w:hAnsi="Calibri" w:cs="Calibri"/>
        </w:rPr>
        <w:t xml:space="preserve">, от 25.12.2012 </w:t>
      </w:r>
      <w:hyperlink r:id="rId25" w:history="1">
        <w:r>
          <w:rPr>
            <w:rFonts w:ascii="Calibri" w:hAnsi="Calibri" w:cs="Calibri"/>
            <w:color w:val="0000FF"/>
          </w:rPr>
          <w:t>N 259-ФЗ</w:t>
        </w:r>
      </w:hyperlink>
      <w:r>
        <w:rPr>
          <w:rFonts w:ascii="Calibri" w:hAnsi="Calibri" w:cs="Calibri"/>
        </w:rPr>
        <w:t>,</w:t>
      </w:r>
    </w:p>
    <w:p w:rsidR="004846A6" w:rsidRDefault="004846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6" w:history="1">
        <w:r>
          <w:rPr>
            <w:rFonts w:ascii="Calibri" w:hAnsi="Calibri" w:cs="Calibri"/>
            <w:color w:val="0000FF"/>
          </w:rPr>
          <w:t>N 286-ФЗ</w:t>
        </w:r>
      </w:hyperlink>
      <w:r>
        <w:rPr>
          <w:rFonts w:ascii="Calibri" w:hAnsi="Calibri" w:cs="Calibri"/>
        </w:rPr>
        <w:t xml:space="preserve">, от 23.07.2013 </w:t>
      </w:r>
      <w:hyperlink r:id="rId27" w:history="1">
        <w:r>
          <w:rPr>
            <w:rFonts w:ascii="Calibri" w:hAnsi="Calibri" w:cs="Calibri"/>
            <w:color w:val="0000FF"/>
          </w:rPr>
          <w:t>N 232-ФЗ</w:t>
        </w:r>
      </w:hyperlink>
      <w:r>
        <w:rPr>
          <w:rFonts w:ascii="Calibri" w:hAnsi="Calibri" w:cs="Calibri"/>
        </w:rPr>
        <w:t>,</w:t>
      </w:r>
    </w:p>
    <w:p w:rsidR="004846A6" w:rsidRDefault="004846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28" w:history="1">
        <w:r>
          <w:rPr>
            <w:rFonts w:ascii="Calibri" w:hAnsi="Calibri" w:cs="Calibri"/>
            <w:color w:val="0000FF"/>
          </w:rPr>
          <w:t>N 296-ФЗ</w:t>
        </w:r>
      </w:hyperlink>
      <w:r>
        <w:rPr>
          <w:rFonts w:ascii="Calibri" w:hAnsi="Calibri" w:cs="Calibri"/>
        </w:rPr>
        <w:t xml:space="preserve">, от 31.12.2014 </w:t>
      </w:r>
      <w:hyperlink r:id="rId29" w:history="1">
        <w:r>
          <w:rPr>
            <w:rFonts w:ascii="Calibri" w:hAnsi="Calibri" w:cs="Calibri"/>
            <w:color w:val="0000FF"/>
          </w:rPr>
          <w:t>N 491-ФЗ</w:t>
        </w:r>
      </w:hyperlink>
      <w:r>
        <w:rPr>
          <w:rFonts w:ascii="Calibri" w:hAnsi="Calibri" w:cs="Calibri"/>
        </w:rPr>
        <w:t>,</w:t>
      </w:r>
    </w:p>
    <w:p w:rsidR="004846A6" w:rsidRDefault="004846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30" w:history="1">
        <w:r>
          <w:rPr>
            <w:rFonts w:ascii="Calibri" w:hAnsi="Calibri" w:cs="Calibri"/>
            <w:color w:val="0000FF"/>
          </w:rPr>
          <w:t>N 494-ФЗ</w:t>
        </w:r>
      </w:hyperlink>
      <w:r>
        <w:rPr>
          <w:rFonts w:ascii="Calibri" w:hAnsi="Calibri" w:cs="Calibri"/>
        </w:rPr>
        <w:t>,</w:t>
      </w:r>
    </w:p>
    <w:p w:rsidR="004846A6" w:rsidRDefault="004846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31"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4846A6" w:rsidRDefault="004846A6">
      <w:pPr>
        <w:widowControl w:val="0"/>
        <w:autoSpaceDE w:val="0"/>
        <w:autoSpaceDN w:val="0"/>
        <w:adjustRightInd w:val="0"/>
        <w:spacing w:after="0" w:line="240" w:lineRule="auto"/>
        <w:jc w:val="center"/>
        <w:rPr>
          <w:rFonts w:ascii="Calibri" w:hAnsi="Calibri" w:cs="Calibri"/>
        </w:rPr>
      </w:pPr>
      <w:r>
        <w:rPr>
          <w:rFonts w:ascii="Calibri" w:hAnsi="Calibri" w:cs="Calibri"/>
        </w:rPr>
        <w:t>от 12.11.2003 N 17-П,</w:t>
      </w:r>
    </w:p>
    <w:p w:rsidR="004846A6" w:rsidRDefault="004846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26.07.2006 </w:t>
      </w:r>
      <w:hyperlink r:id="rId32" w:history="1">
        <w:r>
          <w:rPr>
            <w:rFonts w:ascii="Calibri" w:hAnsi="Calibri" w:cs="Calibri"/>
            <w:color w:val="0000FF"/>
          </w:rPr>
          <w:t>N 134-ФЗ</w:t>
        </w:r>
      </w:hyperlink>
      <w:r>
        <w:rPr>
          <w:rFonts w:ascii="Calibri" w:hAnsi="Calibri" w:cs="Calibri"/>
        </w:rPr>
        <w:t>,</w:t>
      </w:r>
    </w:p>
    <w:p w:rsidR="004846A6" w:rsidRDefault="004846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33" w:history="1">
        <w:r>
          <w:rPr>
            <w:rFonts w:ascii="Calibri" w:hAnsi="Calibri" w:cs="Calibri"/>
            <w:color w:val="0000FF"/>
          </w:rPr>
          <w:t>N 55-ФЗ</w:t>
        </w:r>
      </w:hyperlink>
      <w:r>
        <w:rPr>
          <w:rFonts w:ascii="Calibri" w:hAnsi="Calibri" w:cs="Calibri"/>
        </w:rPr>
        <w:t>)</w:t>
      </w:r>
    </w:p>
    <w:p w:rsidR="004846A6" w:rsidRDefault="004846A6">
      <w:pPr>
        <w:widowControl w:val="0"/>
        <w:autoSpaceDE w:val="0"/>
        <w:autoSpaceDN w:val="0"/>
        <w:adjustRightInd w:val="0"/>
        <w:spacing w:after="0" w:line="240" w:lineRule="auto"/>
        <w:ind w:firstLine="540"/>
        <w:jc w:val="both"/>
        <w:rPr>
          <w:rFonts w:ascii="Calibri" w:hAnsi="Calibri" w:cs="Calibri"/>
        </w:rPr>
      </w:pPr>
    </w:p>
    <w:p w:rsidR="004846A6" w:rsidRDefault="004846A6">
      <w:pPr>
        <w:widowControl w:val="0"/>
        <w:autoSpaceDE w:val="0"/>
        <w:autoSpaceDN w:val="0"/>
        <w:adjustRightInd w:val="0"/>
        <w:spacing w:after="0" w:line="240" w:lineRule="auto"/>
        <w:jc w:val="center"/>
        <w:outlineLvl w:val="0"/>
        <w:rPr>
          <w:rFonts w:ascii="Calibri" w:hAnsi="Calibri" w:cs="Calibri"/>
          <w:b/>
          <w:bCs/>
        </w:rPr>
      </w:pPr>
      <w:bookmarkStart w:id="1" w:name="Par42"/>
      <w:bookmarkEnd w:id="1"/>
      <w:r>
        <w:rPr>
          <w:rFonts w:ascii="Calibri" w:hAnsi="Calibri" w:cs="Calibri"/>
          <w:b/>
          <w:bCs/>
        </w:rPr>
        <w:t>Глава I. ОБЩИЕ ПОЛОЖЕНИЯ</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2" w:name="Par44"/>
      <w:bookmarkEnd w:id="2"/>
      <w:r>
        <w:rPr>
          <w:rFonts w:ascii="Calibri" w:hAnsi="Calibri" w:cs="Calibri"/>
        </w:rPr>
        <w:t>Статья 1. Сфера действия настоящего Федерального закона</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w:t>
      </w:r>
      <w:r>
        <w:rPr>
          <w:rFonts w:ascii="Calibri" w:hAnsi="Calibri" w:cs="Calibri"/>
        </w:rPr>
        <w:lastRenderedPageBreak/>
        <w:t>норм и правил в регулируемой области.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4"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распространяется на отношения, участниками которых являются юридические лица (организации) независимо от их организационно-правовых форм и форм собственности, осуществляющие производство и оборот этилового спирта, алкогольной и спиртосодержащей продукции, индивидуальные предприниматели, осуществляющие розничную продажу спиртосодержащей непищевой продукции, пива и напитков, изготавливаемых на основе пива, а также сидра, пуаре (грушевого сидра), медовухи (медового напитка), и физические лица, состоящие с указанными организациями и индивидуальными предпринимателями в трудовых отношениях и непосредственно осуществляющие отпуск алкогольной продукции покупателям по договорам розничной купли-продажи (продавцы), и на отношения, связанные с потреблением (распитием) алкогольной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5" w:history="1">
        <w:r>
          <w:rPr>
            <w:rFonts w:ascii="Calibri" w:hAnsi="Calibri" w:cs="Calibri"/>
            <w:color w:val="0000FF"/>
          </w:rPr>
          <w:t>N 218-ФЗ</w:t>
        </w:r>
      </w:hyperlink>
      <w:r>
        <w:rPr>
          <w:rFonts w:ascii="Calibri" w:hAnsi="Calibri" w:cs="Calibri"/>
        </w:rPr>
        <w:t xml:space="preserve">, от 25.12.2012 </w:t>
      </w:r>
      <w:hyperlink r:id="rId36" w:history="1">
        <w:r>
          <w:rPr>
            <w:rFonts w:ascii="Calibri" w:hAnsi="Calibri" w:cs="Calibri"/>
            <w:color w:val="0000FF"/>
          </w:rPr>
          <w:t>N 259-ФЗ</w:t>
        </w:r>
      </w:hyperlink>
      <w:r>
        <w:rPr>
          <w:rFonts w:ascii="Calibri" w:hAnsi="Calibri" w:cs="Calibri"/>
        </w:rPr>
        <w:t>)</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настоящего Федерального закона не распространяется на: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физических лиц, производящих не в целях сбыта продукцию, содержащую этиловый спирт;</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лекарственных средств, содержащих этиловый спирт, зарегистрированных уполномоченным федеральным органом исполнительной власти и включенных в государственный </w:t>
      </w:r>
      <w:hyperlink r:id="rId38" w:history="1">
        <w:r>
          <w:rPr>
            <w:rFonts w:ascii="Calibri" w:hAnsi="Calibri" w:cs="Calibri"/>
            <w:color w:val="0000FF"/>
          </w:rPr>
          <w:t>реестр</w:t>
        </w:r>
      </w:hyperlink>
      <w:r>
        <w:rPr>
          <w:rFonts w:ascii="Calibri" w:hAnsi="Calibri" w:cs="Calibri"/>
        </w:rPr>
        <w:t xml:space="preserve"> лекарственных средств, за исключением производства, оборота и (или) использования этилового спирта по фармакопейным статьям;</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организаций, связанную с обращением лекарственных препаратов для ветеринарного применения, содержащих этиловый спирт и прошедших государственную регистрацию в уполномоченных федеральных органах исполнительной власти, и производством, оборотом парфюмерно-косметической продукции, содержащей этиловый спирт и прошедшей государственную регистрацию в уполномоченных федеральных органах исполнительной власти;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шестой утратил силу. - Федеральный </w:t>
      </w:r>
      <w:hyperlink r:id="rId42" w:history="1">
        <w:r>
          <w:rPr>
            <w:rFonts w:ascii="Calibri" w:hAnsi="Calibri" w:cs="Calibri"/>
            <w:color w:val="0000FF"/>
          </w:rPr>
          <w:t>закон</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2012 года. - Федеральный </w:t>
      </w:r>
      <w:hyperlink r:id="rId43" w:history="1">
        <w:r>
          <w:rPr>
            <w:rFonts w:ascii="Calibri" w:hAnsi="Calibri" w:cs="Calibri"/>
            <w:color w:val="0000FF"/>
          </w:rPr>
          <w:t>закон</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 w:history="1">
        <w:r>
          <w:rPr>
            <w:rFonts w:ascii="Calibri" w:hAnsi="Calibri" w:cs="Calibri"/>
            <w:color w:val="0000FF"/>
          </w:rPr>
          <w:t>законом</w:t>
        </w:r>
      </w:hyperlink>
      <w:r>
        <w:rPr>
          <w:rFonts w:ascii="Calibri" w:hAnsi="Calibri" w:cs="Calibri"/>
        </w:rPr>
        <w:t xml:space="preserve"> от 29.12.2006 N 248-ФЗ)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 w:history="1">
        <w:r>
          <w:rPr>
            <w:rFonts w:ascii="Calibri" w:hAnsi="Calibri" w:cs="Calibri"/>
            <w:color w:val="0000FF"/>
          </w:rPr>
          <w:t>законом</w:t>
        </w:r>
      </w:hyperlink>
      <w:r>
        <w:rPr>
          <w:rFonts w:ascii="Calibri" w:hAnsi="Calibri" w:cs="Calibri"/>
        </w:rPr>
        <w:t xml:space="preserve"> от 29.12.2006 N 248-ФЗ, в ред. Федерального </w:t>
      </w:r>
      <w:hyperlink r:id="rId47"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 Российской Федерации исходя из объема потребительской тары (упаковки) и (или) стоимости парфюмерно-косметической продукции вправе устанавливать перечень этой продукции, на деятельность по обороту которой не распространяется действие настоящего </w:t>
      </w:r>
      <w:r>
        <w:rPr>
          <w:rFonts w:ascii="Calibri" w:hAnsi="Calibri" w:cs="Calibri"/>
        </w:rPr>
        <w:lastRenderedPageBreak/>
        <w:t>Федерального закона.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8" w:history="1">
        <w:r>
          <w:rPr>
            <w:rFonts w:ascii="Calibri" w:hAnsi="Calibri" w:cs="Calibri"/>
            <w:color w:val="0000FF"/>
          </w:rPr>
          <w:t>законом</w:t>
        </w:r>
      </w:hyperlink>
      <w:r>
        <w:rPr>
          <w:rFonts w:ascii="Calibri" w:hAnsi="Calibri" w:cs="Calibri"/>
        </w:rPr>
        <w:t xml:space="preserve"> от 29.12.2006 N 248-ФЗ)</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3" w:name="Par71"/>
      <w:bookmarkEnd w:id="3"/>
      <w:r>
        <w:rPr>
          <w:rFonts w:ascii="Calibri" w:hAnsi="Calibri" w:cs="Calibri"/>
        </w:rPr>
        <w:t>Статья 2. Основные понятия, используемые в настоящем Федеральном законе</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этиловый спирт - спирт, произведенный из пищевого или непищевого сырья, в том числе денатурированный этиловый спирт, этиловый спирт по фармакопейным статьям,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50"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ar334" w:history="1">
        <w:r>
          <w:rPr>
            <w:rFonts w:ascii="Calibri" w:hAnsi="Calibri" w:cs="Calibri"/>
            <w:color w:val="0000FF"/>
          </w:rPr>
          <w:t>законом</w:t>
        </w:r>
      </w:hyperlink>
      <w:r>
        <w:rPr>
          <w:rFonts w:ascii="Calibri" w:hAnsi="Calibri" w:cs="Calibri"/>
        </w:rPr>
        <w:t>;</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этиловый спирт по фармакопейным статьям - этиловый спирт, который произведен путем добавления очищенной воды в закупленный ректификованный этиловый спирт, произведенный из пищевого сырья и используемый в качестве лекарственного средства и (или) для производства лекарственных препаратов, содержащих этиловый спирт, зарегистрированных уполномоченным федеральным </w:t>
      </w:r>
      <w:hyperlink r:id="rId51" w:history="1">
        <w:r>
          <w:rPr>
            <w:rFonts w:ascii="Calibri" w:hAnsi="Calibri" w:cs="Calibri"/>
            <w:color w:val="0000FF"/>
          </w:rPr>
          <w:t>органом</w:t>
        </w:r>
      </w:hyperlink>
      <w:r>
        <w:rPr>
          <w:rFonts w:ascii="Calibri" w:hAnsi="Calibri" w:cs="Calibri"/>
        </w:rPr>
        <w:t xml:space="preserve"> исполнительной власти и включенных в государственный </w:t>
      </w:r>
      <w:hyperlink r:id="rId52" w:history="1">
        <w:r>
          <w:rPr>
            <w:rFonts w:ascii="Calibri" w:hAnsi="Calibri" w:cs="Calibri"/>
            <w:color w:val="0000FF"/>
          </w:rPr>
          <w:t>реестр</w:t>
        </w:r>
      </w:hyperlink>
      <w:r>
        <w:rPr>
          <w:rFonts w:ascii="Calibri" w:hAnsi="Calibri" w:cs="Calibri"/>
        </w:rPr>
        <w:t xml:space="preserve"> лекарственных средств. Содержание этилового спирта в этиловом спирте по фармакопейным статьям изменяется путем добавления в него очищенной воды;</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53"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спиртосодержащая продукция - пищевая или непищевая продукция с содержанием этилового спирта более 1,5 процента объема готовой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1,5 процента объема готовой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1,5 процента объема готовой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ar334" w:history="1">
        <w:r>
          <w:rPr>
            <w:rFonts w:ascii="Calibri" w:hAnsi="Calibri" w:cs="Calibri"/>
            <w:color w:val="0000FF"/>
          </w:rPr>
          <w:t>законом</w:t>
        </w:r>
      </w:hyperlink>
      <w:r>
        <w:rPr>
          <w:rFonts w:ascii="Calibri" w:hAnsi="Calibri" w:cs="Calibri"/>
        </w:rPr>
        <w:t>;</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55" w:history="1">
        <w:r>
          <w:rPr>
            <w:rFonts w:ascii="Calibri" w:hAnsi="Calibri" w:cs="Calibri"/>
            <w:color w:val="0000FF"/>
          </w:rPr>
          <w:t>перечнем</w:t>
        </w:r>
      </w:hyperlink>
      <w:r>
        <w:rPr>
          <w:rFonts w:ascii="Calibri" w:hAnsi="Calibri" w:cs="Calibri"/>
        </w:rPr>
        <w:t>, установленным Правительством Российской Федерации. Алкогольная продукция подразделяется на такие виды, как спиртные напитки (в том числе водка),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6" w:history="1">
        <w:r>
          <w:rPr>
            <w:rFonts w:ascii="Calibri" w:hAnsi="Calibri" w:cs="Calibri"/>
            <w:color w:val="0000FF"/>
          </w:rPr>
          <w:t>N 218-ФЗ</w:t>
        </w:r>
      </w:hyperlink>
      <w:r>
        <w:rPr>
          <w:rFonts w:ascii="Calibri" w:hAnsi="Calibri" w:cs="Calibri"/>
        </w:rPr>
        <w:t xml:space="preserve">, от 25.12.2012 </w:t>
      </w:r>
      <w:hyperlink r:id="rId57" w:history="1">
        <w:r>
          <w:rPr>
            <w:rFonts w:ascii="Calibri" w:hAnsi="Calibri" w:cs="Calibri"/>
            <w:color w:val="0000FF"/>
          </w:rPr>
          <w:t>N 259-ФЗ</w:t>
        </w:r>
      </w:hyperlink>
      <w:r>
        <w:rPr>
          <w:rFonts w:ascii="Calibri" w:hAnsi="Calibri" w:cs="Calibri"/>
        </w:rPr>
        <w:t>)</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июля 2012 года. - Федеральный </w:t>
      </w:r>
      <w:hyperlink r:id="rId58" w:history="1">
        <w:r>
          <w:rPr>
            <w:rFonts w:ascii="Calibri" w:hAnsi="Calibri" w:cs="Calibri"/>
            <w:color w:val="0000FF"/>
          </w:rPr>
          <w:t>закон</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 ред. Федерального </w:t>
      </w:r>
      <w:hyperlink r:id="rId59"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w:t>
      </w:r>
      <w:r>
        <w:rPr>
          <w:rFonts w:ascii="Calibri" w:hAnsi="Calibri" w:cs="Calibri"/>
        </w:rPr>
        <w:lastRenderedPageBreak/>
        <w:t>объема готовой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60" w:history="1">
        <w:r>
          <w:rPr>
            <w:rFonts w:ascii="Calibri" w:hAnsi="Calibri" w:cs="Calibri"/>
            <w:color w:val="0000FF"/>
          </w:rPr>
          <w:t>закона</w:t>
        </w:r>
      </w:hyperlink>
      <w:r>
        <w:rPr>
          <w:rFonts w:ascii="Calibri" w:hAnsi="Calibri" w:cs="Calibri"/>
        </w:rPr>
        <w:t xml:space="preserve"> от 18.07.2011 N 218-ФЗ (ред. 30.06.2012))</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с 1 июля 2012 года. - Федеральный </w:t>
      </w:r>
      <w:hyperlink r:id="rId61" w:history="1">
        <w:r>
          <w:rPr>
            <w:rFonts w:ascii="Calibri" w:hAnsi="Calibri" w:cs="Calibri"/>
            <w:color w:val="0000FF"/>
          </w:rPr>
          <w:t>закон</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12.1 введен Федеральным </w:t>
      </w:r>
      <w:hyperlink r:id="rId62"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12.2 введен Федеральным </w:t>
      </w:r>
      <w:hyperlink r:id="rId63"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12.3 введен Федеральным </w:t>
      </w:r>
      <w:hyperlink r:id="rId64"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12.4 введен Федеральным </w:t>
      </w:r>
      <w:hyperlink r:id="rId65" w:history="1">
        <w:r>
          <w:rPr>
            <w:rFonts w:ascii="Calibri" w:hAnsi="Calibri" w:cs="Calibri"/>
            <w:color w:val="0000FF"/>
          </w:rPr>
          <w:t>законом</w:t>
        </w:r>
      </w:hyperlink>
      <w:r>
        <w:rPr>
          <w:rFonts w:ascii="Calibri" w:hAnsi="Calibri" w:cs="Calibri"/>
        </w:rPr>
        <w:t xml:space="preserve"> от 25.12.2012 N 259-ФЗ)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w:t>
      </w:r>
      <w:r>
        <w:rPr>
          <w:rFonts w:ascii="Calibri" w:hAnsi="Calibri" w:cs="Calibri"/>
        </w:rPr>
        <w:lastRenderedPageBreak/>
        <w:t>без насыщения двуокисью углерода;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12.5 введен Федеральным </w:t>
      </w:r>
      <w:hyperlink r:id="rId66" w:history="1">
        <w:r>
          <w:rPr>
            <w:rFonts w:ascii="Calibri" w:hAnsi="Calibri" w:cs="Calibri"/>
            <w:color w:val="0000FF"/>
          </w:rPr>
          <w:t>законом</w:t>
        </w:r>
      </w:hyperlink>
      <w:r>
        <w:rPr>
          <w:rFonts w:ascii="Calibri" w:hAnsi="Calibri" w:cs="Calibri"/>
        </w:rPr>
        <w:t xml:space="preserve"> от 25.12.2012 N 259-ФЗ)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12.6 введен Федеральным </w:t>
      </w:r>
      <w:hyperlink r:id="rId67" w:history="1">
        <w:r>
          <w:rPr>
            <w:rFonts w:ascii="Calibri" w:hAnsi="Calibri" w:cs="Calibri"/>
            <w:color w:val="0000FF"/>
          </w:rPr>
          <w:t>законом</w:t>
        </w:r>
      </w:hyperlink>
      <w:r>
        <w:rPr>
          <w:rFonts w:ascii="Calibri" w:hAnsi="Calibri" w:cs="Calibri"/>
        </w:rPr>
        <w:t xml:space="preserve"> от 25.12.2012 N 259-ФЗ)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этилового спирта, за исключением винного дистиллята, ректификованного винного дистиллята, виноградного дистиллята или ректификованного виноградного дистиллята,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 ред. Федерального </w:t>
      </w:r>
      <w:hyperlink r:id="rId68"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13.1 введен Федеральным </w:t>
      </w:r>
      <w:hyperlink r:id="rId69"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13.2 введен Федеральным </w:t>
      </w:r>
      <w:hyperlink r:id="rId70"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ягод винограда (виноградное сусло), из иных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13.3 введен Федеральным </w:t>
      </w:r>
      <w:hyperlink r:id="rId71"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безводный (стопроцентный) спирт - условное понятие, применяемое в расчетах;</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этилового спирта, алкогольной и спиртосодержащей продукции - производство организацией такой продукции в целях ее продажи и получения прибыли, а также для собственных нужд;</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w:t>
      </w:r>
      <w:r>
        <w:rPr>
          <w:rFonts w:ascii="Calibri" w:hAnsi="Calibri" w:cs="Calibri"/>
        </w:rPr>
        <w:lastRenderedPageBreak/>
        <w:t>закона;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 в ред. Федерального </w:t>
      </w:r>
      <w:hyperlink r:id="rId73"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18 введен Федеральным </w:t>
      </w:r>
      <w:hyperlink r:id="rId74" w:history="1">
        <w:r>
          <w:rPr>
            <w:rFonts w:ascii="Calibri" w:hAnsi="Calibri" w:cs="Calibri"/>
            <w:color w:val="0000FF"/>
          </w:rPr>
          <w:t>законом</w:t>
        </w:r>
      </w:hyperlink>
      <w:r>
        <w:rPr>
          <w:rFonts w:ascii="Calibri" w:hAnsi="Calibri" w:cs="Calibri"/>
        </w:rPr>
        <w:t xml:space="preserve"> от 18.07.2011 N 218-ФЗ, в ред. Федерального </w:t>
      </w:r>
      <w:hyperlink r:id="rId75" w:history="1">
        <w:r>
          <w:rPr>
            <w:rFonts w:ascii="Calibri" w:hAnsi="Calibri" w:cs="Calibri"/>
            <w:color w:val="0000FF"/>
          </w:rPr>
          <w:t>закона</w:t>
        </w:r>
      </w:hyperlink>
      <w:r>
        <w:rPr>
          <w:rFonts w:ascii="Calibri" w:hAnsi="Calibri" w:cs="Calibri"/>
        </w:rPr>
        <w:t xml:space="preserve"> от 23.07.2013 N 232-ФЗ)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76" w:history="1">
        <w:r>
          <w:rPr>
            <w:rFonts w:ascii="Calibri" w:hAnsi="Calibri" w:cs="Calibri"/>
            <w:color w:val="0000FF"/>
          </w:rPr>
          <w:t>уровень</w:t>
        </w:r>
      </w:hyperlink>
      <w:r>
        <w:rPr>
          <w:rFonts w:ascii="Calibri" w:hAnsi="Calibri" w:cs="Calibri"/>
        </w:rPr>
        <w:t xml:space="preserve"> рентабельности производства этих видов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19 введен Федеральным </w:t>
      </w:r>
      <w:hyperlink r:id="rId77"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20 введен Федеральным </w:t>
      </w:r>
      <w:hyperlink r:id="rId78"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79"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w:t>
      </w:r>
      <w:hyperlink r:id="rId8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22 введен Федеральным </w:t>
      </w:r>
      <w:hyperlink r:id="rId81" w:history="1">
        <w:r>
          <w:rPr>
            <w:rFonts w:ascii="Calibri" w:hAnsi="Calibri" w:cs="Calibri"/>
            <w:color w:val="0000FF"/>
          </w:rPr>
          <w:t>законом</w:t>
        </w:r>
      </w:hyperlink>
      <w:r>
        <w:rPr>
          <w:rFonts w:ascii="Calibri" w:hAnsi="Calibri" w:cs="Calibri"/>
        </w:rPr>
        <w:t xml:space="preserve"> от 18.07.2011 N 218-ФЗ, в ред. Федерального </w:t>
      </w:r>
      <w:hyperlink r:id="rId82" w:history="1">
        <w:r>
          <w:rPr>
            <w:rFonts w:ascii="Calibri" w:hAnsi="Calibri" w:cs="Calibri"/>
            <w:color w:val="0000FF"/>
          </w:rPr>
          <w:t>закона</w:t>
        </w:r>
      </w:hyperlink>
      <w:r>
        <w:rPr>
          <w:rFonts w:ascii="Calibri" w:hAnsi="Calibri" w:cs="Calibri"/>
        </w:rPr>
        <w:t xml:space="preserve"> от 30.12.2012 N 286-ФЗ)</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4" w:name="Par132"/>
      <w:bookmarkEnd w:id="4"/>
      <w:r>
        <w:rPr>
          <w:rFonts w:ascii="Calibri" w:hAnsi="Calibri" w:cs="Calibri"/>
        </w:rP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w:t>
      </w:r>
      <w:r>
        <w:rPr>
          <w:rFonts w:ascii="Calibri" w:hAnsi="Calibri" w:cs="Calibri"/>
        </w:rPr>
        <w:lastRenderedPageBreak/>
        <w:t>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5" w:name="Par138"/>
      <w:bookmarkEnd w:id="5"/>
      <w:r>
        <w:rPr>
          <w:rFonts w:ascii="Calibri" w:hAnsi="Calibri" w:cs="Calibri"/>
        </w:rPr>
        <w:t>Статья 4. Государственная монополия на производство и (или) оборот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6" w:name="Par142"/>
      <w:bookmarkEnd w:id="6"/>
      <w:r>
        <w:rPr>
          <w:rFonts w:ascii="Calibri" w:hAnsi="Calibri" w:cs="Calibri"/>
        </w:rP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цен на этиловый спирт, алкогольную и спиртосодержащую продукцию;</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экспорта, импорта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8" w:history="1">
        <w:r>
          <w:rPr>
            <w:rFonts w:ascii="Calibri" w:hAnsi="Calibri" w:cs="Calibri"/>
            <w:color w:val="0000FF"/>
          </w:rPr>
          <w:t>закон</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государственного контроля (надзора) в области производства и оборота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29.12.2001 </w:t>
      </w:r>
      <w:hyperlink r:id="rId90" w:history="1">
        <w:r>
          <w:rPr>
            <w:rFonts w:ascii="Calibri" w:hAnsi="Calibri" w:cs="Calibri"/>
            <w:color w:val="0000FF"/>
          </w:rPr>
          <w:t>N 186-ФЗ,</w:t>
        </w:r>
      </w:hyperlink>
      <w:r>
        <w:rPr>
          <w:rFonts w:ascii="Calibri" w:hAnsi="Calibri" w:cs="Calibri"/>
        </w:rPr>
        <w:t xml:space="preserve"> от 21.07.2005 </w:t>
      </w:r>
      <w:hyperlink r:id="rId91" w:history="1">
        <w:r>
          <w:rPr>
            <w:rFonts w:ascii="Calibri" w:hAnsi="Calibri" w:cs="Calibri"/>
            <w:color w:val="0000FF"/>
          </w:rPr>
          <w:t>N 102-ФЗ)</w:t>
        </w:r>
      </w:hyperlink>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видов подакцизной продукции и ставок акцизов на этиловый спирт, алкогольную и спиртосодержащую продукцию;</w:t>
      </w:r>
    </w:p>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92" w:history="1">
        <w:r>
          <w:rPr>
            <w:rFonts w:ascii="Calibri" w:hAnsi="Calibri" w:cs="Calibri"/>
            <w:color w:val="0000FF"/>
          </w:rPr>
          <w:t>законом</w:t>
        </w:r>
      </w:hyperlink>
      <w:r>
        <w:rPr>
          <w:rFonts w:ascii="Calibri" w:hAnsi="Calibri" w:cs="Calibri"/>
        </w:rPr>
        <w:t xml:space="preserve"> от 21.07.2005 N 102-ФЗ в абзаце восьмом статьи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технических регламентов.</w:t>
      </w:r>
    </w:p>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w:anchor="Par584" w:history="1">
        <w:r>
          <w:rPr>
            <w:rFonts w:ascii="Calibri" w:hAnsi="Calibri" w:cs="Calibri"/>
            <w:color w:val="0000FF"/>
          </w:rPr>
          <w:t>порядка</w:t>
        </w:r>
      </w:hyperlink>
      <w:r>
        <w:rPr>
          <w:rFonts w:ascii="Calibri" w:hAnsi="Calibri" w:cs="Calibri"/>
        </w:rPr>
        <w:t xml:space="preserve"> лицензирования производства и оборота этилового спирта, алкогольной и спиртосодержащей продукции, а также лицензирование производства и оборота этилового спирта, алкогольной (за исключением розничной продажи) и спиртосодержащей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десятый утратил силу. - Федеральный </w:t>
      </w:r>
      <w:hyperlink r:id="rId94" w:history="1">
        <w:r>
          <w:rPr>
            <w:rFonts w:ascii="Calibri" w:hAnsi="Calibri" w:cs="Calibri"/>
            <w:color w:val="0000FF"/>
          </w:rPr>
          <w:t>закон</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определение комплекса мер по защите здоровья и прав потребителей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четырнадцатый - пятнадцатый утратили силу. - Федеральный </w:t>
      </w:r>
      <w:hyperlink r:id="rId97" w:history="1">
        <w:r>
          <w:rPr>
            <w:rFonts w:ascii="Calibri" w:hAnsi="Calibri" w:cs="Calibri"/>
            <w:color w:val="0000FF"/>
          </w:rPr>
          <w:t>закон</w:t>
        </w:r>
      </w:hyperlink>
      <w:r>
        <w:rPr>
          <w:rFonts w:ascii="Calibri" w:hAnsi="Calibri" w:cs="Calibri"/>
        </w:rPr>
        <w:t xml:space="preserve"> от 30.12.2008 N 313-ФЗ;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7" w:name="Par171"/>
      <w:bookmarkEnd w:id="7"/>
      <w:r>
        <w:rPr>
          <w:rFonts w:ascii="Calibri" w:hAnsi="Calibri" w:cs="Calibri"/>
        </w:rPr>
        <w:t>установление максимального содержания этилового спирта в спиртосодержащей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8" w:history="1">
        <w:r>
          <w:rPr>
            <w:rFonts w:ascii="Calibri" w:hAnsi="Calibri" w:cs="Calibri"/>
            <w:color w:val="0000FF"/>
          </w:rPr>
          <w:t>законом</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9" w:history="1">
        <w:r>
          <w:rPr>
            <w:rFonts w:ascii="Calibri" w:hAnsi="Calibri" w:cs="Calibri"/>
            <w:color w:val="0000FF"/>
          </w:rPr>
          <w:t>законом</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100" w:history="1">
        <w:r>
          <w:rPr>
            <w:rFonts w:ascii="Calibri" w:hAnsi="Calibri" w:cs="Calibri"/>
            <w:color w:val="0000FF"/>
          </w:rPr>
          <w:t>порядка</w:t>
        </w:r>
      </w:hyperlink>
      <w:r>
        <w:rPr>
          <w:rFonts w:ascii="Calibri" w:hAnsi="Calibri" w:cs="Calibri"/>
        </w:rP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1" w:history="1">
        <w:r>
          <w:rPr>
            <w:rFonts w:ascii="Calibri" w:hAnsi="Calibri" w:cs="Calibri"/>
            <w:color w:val="0000FF"/>
          </w:rPr>
          <w:t>законом</w:t>
        </w:r>
      </w:hyperlink>
      <w:r>
        <w:rPr>
          <w:rFonts w:ascii="Calibri" w:hAnsi="Calibri" w:cs="Calibri"/>
        </w:rPr>
        <w:t xml:space="preserve"> от 18.07.2011 N 218-ФЗ, в ред. Федерального </w:t>
      </w:r>
      <w:hyperlink r:id="rId102" w:history="1">
        <w:r>
          <w:rPr>
            <w:rFonts w:ascii="Calibri" w:hAnsi="Calibri" w:cs="Calibri"/>
            <w:color w:val="0000FF"/>
          </w:rPr>
          <w:t>закона</w:t>
        </w:r>
      </w:hyperlink>
      <w:r>
        <w:rPr>
          <w:rFonts w:ascii="Calibri" w:hAnsi="Calibri" w:cs="Calibri"/>
        </w:rPr>
        <w:t xml:space="preserve"> от 23.07.2013 N 232-ФЗ)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минимального </w:t>
      </w:r>
      <w:hyperlink r:id="rId103" w:history="1">
        <w:r>
          <w:rPr>
            <w:rFonts w:ascii="Calibri" w:hAnsi="Calibri" w:cs="Calibri"/>
            <w:color w:val="0000FF"/>
          </w:rPr>
          <w:t>уровня</w:t>
        </w:r>
      </w:hyperlink>
      <w:r>
        <w:rPr>
          <w:rFonts w:ascii="Calibri" w:hAnsi="Calibri" w:cs="Calibri"/>
        </w:rP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105" w:history="1">
        <w:r>
          <w:rPr>
            <w:rFonts w:ascii="Calibri" w:hAnsi="Calibri" w:cs="Calibri"/>
            <w:color w:val="0000FF"/>
          </w:rPr>
          <w:t>порядка</w:t>
        </w:r>
      </w:hyperlink>
      <w:r>
        <w:rPr>
          <w:rFonts w:ascii="Calibri" w:hAnsi="Calibri" w:cs="Calibri"/>
        </w:rP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30.12.2012 N 286-ФЗ)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107" w:history="1">
        <w:r>
          <w:rPr>
            <w:rFonts w:ascii="Calibri" w:hAnsi="Calibri" w:cs="Calibri"/>
            <w:color w:val="0000FF"/>
          </w:rPr>
          <w:t>порядка</w:t>
        </w:r>
      </w:hyperlink>
      <w:r>
        <w:rPr>
          <w:rFonts w:ascii="Calibri" w:hAnsi="Calibri" w:cs="Calibri"/>
        </w:rP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08" w:history="1">
        <w:r>
          <w:rPr>
            <w:rFonts w:ascii="Calibri" w:hAnsi="Calibri" w:cs="Calibri"/>
            <w:color w:val="0000FF"/>
          </w:rPr>
          <w:t>требований</w:t>
        </w:r>
      </w:hyperlink>
      <w:r>
        <w:rPr>
          <w:rFonts w:ascii="Calibri" w:hAnsi="Calibri" w:cs="Calibri"/>
        </w:rP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9"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0"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111" w:history="1">
        <w:r>
          <w:rPr>
            <w:rFonts w:ascii="Calibri" w:hAnsi="Calibri" w:cs="Calibri"/>
            <w:color w:val="0000FF"/>
          </w:rPr>
          <w:t>требований</w:t>
        </w:r>
      </w:hyperlink>
      <w:r>
        <w:rPr>
          <w:rFonts w:ascii="Calibri" w:hAnsi="Calibri" w:cs="Calibri"/>
        </w:rP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2"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составления расчета производственной мощности и формы такого расчета;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 w:history="1">
        <w:r>
          <w:rPr>
            <w:rFonts w:ascii="Calibri" w:hAnsi="Calibri" w:cs="Calibri"/>
            <w:color w:val="0000FF"/>
          </w:rPr>
          <w:t>законом</w:t>
        </w:r>
      </w:hyperlink>
      <w:r>
        <w:rPr>
          <w:rFonts w:ascii="Calibri" w:hAnsi="Calibri" w:cs="Calibri"/>
        </w:rPr>
        <w:t xml:space="preserve"> от 23.07.2013 N 232-ФЗ)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8" w:name="Par191"/>
      <w:bookmarkEnd w:id="8"/>
      <w:r>
        <w:rPr>
          <w:rFonts w:ascii="Calibri" w:hAnsi="Calibri" w:cs="Calibri"/>
        </w:rP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9" w:name="Par194"/>
      <w:bookmarkEnd w:id="9"/>
      <w:r>
        <w:rPr>
          <w:rFonts w:ascii="Calibri" w:hAnsi="Calibri" w:cs="Calibri"/>
        </w:rP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116" w:history="1">
        <w:r>
          <w:rPr>
            <w:rFonts w:ascii="Calibri" w:hAnsi="Calibri" w:cs="Calibri"/>
            <w:color w:val="0000FF"/>
          </w:rPr>
          <w:t>закон</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лицензий на розничную продажу алкогольной продукции, ведение государственной регистрации выданных лицензий, лицензий, действие которых приостановлено, и аннулированных лицензий;</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7" w:history="1">
        <w:r>
          <w:rPr>
            <w:rFonts w:ascii="Calibri" w:hAnsi="Calibri" w:cs="Calibri"/>
            <w:color w:val="0000FF"/>
          </w:rPr>
          <w:t>N 102-ФЗ</w:t>
        </w:r>
      </w:hyperlink>
      <w:r>
        <w:rPr>
          <w:rFonts w:ascii="Calibri" w:hAnsi="Calibri" w:cs="Calibri"/>
        </w:rPr>
        <w:t xml:space="preserve">, от 18.07.2011 </w:t>
      </w:r>
      <w:hyperlink r:id="rId118" w:history="1">
        <w:r>
          <w:rPr>
            <w:rFonts w:ascii="Calibri" w:hAnsi="Calibri" w:cs="Calibri"/>
            <w:color w:val="0000FF"/>
          </w:rPr>
          <w:t>N 218-ФЗ</w:t>
        </w:r>
      </w:hyperlink>
      <w:r>
        <w:rPr>
          <w:rFonts w:ascii="Calibri" w:hAnsi="Calibri" w:cs="Calibri"/>
        </w:rPr>
        <w:t>)</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деклараций об объеме розничной продажи алкогольной и спиртосодержащей продукции, осуществление государственного контроля за их представлением;</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лицензионного контроля за розничной продажей алкогольной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восьмой - девятый утратили силу. - Федеральный </w:t>
      </w:r>
      <w:hyperlink r:id="rId121" w:history="1">
        <w:r>
          <w:rPr>
            <w:rFonts w:ascii="Calibri" w:hAnsi="Calibri" w:cs="Calibri"/>
            <w:color w:val="0000FF"/>
          </w:rPr>
          <w:t>закон</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финансирования деятельности по реализации предусмотренных </w:t>
      </w:r>
      <w:hyperlink w:anchor="Par194" w:history="1">
        <w:r>
          <w:rPr>
            <w:rFonts w:ascii="Calibri" w:hAnsi="Calibri" w:cs="Calibri"/>
            <w:color w:val="0000FF"/>
          </w:rPr>
          <w:t>пунктом 1</w:t>
        </w:r>
      </w:hyperlink>
      <w:r>
        <w:rPr>
          <w:rFonts w:ascii="Calibri" w:hAnsi="Calibri" w:cs="Calibri"/>
        </w:rP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2"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10" w:name="Par208"/>
      <w:bookmarkEnd w:id="10"/>
      <w:r>
        <w:rPr>
          <w:rFonts w:ascii="Calibri" w:hAnsi="Calibri" w:cs="Calibri"/>
        </w:rP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могут наделяться </w:t>
      </w:r>
      <w:hyperlink w:anchor="Par624" w:history="1">
        <w:r>
          <w:rPr>
            <w:rFonts w:ascii="Calibri" w:hAnsi="Calibri" w:cs="Calibri"/>
            <w:color w:val="0000FF"/>
          </w:rPr>
          <w:t>законом</w:t>
        </w:r>
      </w:hyperlink>
      <w:r>
        <w:rPr>
          <w:rFonts w:ascii="Calibri" w:hAnsi="Calibri" w:cs="Calibri"/>
        </w:rP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jc w:val="center"/>
        <w:outlineLvl w:val="0"/>
        <w:rPr>
          <w:rFonts w:ascii="Calibri" w:hAnsi="Calibri" w:cs="Calibri"/>
          <w:b/>
          <w:bCs/>
        </w:rPr>
      </w:pPr>
      <w:bookmarkStart w:id="11" w:name="Par214"/>
      <w:bookmarkEnd w:id="11"/>
      <w:r>
        <w:rPr>
          <w:rFonts w:ascii="Calibri" w:hAnsi="Calibri" w:cs="Calibri"/>
          <w:b/>
          <w:bCs/>
        </w:rPr>
        <w:t>Глава II. ТРЕБОВАНИЯ К ПРОИЗВОДСТВУ И ОБОРОТУ ЭТИЛОВОГО</w:t>
      </w:r>
    </w:p>
    <w:p w:rsidR="004846A6" w:rsidRDefault="004846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СПИРТА, АЛКОГОЛЬНОЙ И СПИРТОСОДЕРЖАЩЕЙ ПРОДУКЦИИ</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12" w:name="Par217"/>
      <w:bookmarkEnd w:id="12"/>
      <w:r>
        <w:rPr>
          <w:rFonts w:ascii="Calibri" w:hAnsi="Calibri" w:cs="Calibri"/>
        </w:rPr>
        <w:t>Статья 8. Обязанности организаций, использующих оборудование для производства и оборота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13" w:name="Par220"/>
      <w:bookmarkEnd w:id="13"/>
      <w:r>
        <w:rPr>
          <w:rFonts w:ascii="Calibri" w:hAnsi="Calibri" w:cs="Calibri"/>
        </w:rPr>
        <w:t>1. Организации,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25" w:history="1">
        <w:r>
          <w:rPr>
            <w:rFonts w:ascii="Calibri" w:hAnsi="Calibri" w:cs="Calibri"/>
            <w:color w:val="0000FF"/>
          </w:rPr>
          <w:t>N 102-ФЗ</w:t>
        </w:r>
      </w:hyperlink>
      <w:r>
        <w:rPr>
          <w:rFonts w:ascii="Calibri" w:hAnsi="Calibri" w:cs="Calibri"/>
        </w:rPr>
        <w:t xml:space="preserve">, от 19.07.2007 </w:t>
      </w:r>
      <w:hyperlink r:id="rId126" w:history="1">
        <w:r>
          <w:rPr>
            <w:rFonts w:ascii="Calibri" w:hAnsi="Calibri" w:cs="Calibri"/>
            <w:color w:val="0000FF"/>
          </w:rPr>
          <w:t>N 219-ФЗ</w:t>
        </w:r>
      </w:hyperlink>
      <w:r>
        <w:rPr>
          <w:rFonts w:ascii="Calibri" w:hAnsi="Calibri" w:cs="Calibri"/>
        </w:rPr>
        <w:t xml:space="preserve">, от 18.07.2011 </w:t>
      </w:r>
      <w:hyperlink r:id="rId127" w:history="1">
        <w:r>
          <w:rPr>
            <w:rFonts w:ascii="Calibri" w:hAnsi="Calibri" w:cs="Calibri"/>
            <w:color w:val="0000FF"/>
          </w:rPr>
          <w:t>N 218-ФЗ</w:t>
        </w:r>
      </w:hyperlink>
      <w:r>
        <w:rPr>
          <w:rFonts w:ascii="Calibri" w:hAnsi="Calibri" w:cs="Calibri"/>
        </w:rPr>
        <w:t>)</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14" w:name="Par222"/>
      <w:bookmarkEnd w:id="14"/>
      <w:r>
        <w:rPr>
          <w:rFonts w:ascii="Calibri" w:hAnsi="Calibri" w:cs="Calibri"/>
        </w:rP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этилового спирта по фармакопейным статьям,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для производства в соответствии с </w:t>
      </w:r>
      <w:hyperlink r:id="rId128" w:history="1">
        <w:r>
          <w:rPr>
            <w:rFonts w:ascii="Calibri" w:hAnsi="Calibri" w:cs="Calibri"/>
            <w:color w:val="0000FF"/>
          </w:rPr>
          <w:t>перечнем,</w:t>
        </w:r>
      </w:hyperlink>
      <w:r>
        <w:rPr>
          <w:rFonts w:ascii="Calibri" w:hAnsi="Calibri" w:cs="Calibri"/>
        </w:rPr>
        <w:t xml:space="preserve"> </w:t>
      </w:r>
      <w:r>
        <w:rPr>
          <w:rFonts w:ascii="Calibri" w:hAnsi="Calibri" w:cs="Calibri"/>
        </w:rPr>
        <w:lastRenderedPageBreak/>
        <w:t xml:space="preserve">устанавливаемым Правительством Российской Федерации, спиртосодержащей непищевой продукции, должно быть </w:t>
      </w:r>
      <w:hyperlink r:id="rId129" w:history="1">
        <w:r>
          <w:rPr>
            <w:rFonts w:ascii="Calibri" w:hAnsi="Calibri" w:cs="Calibri"/>
            <w:color w:val="0000FF"/>
          </w:rPr>
          <w:t>оснащено</w:t>
        </w:r>
      </w:hyperlink>
      <w:r>
        <w:rPr>
          <w:rFonts w:ascii="Calibri" w:hAnsi="Calibri" w:cs="Calibri"/>
        </w:rP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130" w:history="1">
        <w:r>
          <w:rPr>
            <w:rFonts w:ascii="Calibri" w:hAnsi="Calibri" w:cs="Calibri"/>
            <w:color w:val="0000FF"/>
          </w:rPr>
          <w:t>N 219-ФЗ</w:t>
        </w:r>
      </w:hyperlink>
      <w:r>
        <w:rPr>
          <w:rFonts w:ascii="Calibri" w:hAnsi="Calibri" w:cs="Calibri"/>
        </w:rPr>
        <w:t xml:space="preserve">, от 18.07.2011 </w:t>
      </w:r>
      <w:hyperlink r:id="rId131" w:history="1">
        <w:r>
          <w:rPr>
            <w:rFonts w:ascii="Calibri" w:hAnsi="Calibri" w:cs="Calibri"/>
            <w:color w:val="0000FF"/>
          </w:rPr>
          <w:t>N 218-ФЗ</w:t>
        </w:r>
      </w:hyperlink>
      <w:r>
        <w:rPr>
          <w:rFonts w:ascii="Calibri" w:hAnsi="Calibri" w:cs="Calibri"/>
        </w:rPr>
        <w:t xml:space="preserve">, от 25.12.2012 </w:t>
      </w:r>
      <w:hyperlink r:id="rId132" w:history="1">
        <w:r>
          <w:rPr>
            <w:rFonts w:ascii="Calibri" w:hAnsi="Calibri" w:cs="Calibri"/>
            <w:color w:val="0000FF"/>
          </w:rPr>
          <w:t>N 259-ФЗ</w:t>
        </w:r>
      </w:hyperlink>
      <w:r>
        <w:rPr>
          <w:rFonts w:ascii="Calibri" w:hAnsi="Calibri" w:cs="Calibri"/>
        </w:rPr>
        <w:t>)</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15" w:name="Par224"/>
      <w:bookmarkEnd w:id="15"/>
      <w:r>
        <w:rPr>
          <w:rFonts w:ascii="Calibri" w:hAnsi="Calibri" w:cs="Calibri"/>
        </w:rP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133" w:history="1">
        <w:r>
          <w:rPr>
            <w:rFonts w:ascii="Calibri" w:hAnsi="Calibri" w:cs="Calibri"/>
            <w:color w:val="0000FF"/>
          </w:rPr>
          <w:t>N 219-ФЗ</w:t>
        </w:r>
      </w:hyperlink>
      <w:r>
        <w:rPr>
          <w:rFonts w:ascii="Calibri" w:hAnsi="Calibri" w:cs="Calibri"/>
        </w:rPr>
        <w:t xml:space="preserve">, от 18.07.2011 </w:t>
      </w:r>
      <w:hyperlink r:id="rId134" w:history="1">
        <w:r>
          <w:rPr>
            <w:rFonts w:ascii="Calibri" w:hAnsi="Calibri" w:cs="Calibri"/>
            <w:color w:val="0000FF"/>
          </w:rPr>
          <w:t>N 218-ФЗ</w:t>
        </w:r>
      </w:hyperlink>
      <w:r>
        <w:rPr>
          <w:rFonts w:ascii="Calibri" w:hAnsi="Calibri" w:cs="Calibri"/>
        </w:rPr>
        <w:t xml:space="preserve">, от 25.12.2012 </w:t>
      </w:r>
      <w:hyperlink r:id="rId135" w:history="1">
        <w:r>
          <w:rPr>
            <w:rFonts w:ascii="Calibri" w:hAnsi="Calibri" w:cs="Calibri"/>
            <w:color w:val="0000FF"/>
          </w:rPr>
          <w:t>N 259-ФЗ</w:t>
        </w:r>
      </w:hyperlink>
      <w:r>
        <w:rPr>
          <w:rFonts w:ascii="Calibri" w:hAnsi="Calibri" w:cs="Calibri"/>
        </w:rPr>
        <w:t>)</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16" w:name="Par226"/>
      <w:bookmarkEnd w:id="16"/>
      <w:r>
        <w:rPr>
          <w:rFonts w:ascii="Calibri" w:hAnsi="Calibri" w:cs="Calibri"/>
        </w:rPr>
        <w:t xml:space="preserve">Основное технологическое оборудование, указанное в </w:t>
      </w:r>
      <w:hyperlink w:anchor="Par222" w:history="1">
        <w:r>
          <w:rPr>
            <w:rFonts w:ascii="Calibri" w:hAnsi="Calibri" w:cs="Calibri"/>
            <w:color w:val="0000FF"/>
          </w:rPr>
          <w:t>абзацах первом</w:t>
        </w:r>
      </w:hyperlink>
      <w:r>
        <w:rPr>
          <w:rFonts w:ascii="Calibri" w:hAnsi="Calibri" w:cs="Calibri"/>
        </w:rPr>
        <w:t xml:space="preserve"> и </w:t>
      </w:r>
      <w:hyperlink w:anchor="Par224" w:history="1">
        <w:r>
          <w:rPr>
            <w:rFonts w:ascii="Calibri" w:hAnsi="Calibri" w:cs="Calibri"/>
            <w:color w:val="0000FF"/>
          </w:rPr>
          <w:t>втором</w:t>
        </w:r>
      </w:hyperlink>
      <w:r>
        <w:rPr>
          <w:rFonts w:ascii="Calibri" w:hAnsi="Calibri" w:cs="Calibri"/>
        </w:rP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включающими в себя средства защиты информации, предотвращающие искажение и подделку фиксируемой и передаваемой информации.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29.12.2006 N 248-ФЗ)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автоматическим средствам измерения и учета концентрации и объема безводного спирта в готовой продукции, объема готовой продукции,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w:t>
      </w:r>
      <w:hyperlink r:id="rId137" w:history="1">
        <w:r>
          <w:rPr>
            <w:rFonts w:ascii="Calibri" w:hAnsi="Calibri" w:cs="Calibri"/>
            <w:color w:val="0000FF"/>
          </w:rPr>
          <w:t>порядок</w:t>
        </w:r>
      </w:hyperlink>
      <w:r>
        <w:rPr>
          <w:rFonts w:ascii="Calibri" w:hAnsi="Calibri" w:cs="Calibri"/>
        </w:rPr>
        <w:t xml:space="preserve"> функционирования единой государственной автоматизированной информационной системы определяются Правительством Российской Федерации.</w:t>
      </w:r>
    </w:p>
    <w:p w:rsidR="004846A6" w:rsidRDefault="00B96C4B">
      <w:pPr>
        <w:widowControl w:val="0"/>
        <w:autoSpaceDE w:val="0"/>
        <w:autoSpaceDN w:val="0"/>
        <w:adjustRightInd w:val="0"/>
        <w:spacing w:after="0" w:line="240" w:lineRule="auto"/>
        <w:ind w:firstLine="540"/>
        <w:jc w:val="both"/>
        <w:rPr>
          <w:rFonts w:ascii="Calibri" w:hAnsi="Calibri" w:cs="Calibri"/>
        </w:rPr>
      </w:pPr>
      <w:hyperlink r:id="rId138" w:history="1">
        <w:r w:rsidR="004846A6">
          <w:rPr>
            <w:rFonts w:ascii="Calibri" w:hAnsi="Calibri" w:cs="Calibri"/>
            <w:color w:val="0000FF"/>
          </w:rPr>
          <w:t>Перечень</w:t>
        </w:r>
      </w:hyperlink>
      <w:r w:rsidR="004846A6">
        <w:rPr>
          <w:rFonts w:ascii="Calibri" w:hAnsi="Calibri" w:cs="Calibri"/>
        </w:rP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17" w:name="Par230"/>
      <w:bookmarkEnd w:id="17"/>
      <w:r>
        <w:rPr>
          <w:rFonts w:ascii="Calibri" w:hAnsi="Calibri" w:cs="Calibri"/>
        </w:rPr>
        <w:t xml:space="preserve">Требование </w:t>
      </w:r>
      <w:hyperlink w:anchor="Par224" w:history="1">
        <w:r>
          <w:rPr>
            <w:rFonts w:ascii="Calibri" w:hAnsi="Calibri" w:cs="Calibri"/>
            <w:color w:val="0000FF"/>
          </w:rPr>
          <w:t>абзаца второго</w:t>
        </w:r>
      </w:hyperlink>
      <w:r>
        <w:rPr>
          <w:rFonts w:ascii="Calibri" w:hAnsi="Calibri" w:cs="Calibri"/>
        </w:rPr>
        <w:t xml:space="preserve"> настоящего пункта не распространяется на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ar523" w:history="1">
        <w:r>
          <w:rPr>
            <w:rFonts w:ascii="Calibri" w:hAnsi="Calibri" w:cs="Calibri"/>
            <w:color w:val="0000FF"/>
          </w:rPr>
          <w:t>пунктом 6 статьи 14</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9" w:history="1">
        <w:r>
          <w:rPr>
            <w:rFonts w:ascii="Calibri" w:hAnsi="Calibri" w:cs="Calibri"/>
            <w:color w:val="0000FF"/>
          </w:rPr>
          <w:t>законом</w:t>
        </w:r>
      </w:hyperlink>
      <w:r>
        <w:rPr>
          <w:rFonts w:ascii="Calibri" w:hAnsi="Calibri" w:cs="Calibri"/>
        </w:rPr>
        <w:t xml:space="preserve"> от 23.07.2013 N 232-ФЗ)</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0" w:history="1">
        <w:r>
          <w:rPr>
            <w:rFonts w:ascii="Calibri" w:hAnsi="Calibri" w:cs="Calibri"/>
            <w:color w:val="0000FF"/>
          </w:rPr>
          <w:t>закона</w:t>
        </w:r>
      </w:hyperlink>
      <w:r>
        <w:rPr>
          <w:rFonts w:ascii="Calibri" w:hAnsi="Calibri" w:cs="Calibri"/>
        </w:rPr>
        <w:t xml:space="preserve"> от 21.07.2005 N 102-ФЗ (ред. 31.12.2005))</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18" w:name="Par233"/>
      <w:bookmarkEnd w:id="18"/>
      <w:r>
        <w:rPr>
          <w:rFonts w:ascii="Calibri" w:hAnsi="Calibri" w:cs="Calibri"/>
        </w:rPr>
        <w:t xml:space="preserve">2.1. Указанное в </w:t>
      </w:r>
      <w:hyperlink w:anchor="Par226" w:history="1">
        <w:r>
          <w:rPr>
            <w:rFonts w:ascii="Calibri" w:hAnsi="Calibri" w:cs="Calibri"/>
            <w:color w:val="0000FF"/>
          </w:rPr>
          <w:t>абзаце третьем пункта 2</w:t>
        </w:r>
      </w:hyperlink>
      <w:r>
        <w:rPr>
          <w:rFonts w:ascii="Calibri" w:hAnsi="Calibri" w:cs="Calibri"/>
        </w:rPr>
        <w:t xml:space="preserve"> настоящей статьи требование не распространяется на учет объема: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розничной продажи алкогольной и спиртосодержащей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01.12.2007 N 302-ФЗ)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Таможенным </w:t>
      </w:r>
      <w:hyperlink r:id="rId142" w:history="1">
        <w:r>
          <w:rPr>
            <w:rFonts w:ascii="Calibri" w:hAnsi="Calibri" w:cs="Calibri"/>
            <w:color w:val="0000FF"/>
          </w:rPr>
          <w:t>кодексом</w:t>
        </w:r>
      </w:hyperlink>
      <w:r>
        <w:rPr>
          <w:rFonts w:ascii="Calibri" w:hAnsi="Calibri" w:cs="Calibri"/>
        </w:rPr>
        <w:t xml:space="preserve"> Таможенного союза, а также ввозимых в Российскую Федерацию в качестве припасов в соответствии с установленными Таможенным </w:t>
      </w:r>
      <w:hyperlink r:id="rId143" w:history="1">
        <w:r>
          <w:rPr>
            <w:rFonts w:ascii="Calibri" w:hAnsi="Calibri" w:cs="Calibri"/>
            <w:color w:val="0000FF"/>
          </w:rPr>
          <w:t>кодексом</w:t>
        </w:r>
      </w:hyperlink>
      <w:r>
        <w:rPr>
          <w:rFonts w:ascii="Calibri" w:hAnsi="Calibri" w:cs="Calibri"/>
        </w:rPr>
        <w:t xml:space="preserve"> Таможенного союза </w:t>
      </w:r>
      <w:r>
        <w:rPr>
          <w:rFonts w:ascii="Calibri" w:hAnsi="Calibri" w:cs="Calibri"/>
        </w:rPr>
        <w:lastRenderedPageBreak/>
        <w:t>особенностями совершения таможенных операций в отношении припасов;</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44"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временного хранения ввозимых в Российскую Федерацию этилового спирта, алкогольной и спиртосодержащей продукции в соответствии с таможенным </w:t>
      </w:r>
      <w:hyperlink r:id="rId145" w:history="1">
        <w:r>
          <w:rPr>
            <w:rFonts w:ascii="Calibri" w:hAnsi="Calibri" w:cs="Calibri"/>
            <w:color w:val="0000FF"/>
          </w:rPr>
          <w:t>законодательством</w:t>
        </w:r>
      </w:hyperlink>
      <w:r>
        <w:rPr>
          <w:rFonts w:ascii="Calibri" w:hAnsi="Calibri" w:cs="Calibri"/>
        </w:rPr>
        <w:t xml:space="preserve"> Таможенного союза и (или) </w:t>
      </w:r>
      <w:hyperlink r:id="rId146"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147"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закупки, хранения и поставки алкогольной и спиртосодержащей продукции, за исключением учета объема закупки, хранения и поставки указанной продукции в организациях, осуществляющих производство на территории Российской Федерации и (или) ввоз в Российскую Федерацию алкогольной и спиртосодержащей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148" w:history="1">
        <w:r>
          <w:rPr>
            <w:rFonts w:ascii="Calibri" w:hAnsi="Calibri" w:cs="Calibri"/>
            <w:color w:val="0000FF"/>
          </w:rPr>
          <w:t>законом</w:t>
        </w:r>
      </w:hyperlink>
      <w:r>
        <w:rPr>
          <w:rFonts w:ascii="Calibri" w:hAnsi="Calibri" w:cs="Calibri"/>
        </w:rPr>
        <w:t xml:space="preserve"> от 01.12.2007 N 302-ФЗ, в ред. Федерального </w:t>
      </w:r>
      <w:hyperlink r:id="rId149"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производства и оборота этилового спирта по фармакопейным статьям;</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150"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производства, закупки, хранения и поставок пива и пивных напитков, сидра, пуаре, медовухи;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151" w:history="1">
        <w:r>
          <w:rPr>
            <w:rFonts w:ascii="Calibri" w:hAnsi="Calibri" w:cs="Calibri"/>
            <w:color w:val="0000FF"/>
          </w:rPr>
          <w:t>законом</w:t>
        </w:r>
      </w:hyperlink>
      <w:r>
        <w:rPr>
          <w:rFonts w:ascii="Calibri" w:hAnsi="Calibri" w:cs="Calibri"/>
        </w:rPr>
        <w:t xml:space="preserve"> от 18.07.2011 N 218-ФЗ, в ред. Федерального </w:t>
      </w:r>
      <w:hyperlink r:id="rId152" w:history="1">
        <w:r>
          <w:rPr>
            <w:rFonts w:ascii="Calibri" w:hAnsi="Calibri" w:cs="Calibri"/>
            <w:color w:val="0000FF"/>
          </w:rPr>
          <w:t>закона</w:t>
        </w:r>
      </w:hyperlink>
      <w:r>
        <w:rPr>
          <w:rFonts w:ascii="Calibri" w:hAnsi="Calibri" w:cs="Calibri"/>
        </w:rPr>
        <w:t xml:space="preserve"> от 25.12.2012 N 259-ФЗ)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ar595" w:history="1">
        <w:r>
          <w:rPr>
            <w:rFonts w:ascii="Calibri" w:hAnsi="Calibri" w:cs="Calibri"/>
            <w:color w:val="0000FF"/>
          </w:rPr>
          <w:t>абзаце пятом пункта 1 статьи 18</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153" w:history="1">
        <w:r>
          <w:rPr>
            <w:rFonts w:ascii="Calibri" w:hAnsi="Calibri" w:cs="Calibri"/>
            <w:color w:val="0000FF"/>
          </w:rPr>
          <w:t>законом</w:t>
        </w:r>
      </w:hyperlink>
      <w:r>
        <w:rPr>
          <w:rFonts w:ascii="Calibri" w:hAnsi="Calibri" w:cs="Calibri"/>
        </w:rPr>
        <w:t xml:space="preserve"> от 23.07.2013 N 232-ФЗ)</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54" w:history="1">
        <w:r>
          <w:rPr>
            <w:rFonts w:ascii="Calibri" w:hAnsi="Calibri" w:cs="Calibri"/>
            <w:color w:val="0000FF"/>
          </w:rPr>
          <w:t>законом</w:t>
        </w:r>
      </w:hyperlink>
      <w:r>
        <w:rPr>
          <w:rFonts w:ascii="Calibri" w:hAnsi="Calibri" w:cs="Calibri"/>
        </w:rPr>
        <w:t xml:space="preserve"> от 29.12.2006 N 248-ФЗ)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55" w:history="1">
        <w:r>
          <w:rPr>
            <w:rFonts w:ascii="Calibri" w:hAnsi="Calibri" w:cs="Calibri"/>
            <w:color w:val="0000FF"/>
          </w:rPr>
          <w:t>закон</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56" w:history="1">
        <w:r>
          <w:rPr>
            <w:rFonts w:ascii="Calibri" w:hAnsi="Calibri" w:cs="Calibri"/>
            <w:color w:val="0000FF"/>
          </w:rPr>
          <w:t>закон</w:t>
        </w:r>
      </w:hyperlink>
      <w:r>
        <w:rPr>
          <w:rFonts w:ascii="Calibri" w:hAnsi="Calibri" w:cs="Calibri"/>
        </w:rPr>
        <w:t xml:space="preserve"> от 02.11.2004 N 127-ФЗ.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57" w:history="1">
        <w:r>
          <w:rPr>
            <w:rFonts w:ascii="Calibri" w:hAnsi="Calibri" w:cs="Calibri"/>
            <w:color w:val="0000FF"/>
          </w:rPr>
          <w:t>пункт 9 статьи 5</w:t>
        </w:r>
      </w:hyperlink>
      <w:r>
        <w:rPr>
          <w:rFonts w:ascii="Calibri" w:hAnsi="Calibri" w:cs="Calibri"/>
        </w:rPr>
        <w:t xml:space="preserve"> Федерального закона от 18.07.2011 N 218-ФЗ).</w:t>
      </w:r>
    </w:p>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46A6" w:rsidRDefault="00B96C4B">
      <w:pPr>
        <w:widowControl w:val="0"/>
        <w:autoSpaceDE w:val="0"/>
        <w:autoSpaceDN w:val="0"/>
        <w:adjustRightInd w:val="0"/>
        <w:spacing w:after="0" w:line="240" w:lineRule="auto"/>
        <w:ind w:firstLine="540"/>
        <w:jc w:val="both"/>
        <w:rPr>
          <w:rFonts w:ascii="Calibri" w:hAnsi="Calibri" w:cs="Calibri"/>
        </w:rPr>
      </w:pPr>
      <w:hyperlink r:id="rId158" w:history="1">
        <w:r w:rsidR="004846A6">
          <w:rPr>
            <w:rFonts w:ascii="Calibri" w:hAnsi="Calibri" w:cs="Calibri"/>
            <w:color w:val="0000FF"/>
          </w:rPr>
          <w:t>Порядок</w:t>
        </w:r>
      </w:hyperlink>
      <w:r w:rsidR="004846A6">
        <w:rPr>
          <w:rFonts w:ascii="Calibri" w:hAnsi="Calibri" w:cs="Calibri"/>
        </w:rPr>
        <w:t xml:space="preserve"> полной переработки барды (основного отхода спиртового производства), </w:t>
      </w:r>
      <w:hyperlink r:id="rId159" w:history="1">
        <w:r w:rsidR="004846A6">
          <w:rPr>
            <w:rFonts w:ascii="Calibri" w:hAnsi="Calibri" w:cs="Calibri"/>
            <w:color w:val="0000FF"/>
          </w:rPr>
          <w:t>перечень</w:t>
        </w:r>
      </w:hyperlink>
      <w:r w:rsidR="004846A6">
        <w:rPr>
          <w:rFonts w:ascii="Calibri" w:hAnsi="Calibri" w:cs="Calibri"/>
        </w:rP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0"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третий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61" w:history="1">
        <w:r>
          <w:rPr>
            <w:rFonts w:ascii="Calibri" w:hAnsi="Calibri" w:cs="Calibri"/>
            <w:color w:val="0000FF"/>
          </w:rPr>
          <w:t>пункт 9 статьи 5</w:t>
        </w:r>
      </w:hyperlink>
      <w:r>
        <w:rPr>
          <w:rFonts w:ascii="Calibri" w:hAnsi="Calibri" w:cs="Calibri"/>
        </w:rPr>
        <w:t xml:space="preserve"> Федерального закона от 18.07.2011 N 218-ФЗ).</w:t>
      </w:r>
    </w:p>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46A6" w:rsidRDefault="00B96C4B">
      <w:pPr>
        <w:widowControl w:val="0"/>
        <w:autoSpaceDE w:val="0"/>
        <w:autoSpaceDN w:val="0"/>
        <w:adjustRightInd w:val="0"/>
        <w:spacing w:after="0" w:line="240" w:lineRule="auto"/>
        <w:ind w:firstLine="540"/>
        <w:jc w:val="both"/>
        <w:rPr>
          <w:rFonts w:ascii="Calibri" w:hAnsi="Calibri" w:cs="Calibri"/>
        </w:rPr>
      </w:pPr>
      <w:hyperlink r:id="rId162" w:history="1">
        <w:r w:rsidR="004846A6">
          <w:rPr>
            <w:rFonts w:ascii="Calibri" w:hAnsi="Calibri" w:cs="Calibri"/>
            <w:color w:val="0000FF"/>
          </w:rPr>
          <w:t>Порядок</w:t>
        </w:r>
      </w:hyperlink>
      <w:r w:rsidR="004846A6">
        <w:rPr>
          <w:rFonts w:ascii="Calibri" w:hAnsi="Calibri" w:cs="Calibri"/>
        </w:rPr>
        <w:t xml:space="preserve"> утилизации барды (основного отхода спиртового производства) на очистных сооружениях, </w:t>
      </w:r>
      <w:hyperlink r:id="rId163" w:history="1">
        <w:r w:rsidR="004846A6">
          <w:rPr>
            <w:rFonts w:ascii="Calibri" w:hAnsi="Calibri" w:cs="Calibri"/>
            <w:color w:val="0000FF"/>
          </w:rPr>
          <w:t>перечень</w:t>
        </w:r>
      </w:hyperlink>
      <w:r w:rsidR="004846A6">
        <w:rPr>
          <w:rFonts w:ascii="Calibri" w:hAnsi="Calibri" w:cs="Calibri"/>
        </w:rP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4"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5"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19" w:name="Par266"/>
      <w:bookmarkEnd w:id="19"/>
      <w:r>
        <w:rPr>
          <w:rFonts w:ascii="Calibri" w:hAnsi="Calibri" w:cs="Calibri"/>
        </w:rP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6" w:history="1">
        <w:r>
          <w:rPr>
            <w:rFonts w:ascii="Calibri" w:hAnsi="Calibri" w:cs="Calibri"/>
            <w:color w:val="0000FF"/>
          </w:rPr>
          <w:t>закона</w:t>
        </w:r>
      </w:hyperlink>
      <w:r>
        <w:rPr>
          <w:rFonts w:ascii="Calibri" w:hAnsi="Calibri" w:cs="Calibri"/>
        </w:rPr>
        <w:t xml:space="preserve"> от 31.12.2014 N 494-ФЗ)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167" w:history="1">
        <w:r>
          <w:rPr>
            <w:rFonts w:ascii="Calibri" w:hAnsi="Calibri" w:cs="Calibri"/>
            <w:color w:val="0000FF"/>
          </w:rPr>
          <w:t>закон</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производства этилового спирта, в том числе денатурата, используется пищевое и непищевое сырье, </w:t>
      </w:r>
      <w:hyperlink r:id="rId168" w:history="1">
        <w:r>
          <w:rPr>
            <w:rFonts w:ascii="Calibri" w:hAnsi="Calibri" w:cs="Calibri"/>
            <w:color w:val="0000FF"/>
          </w:rPr>
          <w:t>перечень</w:t>
        </w:r>
      </w:hyperlink>
      <w:r>
        <w:rPr>
          <w:rFonts w:ascii="Calibri" w:hAnsi="Calibri" w:cs="Calibri"/>
        </w:rPr>
        <w:t xml:space="preserve"> которого определяется в порядке, установленном Правительством Российской Федерации.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69" w:history="1">
        <w:r>
          <w:rPr>
            <w:rFonts w:ascii="Calibri" w:hAnsi="Calibri" w:cs="Calibri"/>
            <w:color w:val="0000FF"/>
          </w:rPr>
          <w:t>законом</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20" w:name="Par272"/>
      <w:bookmarkEnd w:id="20"/>
      <w:r>
        <w:rPr>
          <w:rFonts w:ascii="Calibri" w:hAnsi="Calibri" w:cs="Calibri"/>
        </w:rPr>
        <w:t>9. Производство этилового спирта (за исключением производства этилового спирта по фармакопейным статьям)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Лицензии на розничную продажу алкогольной продукции, выданные до 22 июля 2011 года, действуют до окончания срока их действия. Требования абзаца второго пункта 9 статьи 8 (в редакции Федерального закона от 18.07.2011 N 218-ФЗ) применяются к правоотношениям, возникшим после 22 июля 2011 года (</w:t>
      </w:r>
      <w:hyperlink r:id="rId171" w:history="1">
        <w:r>
          <w:rPr>
            <w:rFonts w:ascii="Calibri" w:hAnsi="Calibri" w:cs="Calibri"/>
            <w:color w:val="0000FF"/>
          </w:rPr>
          <w:t>пункт 11 статьи 5</w:t>
        </w:r>
      </w:hyperlink>
      <w:r>
        <w:rPr>
          <w:rFonts w:ascii="Calibri" w:hAnsi="Calibri" w:cs="Calibri"/>
        </w:rPr>
        <w:t xml:space="preserve"> Федерального закона от 18.07.2011 N 218-ФЗ).</w:t>
      </w:r>
    </w:p>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2"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3"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74" w:history="1">
        <w:r>
          <w:rPr>
            <w:rFonts w:ascii="Calibri" w:hAnsi="Calibri" w:cs="Calibri"/>
            <w:color w:val="0000FF"/>
          </w:rPr>
          <w:t>законом</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175" w:history="1">
        <w:r>
          <w:rPr>
            <w:rFonts w:ascii="Calibri" w:hAnsi="Calibri" w:cs="Calibri"/>
            <w:color w:val="0000FF"/>
          </w:rPr>
          <w:t>норме</w:t>
        </w:r>
      </w:hyperlink>
      <w:r>
        <w:rPr>
          <w:rFonts w:ascii="Calibri" w:hAnsi="Calibri" w:cs="Calibri"/>
        </w:rPr>
        <w:t xml:space="preserve"> минимального использования производственной мощности, установленной Правительством Российской Федерации.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21" w:name="Par285"/>
      <w:bookmarkEnd w:id="21"/>
      <w:r>
        <w:rPr>
          <w:rFonts w:ascii="Calibri" w:hAnsi="Calibri" w:cs="Calibri"/>
        </w:rP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4846A6" w:rsidRDefault="00B96C4B">
      <w:pPr>
        <w:widowControl w:val="0"/>
        <w:autoSpaceDE w:val="0"/>
        <w:autoSpaceDN w:val="0"/>
        <w:adjustRightInd w:val="0"/>
        <w:spacing w:after="0" w:line="240" w:lineRule="auto"/>
        <w:ind w:firstLine="540"/>
        <w:jc w:val="both"/>
        <w:rPr>
          <w:rFonts w:ascii="Calibri" w:hAnsi="Calibri" w:cs="Calibri"/>
        </w:rPr>
      </w:pPr>
      <w:hyperlink r:id="rId176" w:history="1">
        <w:r w:rsidR="004846A6">
          <w:rPr>
            <w:rFonts w:ascii="Calibri" w:hAnsi="Calibri" w:cs="Calibri"/>
            <w:color w:val="0000FF"/>
          </w:rPr>
          <w:t>Порядок</w:t>
        </w:r>
      </w:hyperlink>
      <w:r w:rsidR="004846A6">
        <w:rPr>
          <w:rFonts w:ascii="Calibri" w:hAnsi="Calibri" w:cs="Calibri"/>
        </w:rP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w:t>
      </w:r>
      <w:r w:rsidR="004846A6">
        <w:rPr>
          <w:rFonts w:ascii="Calibri" w:hAnsi="Calibri" w:cs="Calibri"/>
        </w:rPr>
        <w:lastRenderedPageBreak/>
        <w:t>власти.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77"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аннулирования или прекращения действия лицензии на производство этилового спирта, алкогольной и спиртосодержащей продукции организация под контролем лицензирующего органа в </w:t>
      </w:r>
      <w:hyperlink r:id="rId17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лицензирующим органом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которой была аннулирована или действие лицензии которой было прекращено.</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79"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180"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ar595" w:history="1">
        <w:r>
          <w:rPr>
            <w:rFonts w:ascii="Calibri" w:hAnsi="Calibri" w:cs="Calibri"/>
            <w:color w:val="0000FF"/>
          </w:rPr>
          <w:t>абзаце пятом пункта 1 статьи 18</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1" w:history="1">
        <w:r>
          <w:rPr>
            <w:rFonts w:ascii="Calibri" w:hAnsi="Calibri" w:cs="Calibri"/>
            <w:color w:val="0000FF"/>
          </w:rPr>
          <w:t>законом</w:t>
        </w:r>
      </w:hyperlink>
      <w:r>
        <w:rPr>
          <w:rFonts w:ascii="Calibri" w:hAnsi="Calibri" w:cs="Calibri"/>
        </w:rPr>
        <w:t xml:space="preserve"> от 23.07.2013 N 232-ФЗ)</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82"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22" w:name="Par297"/>
      <w:bookmarkEnd w:id="22"/>
      <w:r>
        <w:rPr>
          <w:rFonts w:ascii="Calibri" w:hAnsi="Calibri" w:cs="Calibri"/>
        </w:rPr>
        <w:t>Статья 9. Оборот этилового спирта и спиртосодержащей продукции, поставки алкогольной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этилового спирта в объеме, превышающем 200 декалитров в год, в целях производства этилового спирта по фармакопейным статьям, алкогольной и спиртосодержащей продукции и (или) использования для собственных нужд осуществляется при условии представления уведомления.</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Закупка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использования для собственных нужд осуществляется при условии представления уведомления.</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85"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186" w:history="1">
        <w:r>
          <w:rPr>
            <w:rFonts w:ascii="Calibri" w:hAnsi="Calibri" w:cs="Calibri"/>
            <w:color w:val="0000FF"/>
          </w:rPr>
          <w:t>законодательством</w:t>
        </w:r>
      </w:hyperlink>
      <w:r>
        <w:rPr>
          <w:rFonts w:ascii="Calibri" w:hAnsi="Calibri" w:cs="Calibri"/>
        </w:rPr>
        <w:t xml:space="preserve"> Российской Федерации о поставках продукции для федеральных государственных нужд.</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w:t>
      </w:r>
      <w:r>
        <w:rPr>
          <w:rFonts w:ascii="Calibri" w:hAnsi="Calibri" w:cs="Calibri"/>
        </w:rPr>
        <w:lastRenderedPageBreak/>
        <w:t>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8"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9"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допускаются только при условии оснащения таких транспортных средств </w:t>
      </w:r>
      <w:hyperlink r:id="rId190" w:history="1">
        <w:r>
          <w:rPr>
            <w:rFonts w:ascii="Calibri" w:hAnsi="Calibri" w:cs="Calibri"/>
            <w:color w:val="0000FF"/>
          </w:rPr>
          <w:t>специальными техническими средствами</w:t>
        </w:r>
      </w:hyperlink>
      <w:r>
        <w:rPr>
          <w:rFonts w:ascii="Calibri" w:hAnsi="Calibri" w:cs="Calibri"/>
        </w:rPr>
        <w:t xml:space="preserve"> регистрации в автоматическом режиме движения, которые обеспечивают передачу данных о перемещении таких транспортных средств на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1"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Правительством Российской Федерации федеральный орган исполнительной власти в </w:t>
      </w:r>
      <w:hyperlink r:id="rId19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3"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4"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ar595" w:history="1">
        <w:r>
          <w:rPr>
            <w:rFonts w:ascii="Calibri" w:hAnsi="Calibri" w:cs="Calibri"/>
            <w:color w:val="0000FF"/>
          </w:rPr>
          <w:t>абзаце пятом пункта 1 статьи 18</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5" w:history="1">
        <w:r>
          <w:rPr>
            <w:rFonts w:ascii="Calibri" w:hAnsi="Calibri" w:cs="Calibri"/>
            <w:color w:val="0000FF"/>
          </w:rPr>
          <w:t>законом</w:t>
        </w:r>
      </w:hyperlink>
      <w:r>
        <w:rPr>
          <w:rFonts w:ascii="Calibri" w:hAnsi="Calibri" w:cs="Calibri"/>
        </w:rPr>
        <w:t xml:space="preserve"> от 23.07.2013 N 232-ФЗ)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6" w:history="1">
        <w:r>
          <w:rPr>
            <w:rFonts w:ascii="Calibri" w:hAnsi="Calibri" w:cs="Calibri"/>
            <w:color w:val="0000FF"/>
          </w:rPr>
          <w:t>Порядок</w:t>
        </w:r>
      </w:hyperlink>
      <w:r>
        <w:rPr>
          <w:rFonts w:ascii="Calibri" w:hAnsi="Calibri" w:cs="Calibri"/>
        </w:rP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23.07.2008 N 160-ФЗ)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23" w:name="Par323"/>
      <w:bookmarkEnd w:id="23"/>
      <w:r>
        <w:rPr>
          <w:rFonts w:ascii="Calibri" w:hAnsi="Calibri" w:cs="Calibri"/>
        </w:rP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98"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Закупка (за исключением импорта) и поставки (за исключением экспорта) этилового спирта и (или) дистиллята коньячного (спирта коньячного)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99"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24" w:name="Par328"/>
      <w:bookmarkEnd w:id="24"/>
      <w:r>
        <w:rPr>
          <w:rFonts w:ascii="Calibri" w:hAnsi="Calibri" w:cs="Calibri"/>
        </w:rPr>
        <w:t xml:space="preserve">Статья 10. Утратила силу. - Федеральный </w:t>
      </w:r>
      <w:hyperlink r:id="rId200" w:history="1">
        <w:r>
          <w:rPr>
            <w:rFonts w:ascii="Calibri" w:hAnsi="Calibri" w:cs="Calibri"/>
            <w:color w:val="0000FF"/>
          </w:rPr>
          <w:t>закон</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25" w:name="Par330"/>
      <w:bookmarkEnd w:id="25"/>
      <w:r>
        <w:rPr>
          <w:rFonts w:ascii="Calibri" w:hAnsi="Calibri" w:cs="Calibri"/>
        </w:rPr>
        <w:lastRenderedPageBreak/>
        <w:t>Статья 10.1. Требования к производству и обороту денатурированного этилового спирта и спиртосодержащей непищевой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 w:history="1">
        <w:r>
          <w:rPr>
            <w:rFonts w:ascii="Calibri" w:hAnsi="Calibri" w:cs="Calibri"/>
            <w:color w:val="0000FF"/>
          </w:rPr>
          <w:t>законом</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26" w:name="Par334"/>
      <w:bookmarkEnd w:id="26"/>
      <w:r>
        <w:rPr>
          <w:rFonts w:ascii="Calibri" w:hAnsi="Calibri" w:cs="Calibri"/>
        </w:rP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керосин или бензин в концентрации не менее 0,5 процента объема этилового спирта;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денатониум бензоат (битрекс) в концентрации не менее 0,0015 процента массы этилового спирта;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кротоновый альдегид в концентрации не менее 0,2 процента объема этилового спирта.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ar334" w:history="1">
        <w:r>
          <w:rPr>
            <w:rFonts w:ascii="Calibri" w:hAnsi="Calibri" w:cs="Calibri"/>
            <w:color w:val="0000FF"/>
          </w:rPr>
          <w:t>пунктом 1</w:t>
        </w:r>
      </w:hyperlink>
      <w:r>
        <w:rPr>
          <w:rFonts w:ascii="Calibri" w:hAnsi="Calibri" w:cs="Calibri"/>
        </w:rP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2" w:history="1">
        <w:r>
          <w:rPr>
            <w:rFonts w:ascii="Calibri" w:hAnsi="Calibri" w:cs="Calibri"/>
            <w:color w:val="0000FF"/>
          </w:rPr>
          <w:t>Порядок</w:t>
        </w:r>
      </w:hyperlink>
      <w:r>
        <w:rPr>
          <w:rFonts w:ascii="Calibri" w:hAnsi="Calibri" w:cs="Calibri"/>
        </w:rP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ar334" w:history="1">
        <w:r>
          <w:rPr>
            <w:rFonts w:ascii="Calibri" w:hAnsi="Calibri" w:cs="Calibri"/>
            <w:color w:val="0000FF"/>
          </w:rPr>
          <w:t>пункте 1</w:t>
        </w:r>
      </w:hyperlink>
      <w:r>
        <w:rPr>
          <w:rFonts w:ascii="Calibri" w:hAnsi="Calibri" w:cs="Calibri"/>
        </w:rPr>
        <w:t xml:space="preserve"> настоящей статьи денатурирующих веществ устанавливается Правительством Российской Федерации.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29.12.2006 N 248-ФЗ)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27" w:name="Par341"/>
      <w:bookmarkEnd w:id="27"/>
      <w:r>
        <w:rPr>
          <w:rFonts w:ascii="Calibri" w:hAnsi="Calibri" w:cs="Calibri"/>
        </w:rPr>
        <w:t xml:space="preserve">4. На этикетках спиртосодержащей непищевой продукции, предназначенной для розничной продажи, наряду с иной обязательной </w:t>
      </w:r>
      <w:hyperlink r:id="rId204" w:history="1">
        <w:r>
          <w:rPr>
            <w:rFonts w:ascii="Calibri" w:hAnsi="Calibri" w:cs="Calibri"/>
            <w:color w:val="0000FF"/>
          </w:rPr>
          <w:t>информацией</w:t>
        </w:r>
      </w:hyperlink>
      <w:r>
        <w:rPr>
          <w:rFonts w:ascii="Calibri" w:hAnsi="Calibri" w:cs="Calibri"/>
        </w:rP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29.12.2006 N 248-ФЗ)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6" w:history="1">
        <w:r>
          <w:rPr>
            <w:rFonts w:ascii="Calibri" w:hAnsi="Calibri" w:cs="Calibri"/>
            <w:color w:val="0000FF"/>
          </w:rPr>
          <w:t>законом</w:t>
        </w:r>
      </w:hyperlink>
      <w:r>
        <w:rPr>
          <w:rFonts w:ascii="Calibri" w:hAnsi="Calibri" w:cs="Calibri"/>
        </w:rPr>
        <w:t xml:space="preserve"> от 29.12.2006 N 248-ФЗ)</w:t>
      </w:r>
    </w:p>
    <w:p w:rsidR="004846A6" w:rsidRDefault="004846A6">
      <w:pPr>
        <w:widowControl w:val="0"/>
        <w:autoSpaceDE w:val="0"/>
        <w:autoSpaceDN w:val="0"/>
        <w:adjustRightInd w:val="0"/>
        <w:spacing w:after="0" w:line="240" w:lineRule="auto"/>
        <w:ind w:firstLine="540"/>
        <w:jc w:val="both"/>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28" w:name="Par346"/>
      <w:bookmarkEnd w:id="28"/>
      <w:r>
        <w:rPr>
          <w:rFonts w:ascii="Calibri" w:hAnsi="Calibri" w:cs="Calibri"/>
        </w:rPr>
        <w:t>Статья 10.2. Документы, сопровождающие оборот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 w:history="1">
        <w:r>
          <w:rPr>
            <w:rFonts w:ascii="Calibri" w:hAnsi="Calibri" w:cs="Calibri"/>
            <w:color w:val="0000FF"/>
          </w:rPr>
          <w:t>законом</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29" w:name="Par350"/>
      <w:bookmarkEnd w:id="29"/>
      <w:r>
        <w:rPr>
          <w:rFonts w:ascii="Calibri" w:hAnsi="Calibri" w:cs="Calibri"/>
        </w:rP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товарно-транспортная накладная;</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8" w:history="1">
        <w:r>
          <w:rPr>
            <w:rFonts w:ascii="Calibri" w:hAnsi="Calibri" w:cs="Calibri"/>
            <w:color w:val="0000FF"/>
          </w:rPr>
          <w:t>справка</w:t>
        </w:r>
      </w:hyperlink>
      <w:r>
        <w:rPr>
          <w:rFonts w:ascii="Calibri" w:hAnsi="Calibri" w:cs="Calibri"/>
        </w:rPr>
        <w:t>, прилагаемая к таможенной декларации (для импортированных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09"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0" w:history="1">
        <w:r>
          <w:rPr>
            <w:rFonts w:ascii="Calibri" w:hAnsi="Calibri" w:cs="Calibri"/>
            <w:color w:val="0000FF"/>
          </w:rPr>
          <w:t>справка</w:t>
        </w:r>
      </w:hyperlink>
      <w:r>
        <w:rPr>
          <w:rFonts w:ascii="Calibri" w:hAnsi="Calibri" w:cs="Calibri"/>
        </w:rPr>
        <w:t>,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11"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w:t>
      </w:r>
      <w:r>
        <w:rPr>
          <w:rFonts w:ascii="Calibri" w:hAnsi="Calibri" w:cs="Calibri"/>
        </w:rPr>
        <w:lastRenderedPageBreak/>
        <w:t>готовой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заверенные подписью руководителя организации и ее печатью копия </w:t>
      </w:r>
      <w:hyperlink r:id="rId213" w:history="1">
        <w:r>
          <w:rPr>
            <w:rFonts w:ascii="Calibri" w:hAnsi="Calibri" w:cs="Calibri"/>
            <w:color w:val="0000FF"/>
          </w:rPr>
          <w:t>извещения</w:t>
        </w:r>
      </w:hyperlink>
      <w:r>
        <w:rPr>
          <w:rFonts w:ascii="Calibri" w:hAnsi="Calibri" w:cs="Calibri"/>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14" w:history="1">
        <w:r>
          <w:rPr>
            <w:rFonts w:ascii="Calibri" w:hAnsi="Calibri" w:cs="Calibri"/>
            <w:color w:val="0000FF"/>
          </w:rPr>
          <w:t>извещения</w:t>
        </w:r>
      </w:hyperlink>
      <w:r>
        <w:rPr>
          <w:rFonts w:ascii="Calibri" w:hAnsi="Calibri" w:cs="Calibri"/>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215"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ar350" w:history="1">
        <w:r>
          <w:rPr>
            <w:rFonts w:ascii="Calibri" w:hAnsi="Calibri" w:cs="Calibri"/>
            <w:color w:val="0000FF"/>
          </w:rPr>
          <w:t>пункте 1</w:t>
        </w:r>
      </w:hyperlink>
      <w:r>
        <w:rPr>
          <w:rFonts w:ascii="Calibri" w:hAnsi="Calibri" w:cs="Calibri"/>
        </w:rPr>
        <w:t xml:space="preserve"> настоящей статьи, считаются продукцией, находящейся в </w:t>
      </w:r>
      <w:hyperlink r:id="rId216" w:history="1">
        <w:r>
          <w:rPr>
            <w:rFonts w:ascii="Calibri" w:hAnsi="Calibri" w:cs="Calibri"/>
            <w:color w:val="0000FF"/>
          </w:rPr>
          <w:t>незаконном обороте</w:t>
        </w:r>
      </w:hyperlink>
      <w:r>
        <w:rPr>
          <w:rFonts w:ascii="Calibri" w:hAnsi="Calibri" w:cs="Calibri"/>
        </w:rPr>
        <w:t>.</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7" w:history="1">
        <w:r>
          <w:rPr>
            <w:rFonts w:ascii="Calibri" w:hAnsi="Calibri" w:cs="Calibri"/>
            <w:color w:val="0000FF"/>
          </w:rPr>
          <w:t>Форма</w:t>
        </w:r>
      </w:hyperlink>
      <w:r>
        <w:rPr>
          <w:rFonts w:ascii="Calibri" w:hAnsi="Calibri" w:cs="Calibri"/>
        </w:rPr>
        <w:t xml:space="preserve"> справки, прилагаемой к таможенной декларации, </w:t>
      </w:r>
      <w:hyperlink r:id="rId218" w:history="1">
        <w:r>
          <w:rPr>
            <w:rFonts w:ascii="Calibri" w:hAnsi="Calibri" w:cs="Calibri"/>
            <w:color w:val="0000FF"/>
          </w:rPr>
          <w:t>форма</w:t>
        </w:r>
      </w:hyperlink>
      <w:r>
        <w:rPr>
          <w:rFonts w:ascii="Calibri" w:hAnsi="Calibri" w:cs="Calibri"/>
        </w:rP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30" w:name="Par364"/>
      <w:bookmarkEnd w:id="30"/>
      <w:r>
        <w:rPr>
          <w:rFonts w:ascii="Calibri" w:hAnsi="Calibri" w:cs="Calibri"/>
        </w:rPr>
        <w:t>Статья 11. Особые требования к производству и обороту алкогольной и спиртосодержащей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20" w:history="1">
        <w:r>
          <w:rPr>
            <w:rFonts w:ascii="Calibri" w:hAnsi="Calibri" w:cs="Calibri"/>
            <w:color w:val="0000FF"/>
          </w:rPr>
          <w:t>N 102-ФЗ</w:t>
        </w:r>
      </w:hyperlink>
      <w:r>
        <w:rPr>
          <w:rFonts w:ascii="Calibri" w:hAnsi="Calibri" w:cs="Calibri"/>
        </w:rPr>
        <w:t xml:space="preserve">, от 18.07.2011 </w:t>
      </w:r>
      <w:hyperlink r:id="rId221" w:history="1">
        <w:r>
          <w:rPr>
            <w:rFonts w:ascii="Calibri" w:hAnsi="Calibri" w:cs="Calibri"/>
            <w:color w:val="0000FF"/>
          </w:rPr>
          <w:t>N 218-ФЗ</w:t>
        </w:r>
      </w:hyperlink>
      <w:r>
        <w:rPr>
          <w:rFonts w:ascii="Calibri" w:hAnsi="Calibri" w:cs="Calibri"/>
        </w:rPr>
        <w:t>)</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и оборот алкогольной (за исключением розничной продажи пива и пивных напитков, сидра, пуаре, медовухи) и спиртосодержащей пищевой продукции осуществляются организациями.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25.12.2012 N 259-ФЗ)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продажа спиртосодержащей непищевой продукции осуществляется организациями и индивидуальными предпринимателями.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23"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31" w:name="Par372"/>
      <w:bookmarkEnd w:id="31"/>
      <w:r>
        <w:rPr>
          <w:rFonts w:ascii="Calibri" w:hAnsi="Calibri" w:cs="Calibri"/>
        </w:rP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24" w:history="1">
        <w:r>
          <w:rPr>
            <w:rFonts w:ascii="Calibri" w:hAnsi="Calibri" w:cs="Calibri"/>
            <w:color w:val="0000FF"/>
          </w:rPr>
          <w:t>законом</w:t>
        </w:r>
      </w:hyperlink>
      <w:r>
        <w:rPr>
          <w:rFonts w:ascii="Calibri" w:hAnsi="Calibri" w:cs="Calibri"/>
        </w:rPr>
        <w:t xml:space="preserve"> от 21.07.2005 N 102-ФЗ, в ред. Федеральных законов от 29.12.2006 </w:t>
      </w:r>
      <w:hyperlink r:id="rId225" w:history="1">
        <w:r>
          <w:rPr>
            <w:rFonts w:ascii="Calibri" w:hAnsi="Calibri" w:cs="Calibri"/>
            <w:color w:val="0000FF"/>
          </w:rPr>
          <w:t>N 248-ФЗ</w:t>
        </w:r>
      </w:hyperlink>
      <w:r>
        <w:rPr>
          <w:rFonts w:ascii="Calibri" w:hAnsi="Calibri" w:cs="Calibri"/>
        </w:rPr>
        <w:t xml:space="preserve">, от 18.07.2011 </w:t>
      </w:r>
      <w:hyperlink r:id="rId226" w:history="1">
        <w:r>
          <w:rPr>
            <w:rFonts w:ascii="Calibri" w:hAnsi="Calibri" w:cs="Calibri"/>
            <w:color w:val="0000FF"/>
          </w:rPr>
          <w:t>N 218-ФЗ</w:t>
        </w:r>
      </w:hyperlink>
      <w:r>
        <w:rPr>
          <w:rFonts w:ascii="Calibri" w:hAnsi="Calibri" w:cs="Calibri"/>
        </w:rPr>
        <w:t>)</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32" w:name="Par374"/>
      <w:bookmarkEnd w:id="32"/>
      <w:r>
        <w:rPr>
          <w:rFonts w:ascii="Calibri" w:hAnsi="Calibri" w:cs="Calibri"/>
        </w:rP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27"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228"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Лицензии на розничную продажу алкогольной продукции, выданные до 22 июля 2011 года, действуют до окончания срока их действия. Требования пункта 2.3 статьи 11 (в редакции Федерального закона от 18.07.2011 N 218-ФЗ) применяются к правоотношениям, возникшим после 22 июля 2011 года (</w:t>
      </w:r>
      <w:hyperlink r:id="rId229" w:history="1">
        <w:r>
          <w:rPr>
            <w:rFonts w:ascii="Calibri" w:hAnsi="Calibri" w:cs="Calibri"/>
            <w:color w:val="0000FF"/>
          </w:rPr>
          <w:t>пункт 11 статьи 5</w:t>
        </w:r>
      </w:hyperlink>
      <w:r>
        <w:rPr>
          <w:rFonts w:ascii="Calibri" w:hAnsi="Calibri" w:cs="Calibri"/>
        </w:rPr>
        <w:t xml:space="preserve"> Федерального закона от 18.07.2011 N 218-ФЗ).</w:t>
      </w:r>
    </w:p>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33" w:name="Par380"/>
      <w:bookmarkEnd w:id="33"/>
      <w:r>
        <w:rPr>
          <w:rFonts w:ascii="Calibri" w:hAnsi="Calibri" w:cs="Calibri"/>
        </w:rPr>
        <w:t>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34" w:name="Par381"/>
      <w:bookmarkEnd w:id="34"/>
      <w:r>
        <w:rPr>
          <w:rFonts w:ascii="Calibri" w:hAnsi="Calibri" w:cs="Calibri"/>
        </w:rPr>
        <w:lastRenderedPageBreak/>
        <w:t>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35" w:name="Par382"/>
      <w:bookmarkEnd w:id="35"/>
      <w:r>
        <w:rPr>
          <w:rFonts w:ascii="Calibri" w:hAnsi="Calibri" w:cs="Calibri"/>
        </w:rPr>
        <w:t>Не допускается производство этилового спирта обособленным подразделением организации, осуществляющим производство алкогольной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30"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36" w:name="Par384"/>
      <w:bookmarkEnd w:id="36"/>
      <w:r>
        <w:rPr>
          <w:rFonts w:ascii="Calibri" w:hAnsi="Calibri" w:cs="Calibri"/>
        </w:rP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наименовании алкогольной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цене алкогольной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наименовании производителя (юридическом адресе);</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стране происхождения алкогольной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сертификации алкогольной продукции или декларировании ее соответствия;</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30.12.2008 N 313-ФЗ)</w:t>
      </w:r>
    </w:p>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32" w:history="1">
        <w:r>
          <w:rPr>
            <w:rFonts w:ascii="Calibri" w:hAnsi="Calibri" w:cs="Calibri"/>
            <w:color w:val="0000FF"/>
          </w:rPr>
          <w:t>законом</w:t>
        </w:r>
      </w:hyperlink>
      <w:r>
        <w:rPr>
          <w:rFonts w:ascii="Calibri" w:hAnsi="Calibri" w:cs="Calibri"/>
        </w:rPr>
        <w:t xml:space="preserve"> от 21.07.2005 N 102-ФЗ в абзаце седьмом пункта 3 статьи 11 слова "государственных стандартах" заменяются словами "технических регламентах" со дня вступления в силу соответствующих технических регламентов.</w:t>
      </w:r>
    </w:p>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стандартах, требованиям которых алкогольная продукция должна соответствовать;</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объеме алкогольной продукции в потребительской таре;</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наименованиях основных ингредиентов, влияющих на вкус и аромат алкогольной продукции;</w:t>
      </w:r>
    </w:p>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33" w:history="1">
        <w:r>
          <w:rPr>
            <w:rFonts w:ascii="Calibri" w:hAnsi="Calibri" w:cs="Calibri"/>
            <w:color w:val="0000FF"/>
          </w:rPr>
          <w:t>законом</w:t>
        </w:r>
      </w:hyperlink>
      <w:r>
        <w:rPr>
          <w:rFonts w:ascii="Calibri" w:hAnsi="Calibri" w:cs="Calibri"/>
        </w:rPr>
        <w:t xml:space="preserve"> от 21.07.2005 N 102-ФЗ в абзаце десятом пункта 3 статьи 11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дате изготовления и сроке использования или конечном сроке использования;</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4"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вреде употребления алкогольной продукции для здоровья.</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5"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доводится до потребителей в порядке, установленном Правительством Российской Федерации.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Правительством Российской Федерации устанавливаются </w:t>
      </w:r>
      <w:hyperlink r:id="rId236" w:history="1">
        <w:r>
          <w:rPr>
            <w:rFonts w:ascii="Calibri" w:hAnsi="Calibri" w:cs="Calibri"/>
            <w:color w:val="0000FF"/>
          </w:rPr>
          <w:t>общие требования</w:t>
        </w:r>
      </w:hyperlink>
      <w:r>
        <w:rPr>
          <w:rFonts w:ascii="Calibri" w:hAnsi="Calibri" w:cs="Calibri"/>
        </w:rP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37" w:history="1">
        <w:r>
          <w:rPr>
            <w:rFonts w:ascii="Calibri" w:hAnsi="Calibri" w:cs="Calibri"/>
            <w:color w:val="0000FF"/>
          </w:rPr>
          <w:t>законом</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37" w:name="Par411"/>
      <w:bookmarkEnd w:id="37"/>
      <w:r>
        <w:rPr>
          <w:rFonts w:ascii="Calibri" w:hAnsi="Calibri" w:cs="Calibri"/>
        </w:rP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238" w:history="1">
        <w:r>
          <w:rPr>
            <w:rFonts w:ascii="Calibri" w:hAnsi="Calibri" w:cs="Calibri"/>
            <w:color w:val="0000FF"/>
          </w:rPr>
          <w:t>установленных</w:t>
        </w:r>
      </w:hyperlink>
      <w:r>
        <w:rPr>
          <w:rFonts w:ascii="Calibri" w:hAnsi="Calibri" w:cs="Calibri"/>
        </w:rPr>
        <w:t xml:space="preserve"> уполномоченным Правительством Российской Федерации федеральным органом исполнительной власти.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39"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Производство и оборот алкогольной продукции с содержанием этилового спирта, </w:t>
      </w:r>
      <w:r>
        <w:rPr>
          <w:rFonts w:ascii="Calibri" w:hAnsi="Calibri" w:cs="Calibri"/>
        </w:rPr>
        <w:lastRenderedPageBreak/>
        <w:t>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40"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38" w:name="Par416"/>
      <w:bookmarkEnd w:id="38"/>
      <w:r>
        <w:rPr>
          <w:rFonts w:ascii="Calibri" w:hAnsi="Calibri" w:cs="Calibri"/>
        </w:rPr>
        <w:t>Статья 12. Налогообложение и маркировка алкогольной продукции</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29.12.2001 N 186-ФЗ)</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39" w:name="Par422"/>
      <w:bookmarkEnd w:id="39"/>
      <w:r>
        <w:rPr>
          <w:rFonts w:ascii="Calibri" w:hAnsi="Calibri" w:cs="Calibri"/>
        </w:rPr>
        <w:t>2. Алкогольная продукция, за исключением пива и пивных напитков, сидра, пуаре, медовухи, подлежит обязательной маркировке в следующем порядке:</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43" w:history="1">
        <w:r>
          <w:rPr>
            <w:rFonts w:ascii="Calibri" w:hAnsi="Calibri" w:cs="Calibri"/>
            <w:color w:val="0000FF"/>
          </w:rPr>
          <w:t>N 218-ФЗ</w:t>
        </w:r>
      </w:hyperlink>
      <w:r>
        <w:rPr>
          <w:rFonts w:ascii="Calibri" w:hAnsi="Calibri" w:cs="Calibri"/>
        </w:rPr>
        <w:t xml:space="preserve">, от 25.12.2012 </w:t>
      </w:r>
      <w:hyperlink r:id="rId244" w:history="1">
        <w:r>
          <w:rPr>
            <w:rFonts w:ascii="Calibri" w:hAnsi="Calibri" w:cs="Calibri"/>
            <w:color w:val="0000FF"/>
          </w:rPr>
          <w:t>N 259-ФЗ</w:t>
        </w:r>
      </w:hyperlink>
      <w:r>
        <w:rPr>
          <w:rFonts w:ascii="Calibri" w:hAnsi="Calibri" w:cs="Calibri"/>
        </w:rPr>
        <w:t>)</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организациями, осуществляющими производство такой алкогольной продукции, в государственных органах, уполномоченных Правительством Российской Федерации;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ar480" w:history="1">
        <w:r>
          <w:rPr>
            <w:rFonts w:ascii="Calibri" w:hAnsi="Calibri" w:cs="Calibri"/>
            <w:color w:val="0000FF"/>
          </w:rPr>
          <w:t>пунктом 5.1</w:t>
        </w:r>
      </w:hyperlink>
      <w:r>
        <w:rPr>
          <w:rFonts w:ascii="Calibri" w:hAnsi="Calibri" w:cs="Calibri"/>
        </w:rP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45" w:history="1">
        <w:r>
          <w:rPr>
            <w:rFonts w:ascii="Calibri" w:hAnsi="Calibri" w:cs="Calibri"/>
            <w:color w:val="0000FF"/>
          </w:rPr>
          <w:t>N 218-ФЗ</w:t>
        </w:r>
      </w:hyperlink>
      <w:r>
        <w:rPr>
          <w:rFonts w:ascii="Calibri" w:hAnsi="Calibri" w:cs="Calibri"/>
        </w:rPr>
        <w:t xml:space="preserve">, от 02.11.2013 </w:t>
      </w:r>
      <w:hyperlink r:id="rId246" w:history="1">
        <w:r>
          <w:rPr>
            <w:rFonts w:ascii="Calibri" w:hAnsi="Calibri" w:cs="Calibri"/>
            <w:color w:val="0000FF"/>
          </w:rPr>
          <w:t>N 296-ФЗ</w:t>
        </w:r>
      </w:hyperlink>
      <w:r>
        <w:rPr>
          <w:rFonts w:ascii="Calibri" w:hAnsi="Calibri" w:cs="Calibri"/>
        </w:rPr>
        <w:t>)</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седьмой утратили силу. - Федеральный </w:t>
      </w:r>
      <w:hyperlink r:id="rId247" w:history="1">
        <w:r>
          <w:rPr>
            <w:rFonts w:ascii="Calibri" w:hAnsi="Calibri" w:cs="Calibri"/>
            <w:color w:val="0000FF"/>
          </w:rPr>
          <w:t>закон</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Маркировка алкогольной продукции иными не предусмотренными настоящим Федеральным законом марками не допускается.</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приобретения федеральных специальных марок или акцизных марок организация должна представить в государственный орган, уполномоченный Правительством Российской Федерации, или в таможенный орган следующие документы:</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9" w:history="1">
        <w:r>
          <w:rPr>
            <w:rFonts w:ascii="Calibri" w:hAnsi="Calibri" w:cs="Calibri"/>
            <w:color w:val="0000FF"/>
          </w:rPr>
          <w:t>законом</w:t>
        </w:r>
      </w:hyperlink>
      <w:r>
        <w:rPr>
          <w:rFonts w:ascii="Calibri" w:hAnsi="Calibri" w:cs="Calibri"/>
        </w:rPr>
        <w:t xml:space="preserve"> от 21.07.2005 N 102-ФЗ (ред. 31.12.2005))</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выдаче марок с указанием вида алкогольной продукции в соответствии со </w:t>
      </w:r>
      <w:hyperlink w:anchor="Par71" w:history="1">
        <w:r>
          <w:rPr>
            <w:rFonts w:ascii="Calibri" w:hAnsi="Calibri" w:cs="Calibri"/>
            <w:color w:val="0000FF"/>
          </w:rPr>
          <w:t>статьей 2</w:t>
        </w:r>
      </w:hyperlink>
      <w:r>
        <w:rPr>
          <w:rFonts w:ascii="Calibri" w:hAnsi="Calibri" w:cs="Calibri"/>
        </w:rPr>
        <w:t xml:space="preserve"> настоящего Федерального закона, содержания этилового спирта в ней,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0" w:history="1">
        <w:r>
          <w:rPr>
            <w:rFonts w:ascii="Calibri" w:hAnsi="Calibri" w:cs="Calibri"/>
            <w:color w:val="0000FF"/>
          </w:rPr>
          <w:t>законом</w:t>
        </w:r>
      </w:hyperlink>
      <w:r>
        <w:rPr>
          <w:rFonts w:ascii="Calibri" w:hAnsi="Calibri" w:cs="Calibri"/>
        </w:rPr>
        <w:t xml:space="preserve"> от 21.07.2005 N 102-ФЗ (ред. 31.12.2005))</w:t>
      </w:r>
    </w:p>
    <w:p w:rsidR="004846A6" w:rsidRDefault="00B96C4B">
      <w:pPr>
        <w:widowControl w:val="0"/>
        <w:autoSpaceDE w:val="0"/>
        <w:autoSpaceDN w:val="0"/>
        <w:adjustRightInd w:val="0"/>
        <w:spacing w:after="0" w:line="240" w:lineRule="auto"/>
        <w:ind w:firstLine="540"/>
        <w:jc w:val="both"/>
        <w:rPr>
          <w:rFonts w:ascii="Calibri" w:hAnsi="Calibri" w:cs="Calibri"/>
        </w:rPr>
      </w:pPr>
      <w:hyperlink r:id="rId251" w:history="1">
        <w:r w:rsidR="004846A6">
          <w:rPr>
            <w:rFonts w:ascii="Calibri" w:hAnsi="Calibri" w:cs="Calibri"/>
            <w:color w:val="0000FF"/>
          </w:rPr>
          <w:t>справка</w:t>
        </w:r>
      </w:hyperlink>
      <w:r w:rsidR="004846A6">
        <w:rPr>
          <w:rFonts w:ascii="Calibri" w:hAnsi="Calibri" w:cs="Calibri"/>
        </w:rPr>
        <w:t xml:space="preserve">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2" w:history="1">
        <w:r>
          <w:rPr>
            <w:rFonts w:ascii="Calibri" w:hAnsi="Calibri" w:cs="Calibri"/>
            <w:color w:val="0000FF"/>
          </w:rPr>
          <w:t>законом</w:t>
        </w:r>
      </w:hyperlink>
      <w:r>
        <w:rPr>
          <w:rFonts w:ascii="Calibri" w:hAnsi="Calibri" w:cs="Calibri"/>
        </w:rPr>
        <w:t xml:space="preserve"> от 21.07.2005 N 102-ФЗ (ред. 31.12.2005), в ред. Федерального </w:t>
      </w:r>
      <w:hyperlink r:id="rId253" w:history="1">
        <w:r>
          <w:rPr>
            <w:rFonts w:ascii="Calibri" w:hAnsi="Calibri" w:cs="Calibri"/>
            <w:color w:val="0000FF"/>
          </w:rPr>
          <w:t>закона</w:t>
        </w:r>
      </w:hyperlink>
      <w:r>
        <w:rPr>
          <w:rFonts w:ascii="Calibri" w:hAnsi="Calibri" w:cs="Calibri"/>
        </w:rPr>
        <w:t xml:space="preserve"> от 29.12.2006 N 248-ФЗ)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использовании ранее выданных марок в установленной Правительством Российской Федерации форме;</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4" w:history="1">
        <w:r>
          <w:rPr>
            <w:rFonts w:ascii="Calibri" w:hAnsi="Calibri" w:cs="Calibri"/>
            <w:color w:val="0000FF"/>
          </w:rPr>
          <w:t>законом</w:t>
        </w:r>
      </w:hyperlink>
      <w:r>
        <w:rPr>
          <w:rFonts w:ascii="Calibri" w:hAnsi="Calibri" w:cs="Calibri"/>
        </w:rPr>
        <w:t xml:space="preserve"> от 21.07.2005 N 102-ФЗ (ред. 31.12.2005))</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лицензии, предусмотренной настоящим Федеральным </w:t>
      </w:r>
      <w:hyperlink w:anchor="Par598" w:history="1">
        <w:r>
          <w:rPr>
            <w:rFonts w:ascii="Calibri" w:hAnsi="Calibri" w:cs="Calibri"/>
            <w:color w:val="0000FF"/>
          </w:rPr>
          <w:t>законом</w:t>
        </w:r>
      </w:hyperlink>
      <w:r>
        <w:rPr>
          <w:rFonts w:ascii="Calibri" w:hAnsi="Calibri" w:cs="Calibri"/>
        </w:rPr>
        <w:t>;</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5" w:history="1">
        <w:r>
          <w:rPr>
            <w:rFonts w:ascii="Calibri" w:hAnsi="Calibri" w:cs="Calibri"/>
            <w:color w:val="0000FF"/>
          </w:rPr>
          <w:t>законом</w:t>
        </w:r>
      </w:hyperlink>
      <w:r>
        <w:rPr>
          <w:rFonts w:ascii="Calibri" w:hAnsi="Calibri" w:cs="Calibri"/>
        </w:rPr>
        <w:t xml:space="preserve"> от 21.07.2005 N 102-ФЗ (ред. 31.12.2005))</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сертификатов соответствия технических средств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6" w:history="1">
        <w:r>
          <w:rPr>
            <w:rFonts w:ascii="Calibri" w:hAnsi="Calibri" w:cs="Calibri"/>
            <w:color w:val="0000FF"/>
          </w:rPr>
          <w:t>законом</w:t>
        </w:r>
      </w:hyperlink>
      <w:r>
        <w:rPr>
          <w:rFonts w:ascii="Calibri" w:hAnsi="Calibri" w:cs="Calibri"/>
        </w:rPr>
        <w:t xml:space="preserve"> от 21.07.2005 N 102-ФЗ (ред. 31.12.2005))</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договора (контракта) поставки алкогольной продукции (для организации, осуществляющей импорт алкогольной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257" w:history="1">
        <w:r>
          <w:rPr>
            <w:rFonts w:ascii="Calibri" w:hAnsi="Calibri" w:cs="Calibri"/>
            <w:color w:val="0000FF"/>
          </w:rPr>
          <w:t>законом</w:t>
        </w:r>
      </w:hyperlink>
      <w:r>
        <w:rPr>
          <w:rFonts w:ascii="Calibri" w:hAnsi="Calibri" w:cs="Calibri"/>
        </w:rPr>
        <w:t xml:space="preserve"> от 21.07.2005 N 102-ФЗ (ред. 31.12.2005))</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8" w:history="1">
        <w:r>
          <w:rPr>
            <w:rFonts w:ascii="Calibri" w:hAnsi="Calibri" w:cs="Calibri"/>
            <w:color w:val="0000FF"/>
          </w:rPr>
          <w:t>законом</w:t>
        </w:r>
      </w:hyperlink>
      <w:r>
        <w:rPr>
          <w:rFonts w:ascii="Calibri" w:hAnsi="Calibri" w:cs="Calibri"/>
        </w:rPr>
        <w:t xml:space="preserve"> от 21.07.2005 N 102-ФЗ (ред. 31.12.2005))</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2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0" w:history="1">
        <w:r>
          <w:rPr>
            <w:rFonts w:ascii="Calibri" w:hAnsi="Calibri" w:cs="Calibri"/>
            <w:color w:val="0000FF"/>
          </w:rPr>
          <w:t>законом</w:t>
        </w:r>
      </w:hyperlink>
      <w:r>
        <w:rPr>
          <w:rFonts w:ascii="Calibri" w:hAnsi="Calibri" w:cs="Calibri"/>
        </w:rPr>
        <w:t xml:space="preserve"> от 21.07.2005 N 102-ФЗ (ред. 31.12.2005))</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потребности в федеральных специальных марках, определенный в </w:t>
      </w:r>
      <w:hyperlink r:id="rId261" w:history="1">
        <w:r>
          <w:rPr>
            <w:rFonts w:ascii="Calibri" w:hAnsi="Calibri" w:cs="Calibri"/>
            <w:color w:val="0000FF"/>
          </w:rPr>
          <w:t>порядке</w:t>
        </w:r>
      </w:hyperlink>
      <w:r>
        <w:rPr>
          <w:rFonts w:ascii="Calibri" w:hAnsi="Calibri" w:cs="Calibri"/>
        </w:rPr>
        <w:t xml:space="preserve"> и по </w:t>
      </w:r>
      <w:hyperlink r:id="rId262" w:history="1">
        <w:r>
          <w:rPr>
            <w:rFonts w:ascii="Calibri" w:hAnsi="Calibri" w:cs="Calibri"/>
            <w:color w:val="0000FF"/>
          </w:rPr>
          <w:t>форме</w:t>
        </w:r>
      </w:hyperlink>
      <w:r>
        <w:rPr>
          <w:rFonts w:ascii="Calibri" w:hAnsi="Calibri" w:cs="Calibri"/>
        </w:rPr>
        <w:t>, которые установлены Правительством Российской Федерации (за исключением организаций, осуществляющих импорт алкогольной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3"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организации при выдаче марок иные документы не допускается.</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4" w:history="1">
        <w:r>
          <w:rPr>
            <w:rFonts w:ascii="Calibri" w:hAnsi="Calibri" w:cs="Calibri"/>
            <w:color w:val="0000FF"/>
          </w:rPr>
          <w:t>законом</w:t>
        </w:r>
      </w:hyperlink>
      <w:r>
        <w:rPr>
          <w:rFonts w:ascii="Calibri" w:hAnsi="Calibri" w:cs="Calibri"/>
        </w:rPr>
        <w:t xml:space="preserve"> от 21.07.2005 N 102-ФЗ (ред. 31.12.2005))</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ar422" w:history="1">
        <w:r>
          <w:rPr>
            <w:rFonts w:ascii="Calibri" w:hAnsi="Calibri" w:cs="Calibri"/>
            <w:color w:val="0000FF"/>
          </w:rPr>
          <w:t>пункте 2</w:t>
        </w:r>
      </w:hyperlink>
      <w:r>
        <w:rPr>
          <w:rFonts w:ascii="Calibri" w:hAnsi="Calibri" w:cs="Calibri"/>
        </w:rP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5"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40" w:name="Par454"/>
      <w:bookmarkEnd w:id="40"/>
      <w:r>
        <w:rPr>
          <w:rFonts w:ascii="Calibri" w:hAnsi="Calibri" w:cs="Calibri"/>
        </w:rPr>
        <w:t>3.1. Федеральная специальная марка и акцизная марка должны содержать следующие сведения о маркируемой ими алкогольной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41" w:name="Par455"/>
      <w:bookmarkEnd w:id="41"/>
      <w:r>
        <w:rPr>
          <w:rFonts w:ascii="Calibri" w:hAnsi="Calibri" w:cs="Calibri"/>
        </w:rPr>
        <w:t>1) наименование алкогольной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 алкогольной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этилового спирта;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алкогольной продукции в потребительской таре;</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42" w:name="Par459"/>
      <w:bookmarkEnd w:id="42"/>
      <w:r>
        <w:rPr>
          <w:rFonts w:ascii="Calibri" w:hAnsi="Calibri" w:cs="Calibri"/>
        </w:rPr>
        <w:t>5) наименование производителя алкогольной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местонахождение производителя алкогольной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страна происхождения алкогольной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подтверждение соответствия установленным требованиям качества и безопасности;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подтверждение правомерности использования на алкогольной продукции охраняемого в Российской Федерации товарного знака;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66" w:history="1">
        <w:r>
          <w:rPr>
            <w:rFonts w:ascii="Calibri" w:hAnsi="Calibri" w:cs="Calibri"/>
            <w:color w:val="0000FF"/>
          </w:rPr>
          <w:t>иные</w:t>
        </w:r>
      </w:hyperlink>
      <w:r>
        <w:rPr>
          <w:rFonts w:ascii="Calibri" w:hAnsi="Calibri" w:cs="Calibri"/>
        </w:rPr>
        <w:t xml:space="preserve"> определяемые Правительством Российской Федерации сведения.</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67" w:history="1">
        <w:r>
          <w:rPr>
            <w:rFonts w:ascii="Calibri" w:hAnsi="Calibri" w:cs="Calibri"/>
            <w:color w:val="0000FF"/>
          </w:rPr>
          <w:t>законом</w:t>
        </w:r>
      </w:hyperlink>
      <w:r>
        <w:rPr>
          <w:rFonts w:ascii="Calibri" w:hAnsi="Calibri" w:cs="Calibri"/>
        </w:rPr>
        <w:t xml:space="preserve"> от 21.07.2005 N 102-ФЗ (ред. 31.12.2005))</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Сведения, предусмотренные </w:t>
      </w:r>
      <w:hyperlink w:anchor="Par455" w:history="1">
        <w:r>
          <w:rPr>
            <w:rFonts w:ascii="Calibri" w:hAnsi="Calibri" w:cs="Calibri"/>
            <w:color w:val="0000FF"/>
          </w:rPr>
          <w:t>подпунктами 1</w:t>
        </w:r>
      </w:hyperlink>
      <w:r>
        <w:rPr>
          <w:rFonts w:ascii="Calibri" w:hAnsi="Calibri" w:cs="Calibri"/>
        </w:rPr>
        <w:t xml:space="preserve"> - </w:t>
      </w:r>
      <w:hyperlink w:anchor="Par459" w:history="1">
        <w:r>
          <w:rPr>
            <w:rFonts w:ascii="Calibri" w:hAnsi="Calibri" w:cs="Calibri"/>
            <w:color w:val="0000FF"/>
          </w:rPr>
          <w:t>5 пункта 3.1</w:t>
        </w:r>
      </w:hyperlink>
      <w:r>
        <w:rPr>
          <w:rFonts w:ascii="Calibri" w:hAnsi="Calibri" w:cs="Calibri"/>
        </w:rPr>
        <w:t xml:space="preserve"> настоящей статьи, указываются на русском языке.</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68" w:history="1">
        <w:r>
          <w:rPr>
            <w:rFonts w:ascii="Calibri" w:hAnsi="Calibri" w:cs="Calibri"/>
            <w:color w:val="0000FF"/>
          </w:rPr>
          <w:t>законом</w:t>
        </w:r>
      </w:hyperlink>
      <w:r>
        <w:rPr>
          <w:rFonts w:ascii="Calibri" w:hAnsi="Calibri" w:cs="Calibri"/>
        </w:rPr>
        <w:t xml:space="preserve"> от 21.07.2005 N 102-ФЗ (ред. 31.12.2005))</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269" w:history="1">
        <w:r>
          <w:rPr>
            <w:rFonts w:ascii="Calibri" w:hAnsi="Calibri" w:cs="Calibri"/>
            <w:color w:val="0000FF"/>
          </w:rPr>
          <w:t>органа</w:t>
        </w:r>
      </w:hyperlink>
      <w:r>
        <w:rPr>
          <w:rFonts w:ascii="Calibri" w:hAnsi="Calibri" w:cs="Calibri"/>
        </w:rPr>
        <w:t xml:space="preserve"> исполнительной власти.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70"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образцам федеральных специальных марок и акцизных марок устанавливаются Правительством Российской Федерации.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Изготовление федеральных специальных марок и акцизных марок, установление их цены, </w:t>
      </w:r>
      <w:r>
        <w:rPr>
          <w:rFonts w:ascii="Calibri" w:hAnsi="Calibri" w:cs="Calibri"/>
        </w:rPr>
        <w:lastRenderedPageBreak/>
        <w:t xml:space="preserve">нанесение на них сведений, указанных в </w:t>
      </w:r>
      <w:hyperlink w:anchor="Par454" w:history="1">
        <w:r>
          <w:rPr>
            <w:rFonts w:ascii="Calibri" w:hAnsi="Calibri" w:cs="Calibri"/>
            <w:color w:val="0000FF"/>
          </w:rPr>
          <w:t>пункте 3.1</w:t>
        </w:r>
      </w:hyperlink>
      <w:r>
        <w:rPr>
          <w:rFonts w:ascii="Calibri" w:hAnsi="Calibri" w:cs="Calibri"/>
        </w:rPr>
        <w:t xml:space="preserve"> настоящей статьи, маркировка ими алкогольной продукции осуществляются в порядке, установленном Правительством Российской Федерации.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21.07.2005 N 102-ФЗ (ред. 31.12.2005))</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пятый утратили силу. - Федеральный </w:t>
      </w:r>
      <w:hyperlink r:id="rId273" w:history="1">
        <w:r>
          <w:rPr>
            <w:rFonts w:ascii="Calibri" w:hAnsi="Calibri" w:cs="Calibri"/>
            <w:color w:val="0000FF"/>
          </w:rPr>
          <w:t>закон</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государственной автоматизированной информационной системы.</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43" w:name="Par480"/>
      <w:bookmarkEnd w:id="43"/>
      <w:r>
        <w:rPr>
          <w:rFonts w:ascii="Calibri" w:hAnsi="Calibri" w:cs="Calibri"/>
        </w:rP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ввозе ее в качестве припасов в соответствии с установленными таможенным законодательством Таможенного союза особенностями совершения таможенных операций в отношении припасов;</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76" w:history="1">
        <w:r>
          <w:rPr>
            <w:rFonts w:ascii="Calibri" w:hAnsi="Calibri" w:cs="Calibri"/>
            <w:color w:val="0000FF"/>
          </w:rPr>
          <w:t>законом</w:t>
        </w:r>
      </w:hyperlink>
      <w:r>
        <w:rPr>
          <w:rFonts w:ascii="Calibri" w:hAnsi="Calibri" w:cs="Calibri"/>
        </w:rPr>
        <w:t xml:space="preserve"> от 02.11.2013 N 296-ФЗ)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44" w:name="Par488"/>
      <w:bookmarkEnd w:id="44"/>
      <w:r>
        <w:rPr>
          <w:rFonts w:ascii="Calibri" w:hAnsi="Calibri" w:cs="Calibri"/>
        </w:rPr>
        <w:t>Статья 13. Регулирование экспорта и импорта алкогольной продукции</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таможенным </w:t>
      </w:r>
      <w:hyperlink r:id="rId278" w:history="1">
        <w:r>
          <w:rPr>
            <w:rFonts w:ascii="Calibri" w:hAnsi="Calibri" w:cs="Calibri"/>
            <w:color w:val="0000FF"/>
          </w:rPr>
          <w:t>законодательством</w:t>
        </w:r>
      </w:hyperlink>
      <w:r>
        <w:rPr>
          <w:rFonts w:ascii="Calibri" w:hAnsi="Calibri" w:cs="Calibri"/>
        </w:rPr>
        <w:t xml:space="preserve"> Таможенного союза и (или) </w:t>
      </w:r>
      <w:hyperlink r:id="rId279"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с соблюдением требований, предусмотренных настоящим Федеральным законом.</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0"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81" w:history="1">
        <w:r>
          <w:rPr>
            <w:rFonts w:ascii="Calibri" w:hAnsi="Calibri" w:cs="Calibri"/>
            <w:color w:val="0000FF"/>
          </w:rPr>
          <w:t>закон</w:t>
        </w:r>
      </w:hyperlink>
      <w:r>
        <w:rPr>
          <w:rFonts w:ascii="Calibri" w:hAnsi="Calibri" w:cs="Calibri"/>
        </w:rPr>
        <w:t xml:space="preserve"> от 21.07.2005 N 102-ФЗ.</w:t>
      </w:r>
    </w:p>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82" w:history="1">
        <w:r>
          <w:rPr>
            <w:rFonts w:ascii="Calibri" w:hAnsi="Calibri" w:cs="Calibri"/>
            <w:color w:val="0000FF"/>
          </w:rPr>
          <w:t>законом</w:t>
        </w:r>
      </w:hyperlink>
      <w:r>
        <w:rPr>
          <w:rFonts w:ascii="Calibri" w:hAnsi="Calibri" w:cs="Calibri"/>
        </w:rPr>
        <w:t xml:space="preserve"> от 21.07.2005 N 102-ФЗ в пункте третьем статьи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w:t>
      </w:r>
    </w:p>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45" w:name="Par502"/>
      <w:bookmarkEnd w:id="45"/>
      <w:r>
        <w:rPr>
          <w:rFonts w:ascii="Calibri" w:hAnsi="Calibri" w:cs="Calibri"/>
        </w:rP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производство и (или) оборот этилового спирта,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и декларирование объема их производства и (или) оборота.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25.12.2012 N 259-ФЗ)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23.07.2013 N 232-ФЗ)</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9"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ar217"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290" w:history="1">
        <w:r>
          <w:rPr>
            <w:rFonts w:ascii="Calibri" w:hAnsi="Calibri" w:cs="Calibri"/>
            <w:color w:val="0000FF"/>
          </w:rPr>
          <w:t>N 248-ФЗ</w:t>
        </w:r>
      </w:hyperlink>
      <w:r>
        <w:rPr>
          <w:rFonts w:ascii="Calibri" w:hAnsi="Calibri" w:cs="Calibri"/>
        </w:rPr>
        <w:t xml:space="preserve">, от 18.07.2011 </w:t>
      </w:r>
      <w:hyperlink r:id="rId291" w:history="1">
        <w:r>
          <w:rPr>
            <w:rFonts w:ascii="Calibri" w:hAnsi="Calibri" w:cs="Calibri"/>
            <w:color w:val="0000FF"/>
          </w:rPr>
          <w:t>N 218-ФЗ</w:t>
        </w:r>
      </w:hyperlink>
      <w:r>
        <w:rPr>
          <w:rFonts w:ascii="Calibri" w:hAnsi="Calibri" w:cs="Calibri"/>
        </w:rPr>
        <w:t>)</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закупку этилового спирта в объеме, превышающем 200 декалитров в год, для производства этилового спирта по фармакопейным статьям, алкогольной и спиртосодержащей продукции, должны декларировать объем использования этилового спирта.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закупку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в целях его использования для собственных нужд, должны декларировать объем использования этилового спирта по фармакопейным статьям.</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2"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93" w:history="1">
        <w:r>
          <w:rPr>
            <w:rFonts w:ascii="Calibri" w:hAnsi="Calibri" w:cs="Calibri"/>
            <w:color w:val="0000FF"/>
          </w:rPr>
          <w:t>Порядок</w:t>
        </w:r>
      </w:hyperlink>
      <w:r>
        <w:rPr>
          <w:rFonts w:ascii="Calibri" w:hAnsi="Calibri" w:cs="Calibri"/>
        </w:rP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и </w:t>
      </w:r>
      <w:hyperlink r:id="rId294" w:history="1">
        <w:r>
          <w:rPr>
            <w:rFonts w:ascii="Calibri" w:hAnsi="Calibri" w:cs="Calibri"/>
            <w:color w:val="0000FF"/>
          </w:rPr>
          <w:t>форма</w:t>
        </w:r>
      </w:hyperlink>
      <w:r>
        <w:rPr>
          <w:rFonts w:ascii="Calibri" w:hAnsi="Calibri" w:cs="Calibri"/>
        </w:rPr>
        <w:t xml:space="preserve"> этих деклараций устанавливаются Правительством Российской Федерации.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 который передает эти сведения в федеральный орган исполнительной власти, осуществляющий функции по формированию официальной статистической информации.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представляют в электронной форме копии деклараций об объеме розничной продажи алкогольной и спиртосодержащей продукции в уполномоченный </w:t>
      </w:r>
      <w:r>
        <w:rPr>
          <w:rFonts w:ascii="Calibri" w:hAnsi="Calibri" w:cs="Calibri"/>
        </w:rPr>
        <w:lastRenderedPageBreak/>
        <w:t>Правительством Российской Федерации федеральный орган исполнительной власти.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95" w:history="1">
        <w:r>
          <w:rPr>
            <w:rFonts w:ascii="Calibri" w:hAnsi="Calibri" w:cs="Calibri"/>
            <w:color w:val="0000FF"/>
          </w:rPr>
          <w:t>N 218-ФЗ</w:t>
        </w:r>
      </w:hyperlink>
      <w:r>
        <w:rPr>
          <w:rFonts w:ascii="Calibri" w:hAnsi="Calibri" w:cs="Calibri"/>
        </w:rPr>
        <w:t xml:space="preserve">, от 25.12.2012 </w:t>
      </w:r>
      <w:hyperlink r:id="rId296" w:history="1">
        <w:r>
          <w:rPr>
            <w:rFonts w:ascii="Calibri" w:hAnsi="Calibri" w:cs="Calibri"/>
            <w:color w:val="0000FF"/>
          </w:rPr>
          <w:t>N 259-ФЗ</w:t>
        </w:r>
      </w:hyperlink>
      <w:r>
        <w:rPr>
          <w:rFonts w:ascii="Calibri" w:hAnsi="Calibri" w:cs="Calibri"/>
        </w:rPr>
        <w:t>)</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97" w:history="1">
        <w:r>
          <w:rPr>
            <w:rFonts w:ascii="Calibri" w:hAnsi="Calibri" w:cs="Calibri"/>
            <w:color w:val="0000FF"/>
          </w:rPr>
          <w:t>закон</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46" w:name="Par523"/>
      <w:bookmarkEnd w:id="46"/>
      <w:r>
        <w:rPr>
          <w:rFonts w:ascii="Calibri" w:hAnsi="Calibri" w:cs="Calibri"/>
        </w:rP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4846A6" w:rsidRDefault="00B96C4B">
      <w:pPr>
        <w:widowControl w:val="0"/>
        <w:autoSpaceDE w:val="0"/>
        <w:autoSpaceDN w:val="0"/>
        <w:adjustRightInd w:val="0"/>
        <w:spacing w:after="0" w:line="240" w:lineRule="auto"/>
        <w:ind w:firstLine="540"/>
        <w:jc w:val="both"/>
        <w:rPr>
          <w:rFonts w:ascii="Calibri" w:hAnsi="Calibri" w:cs="Calibri"/>
        </w:rPr>
      </w:pPr>
      <w:hyperlink r:id="rId298" w:history="1">
        <w:r w:rsidR="004846A6">
          <w:rPr>
            <w:rFonts w:ascii="Calibri" w:hAnsi="Calibri" w:cs="Calibri"/>
            <w:color w:val="0000FF"/>
          </w:rPr>
          <w:t>Порядок</w:t>
        </w:r>
      </w:hyperlink>
      <w:r w:rsidR="004846A6">
        <w:rPr>
          <w:rFonts w:ascii="Calibri" w:hAnsi="Calibri" w:cs="Calibri"/>
        </w:rPr>
        <w:t xml:space="preserve"> составления расчета производственной мощности и его </w:t>
      </w:r>
      <w:hyperlink r:id="rId299" w:history="1">
        <w:r w:rsidR="004846A6">
          <w:rPr>
            <w:rFonts w:ascii="Calibri" w:hAnsi="Calibri" w:cs="Calibri"/>
            <w:color w:val="0000FF"/>
          </w:rPr>
          <w:t>форма</w:t>
        </w:r>
      </w:hyperlink>
      <w:r w:rsidR="004846A6">
        <w:rPr>
          <w:rFonts w:ascii="Calibri" w:hAnsi="Calibri" w:cs="Calibri"/>
        </w:rPr>
        <w:t xml:space="preserve"> устанавливаются уполномоченным Правительством Российской Федерации федеральным органом исполнительной власти.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ar230" w:history="1">
        <w:r>
          <w:rPr>
            <w:rFonts w:ascii="Calibri" w:hAnsi="Calibri" w:cs="Calibri"/>
            <w:color w:val="0000FF"/>
          </w:rPr>
          <w:t>абзаце шестом пункта 2 статьи 8</w:t>
        </w:r>
      </w:hyperlink>
      <w:r>
        <w:rPr>
          <w:rFonts w:ascii="Calibri" w:hAnsi="Calibri" w:cs="Calibri"/>
        </w:rPr>
        <w:t xml:space="preserve"> настоящего Федерального закона, уполномоченный Правительством Российской Федерации федеральный орган исполнительной власти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абзаце пятом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ar230" w:history="1">
        <w:r>
          <w:rPr>
            <w:rFonts w:ascii="Calibri" w:hAnsi="Calibri" w:cs="Calibri"/>
            <w:color w:val="0000FF"/>
          </w:rPr>
          <w:t>абзацем шестым пункта 2 статьи 8</w:t>
        </w:r>
      </w:hyperlink>
      <w:r>
        <w:rPr>
          <w:rFonts w:ascii="Calibri" w:hAnsi="Calibri" w:cs="Calibri"/>
        </w:rP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w:t>
      </w:r>
      <w:r>
        <w:rPr>
          <w:rFonts w:ascii="Calibri" w:hAnsi="Calibri" w:cs="Calibri"/>
        </w:rPr>
        <w:lastRenderedPageBreak/>
        <w:t>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00" w:history="1">
        <w:r>
          <w:rPr>
            <w:rFonts w:ascii="Calibri" w:hAnsi="Calibri" w:cs="Calibri"/>
            <w:color w:val="0000FF"/>
          </w:rPr>
          <w:t>законом</w:t>
        </w:r>
      </w:hyperlink>
      <w:r>
        <w:rPr>
          <w:rFonts w:ascii="Calibri" w:hAnsi="Calibri" w:cs="Calibri"/>
        </w:rPr>
        <w:t xml:space="preserve"> от 23.07.2013 N 232-ФЗ)</w:t>
      </w:r>
    </w:p>
    <w:p w:rsidR="004846A6" w:rsidRDefault="004846A6">
      <w:pPr>
        <w:widowControl w:val="0"/>
        <w:autoSpaceDE w:val="0"/>
        <w:autoSpaceDN w:val="0"/>
        <w:adjustRightInd w:val="0"/>
        <w:spacing w:after="0" w:line="240" w:lineRule="auto"/>
        <w:ind w:firstLine="540"/>
        <w:jc w:val="both"/>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47" w:name="Par533"/>
      <w:bookmarkEnd w:id="47"/>
      <w:r>
        <w:rPr>
          <w:rFonts w:ascii="Calibri" w:hAnsi="Calibri" w:cs="Calibri"/>
        </w:rPr>
        <w:t xml:space="preserve">Статья 15. Утратила силу. - Федеральный </w:t>
      </w:r>
      <w:hyperlink r:id="rId301" w:history="1">
        <w:r>
          <w:rPr>
            <w:rFonts w:ascii="Calibri" w:hAnsi="Calibri" w:cs="Calibri"/>
            <w:color w:val="0000FF"/>
          </w:rPr>
          <w:t>закон</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48" w:name="Par535"/>
      <w:bookmarkEnd w:id="48"/>
      <w:r>
        <w:rPr>
          <w:rFonts w:ascii="Calibri" w:hAnsi="Calibri" w:cs="Calibri"/>
        </w:rPr>
        <w:t>Статья 16. Особые требования к розничной продаже и потреблению (распитию) алкогольной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Розничная продажа алкогольной продукции (за исключением пива и пивных напитков, сидра, пуаре, медовухи) осуществляется организациями.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25.12.2012 N 259-ФЗ)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продажа пива и пивных напитков, сидра, пуаре, медовухи осуществляется организациями и индивидуальными предпринимателями.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25.12.2012 N 259-ФЗ)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49" w:name="Par543"/>
      <w:bookmarkEnd w:id="49"/>
      <w:r>
        <w:rPr>
          <w:rFonts w:ascii="Calibri" w:hAnsi="Calibri" w:cs="Calibri"/>
        </w:rPr>
        <w:t xml:space="preserve">2. </w:t>
      </w:r>
      <w:hyperlink r:id="rId305" w:history="1">
        <w:r>
          <w:rPr>
            <w:rFonts w:ascii="Calibri" w:hAnsi="Calibri" w:cs="Calibri"/>
            <w:color w:val="0000FF"/>
          </w:rPr>
          <w:t>Не допускается</w:t>
        </w:r>
      </w:hyperlink>
      <w:r>
        <w:rPr>
          <w:rFonts w:ascii="Calibri" w:hAnsi="Calibri" w:cs="Calibri"/>
        </w:rPr>
        <w:t xml:space="preserve"> розничная продажа алкогольной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50" w:name="Par544"/>
      <w:bookmarkEnd w:id="50"/>
      <w:r>
        <w:rPr>
          <w:rFonts w:ascii="Calibri" w:hAnsi="Calibri" w:cs="Calibri"/>
        </w:rPr>
        <w:t>в детских, образовательных, медицинских организациях, на объектах спорта, на прилегающих к ним территориях;</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ими услуг общественного питания;</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25.12.2012 N 259-ФЗ)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51" w:name="Par548"/>
      <w:bookmarkEnd w:id="51"/>
      <w:r>
        <w:rPr>
          <w:rFonts w:ascii="Calibri" w:hAnsi="Calibri" w:cs="Calibri"/>
        </w:rPr>
        <w:t xml:space="preserve">на оптовых и розничных рынках, на вокзалах, в аэропортах, в иных местах массового скопления граждан и местах нахождения источников повышенной опасности, определенных органами государственной власти субъектов Российской Федерации в </w:t>
      </w:r>
      <w:hyperlink r:id="rId30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Указанные ограничения действуют также на прилегающих к таким местам территориях;</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объектах военного назначения и на прилегающих к ним территориях;</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52" w:name="Par550"/>
      <w:bookmarkEnd w:id="52"/>
      <w:r>
        <w:rPr>
          <w:rFonts w:ascii="Calibri" w:hAnsi="Calibri" w:cs="Calibri"/>
        </w:rPr>
        <w:t>в нестационарных торговых объектах;</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 </w:t>
      </w:r>
      <w:hyperlink r:id="rId308" w:history="1">
        <w:r>
          <w:rPr>
            <w:rFonts w:ascii="Calibri" w:hAnsi="Calibri" w:cs="Calibri"/>
            <w:color w:val="0000FF"/>
          </w:rPr>
          <w:t>Перечень</w:t>
        </w:r>
      </w:hyperlink>
      <w:r>
        <w:rPr>
          <w:rFonts w:ascii="Calibri" w:hAnsi="Calibri" w:cs="Calibri"/>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21.07.2011 N 253-ФЗ)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сопроводительных документов в соответствии с требованиями </w:t>
      </w:r>
      <w:hyperlink w:anchor="Par346" w:history="1">
        <w:r>
          <w:rPr>
            <w:rFonts w:ascii="Calibri" w:hAnsi="Calibri" w:cs="Calibri"/>
            <w:color w:val="0000FF"/>
          </w:rPr>
          <w:t>статьи 10.2</w:t>
        </w:r>
      </w:hyperlink>
      <w:r>
        <w:rPr>
          <w:rFonts w:ascii="Calibri" w:hAnsi="Calibri" w:cs="Calibri"/>
        </w:rPr>
        <w:t xml:space="preserve"> настоящего Федерального закона, без информации, установленной </w:t>
      </w:r>
      <w:hyperlink w:anchor="Par38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без сертификатов соответствия или деклараций о соответствии, без маркировки в соответствии со </w:t>
      </w:r>
      <w:hyperlink w:anchor="Par416" w:history="1">
        <w:r>
          <w:rPr>
            <w:rFonts w:ascii="Calibri" w:hAnsi="Calibri" w:cs="Calibri"/>
            <w:color w:val="0000FF"/>
          </w:rPr>
          <w:t>статьей 12</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Запрет на розничную продажу алкогольной продукции в местах, указанных в </w:t>
      </w:r>
      <w:hyperlink w:anchor="Par548" w:history="1">
        <w:r>
          <w:rPr>
            <w:rFonts w:ascii="Calibri" w:hAnsi="Calibri" w:cs="Calibri"/>
            <w:color w:val="0000FF"/>
          </w:rPr>
          <w:t>абзацах пятом</w:t>
        </w:r>
      </w:hyperlink>
      <w:r>
        <w:rPr>
          <w:rFonts w:ascii="Calibri" w:hAnsi="Calibri" w:cs="Calibri"/>
        </w:rPr>
        <w:t xml:space="preserve"> и </w:t>
      </w:r>
      <w:hyperlink w:anchor="Par550" w:history="1">
        <w:r>
          <w:rPr>
            <w:rFonts w:ascii="Calibri" w:hAnsi="Calibri" w:cs="Calibri"/>
            <w:color w:val="0000FF"/>
          </w:rPr>
          <w:t>седьмом</w:t>
        </w:r>
      </w:hyperlink>
      <w:r>
        <w:rPr>
          <w:rFonts w:ascii="Calibri" w:hAnsi="Calibri" w:cs="Calibri"/>
        </w:rPr>
        <w:t xml:space="preserve"> настоящего пункта, не распространяется на розничную продажу алкогольной продукции с содержанием этилового спирта не более чем 16,5 процента объема готовой продукции, осуществляемую организациями, и на розничную продажу пива и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а также на </w:t>
      </w:r>
      <w:r>
        <w:rPr>
          <w:rFonts w:ascii="Calibri" w:hAnsi="Calibri" w:cs="Calibri"/>
        </w:rPr>
        <w:lastRenderedPageBreak/>
        <w:t>розничную продажу алкогольной продукции, осуществляемую магазинами беспошлинной торговли.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25.12.2012 N 259-ФЗ)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1" w:history="1">
        <w:r>
          <w:rPr>
            <w:rFonts w:ascii="Calibri" w:hAnsi="Calibri" w:cs="Calibri"/>
            <w:color w:val="0000FF"/>
          </w:rPr>
          <w:t>Не допускается</w:t>
        </w:r>
      </w:hyperlink>
      <w:r>
        <w:rPr>
          <w:rFonts w:ascii="Calibri" w:hAnsi="Calibri" w:cs="Calibri"/>
        </w:rPr>
        <w:t xml:space="preserve"> потребление (распитие) алкогольной продукции в местах, указанных в </w:t>
      </w:r>
      <w:hyperlink w:anchor="Par544" w:history="1">
        <w:r>
          <w:rPr>
            <w:rFonts w:ascii="Calibri" w:hAnsi="Calibri" w:cs="Calibri"/>
            <w:color w:val="0000FF"/>
          </w:rPr>
          <w:t>абзацах втором</w:t>
        </w:r>
      </w:hyperlink>
      <w:r>
        <w:rPr>
          <w:rFonts w:ascii="Calibri" w:hAnsi="Calibri" w:cs="Calibri"/>
        </w:rPr>
        <w:t xml:space="preserve"> - </w:t>
      </w:r>
      <w:hyperlink w:anchor="Par550" w:history="1">
        <w:r>
          <w:rPr>
            <w:rFonts w:ascii="Calibri" w:hAnsi="Calibri" w:cs="Calibri"/>
            <w:color w:val="0000FF"/>
          </w:rPr>
          <w:t>седьмом пункта 2</w:t>
        </w:r>
      </w:hyperlink>
      <w:r>
        <w:rPr>
          <w:rFonts w:ascii="Calibri" w:hAnsi="Calibri" w:cs="Calibri"/>
        </w:rP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потребления (распития) пива и пивных напитков, сидра, пуаре, медовухи, приобретенных у индивидуальных предпринимателей, при оказании этими организациями и индивидуальными предпринимателями услуг общественного питания в местах оказания таких услуг.</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25.12.2012 N 259-ФЗ)</w:t>
      </w:r>
    </w:p>
    <w:p w:rsidR="004846A6" w:rsidRDefault="00B96C4B">
      <w:pPr>
        <w:widowControl w:val="0"/>
        <w:autoSpaceDE w:val="0"/>
        <w:autoSpaceDN w:val="0"/>
        <w:adjustRightInd w:val="0"/>
        <w:spacing w:after="0" w:line="240" w:lineRule="auto"/>
        <w:ind w:firstLine="540"/>
        <w:jc w:val="both"/>
        <w:rPr>
          <w:rFonts w:ascii="Calibri" w:hAnsi="Calibri" w:cs="Calibri"/>
        </w:rPr>
      </w:pPr>
      <w:hyperlink r:id="rId313" w:history="1">
        <w:r w:rsidR="004846A6">
          <w:rPr>
            <w:rFonts w:ascii="Calibri" w:hAnsi="Calibri" w:cs="Calibri"/>
            <w:color w:val="0000FF"/>
          </w:rPr>
          <w:t>Не допускается</w:t>
        </w:r>
      </w:hyperlink>
      <w:r w:rsidR="004846A6">
        <w:rPr>
          <w:rFonts w:ascii="Calibri" w:hAnsi="Calibri" w:cs="Calibri"/>
        </w:rPr>
        <w:t xml:space="preserve"> потребление (распитие) алкогольной продукции несовершеннолетними.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прилегающим территориям, указанным в </w:t>
      </w:r>
      <w:hyperlink w:anchor="Par543" w:history="1">
        <w:r>
          <w:rPr>
            <w:rFonts w:ascii="Calibri" w:hAnsi="Calibri" w:cs="Calibri"/>
            <w:color w:val="0000FF"/>
          </w:rPr>
          <w:t>пункте 2</w:t>
        </w:r>
      </w:hyperlink>
      <w:r>
        <w:rPr>
          <w:rFonts w:ascii="Calibri" w:hAnsi="Calibri" w:cs="Calibri"/>
        </w:rPr>
        <w:t xml:space="preserve"> настоящей статьи,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w:t>
      </w:r>
      <w:hyperlink r:id="rId31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53" w:name="Par560"/>
      <w:bookmarkEnd w:id="53"/>
      <w:r>
        <w:rPr>
          <w:rFonts w:ascii="Calibri" w:hAnsi="Calibri" w:cs="Calibri"/>
        </w:rPr>
        <w:t>5.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25.12.2012 N 259-ФЗ)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Лицензии на розничную продажу алкогольной продукции, выданные до 22 июля 2011 года, действуют до окончания срока их действия. Требования абзаца первого пункта 6 статьи 16 (в редакции Федерального закона от 18.07.2011 N 218-ФЗ) применяются к правоотношениям, возникшим после 22 июля 2011 года (</w:t>
      </w:r>
      <w:hyperlink r:id="rId316" w:history="1">
        <w:r>
          <w:rPr>
            <w:rFonts w:ascii="Calibri" w:hAnsi="Calibri" w:cs="Calibri"/>
            <w:color w:val="0000FF"/>
          </w:rPr>
          <w:t>пункт 11 статьи 5</w:t>
        </w:r>
      </w:hyperlink>
      <w:r>
        <w:rPr>
          <w:rFonts w:ascii="Calibri" w:hAnsi="Calibri" w:cs="Calibri"/>
        </w:rPr>
        <w:t xml:space="preserve"> Федерального закона от 18.07.2011 N 218-ФЗ).</w:t>
      </w:r>
    </w:p>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54" w:name="Par568"/>
      <w:bookmarkEnd w:id="54"/>
      <w:r>
        <w:rPr>
          <w:rFonts w:ascii="Calibri" w:hAnsi="Calibri" w:cs="Calibri"/>
        </w:rPr>
        <w:t>6. Организации, осуществляющие розничную продажу алкогольной продукции (за исключением пива и пивных напитков, сидра, пуаре,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а также контрольно-кассовую технику.</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25.12.2012 N 259-ФЗ)</w:t>
      </w:r>
    </w:p>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розничную продажу алкогольной продукции, выданные до дня </w:t>
      </w:r>
      <w:hyperlink r:id="rId318"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действуют до окончания срока их действия. Требования абзаца второго пункта 6 статьи 16 (в редакции Федерального закона от 18.07.2011 N </w:t>
      </w:r>
      <w:r>
        <w:rPr>
          <w:rFonts w:ascii="Calibri" w:hAnsi="Calibri" w:cs="Calibri"/>
        </w:rPr>
        <w:lastRenderedPageBreak/>
        <w:t>218-ФЗ) применяются к правоотношениям, возникшим после 22 июля 2011 года (</w:t>
      </w:r>
      <w:hyperlink r:id="rId319" w:history="1">
        <w:r>
          <w:rPr>
            <w:rFonts w:ascii="Calibri" w:hAnsi="Calibri" w:cs="Calibri"/>
            <w:color w:val="0000FF"/>
          </w:rPr>
          <w:t>пункт 11 статьи 5</w:t>
        </w:r>
      </w:hyperlink>
      <w:r>
        <w:rPr>
          <w:rFonts w:ascii="Calibri" w:hAnsi="Calibri" w:cs="Calibri"/>
        </w:rPr>
        <w:t xml:space="preserve"> Федерального закона от 18.07.2011 N 218-ФЗ).</w:t>
      </w:r>
    </w:p>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55" w:name="Par574"/>
      <w:bookmarkEnd w:id="55"/>
      <w:r>
        <w:rPr>
          <w:rFonts w:ascii="Calibri" w:hAnsi="Calibri" w:cs="Calibri"/>
        </w:rPr>
        <w:t xml:space="preserve">Организации, осуществляющие розничную продажу алкогольной продукции (за исключением пива и пивных напитков, сидра, пуаре, медовухи)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а также контрольно-кассовую технику, если иное не установлено федеральным </w:t>
      </w:r>
      <w:hyperlink r:id="rId320" w:history="1">
        <w:r>
          <w:rPr>
            <w:rFonts w:ascii="Calibri" w:hAnsi="Calibri" w:cs="Calibri"/>
            <w:color w:val="0000FF"/>
          </w:rPr>
          <w:t>законом</w:t>
        </w:r>
      </w:hyperlink>
      <w:r>
        <w:rPr>
          <w:rFonts w:ascii="Calibri" w:hAnsi="Calibri" w:cs="Calibri"/>
        </w:rPr>
        <w:t>.</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25.12.2012 N 259-ФЗ)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56" w:name="Par576"/>
      <w:bookmarkEnd w:id="56"/>
      <w:r>
        <w:rPr>
          <w:rFonts w:ascii="Calibri" w:hAnsi="Calibri" w:cs="Calibri"/>
        </w:rPr>
        <w:t xml:space="preserve">Организации и индивидуальные предприниматели, осуществляющие розничную продажу пива и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а также контрольно-кассовую технику, если иное не установлено федеральным </w:t>
      </w:r>
      <w:hyperlink r:id="rId322" w:history="1">
        <w:r>
          <w:rPr>
            <w:rFonts w:ascii="Calibri" w:hAnsi="Calibri" w:cs="Calibri"/>
            <w:color w:val="0000FF"/>
          </w:rPr>
          <w:t>законом</w:t>
        </w:r>
      </w:hyperlink>
      <w:r>
        <w:rPr>
          <w:rFonts w:ascii="Calibri" w:hAnsi="Calibri" w:cs="Calibri"/>
        </w:rPr>
        <w:t>.</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25.12.2012 N 259-ФЗ)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указанные в </w:t>
      </w:r>
      <w:hyperlink w:anchor="Par576" w:history="1">
        <w:r>
          <w:rPr>
            <w:rFonts w:ascii="Calibri" w:hAnsi="Calibri" w:cs="Calibri"/>
            <w:color w:val="0000FF"/>
          </w:rPr>
          <w:t>абзаце третьем</w:t>
        </w:r>
      </w:hyperlink>
      <w:r>
        <w:rPr>
          <w:rFonts w:ascii="Calibri" w:hAnsi="Calibri" w:cs="Calibri"/>
        </w:rPr>
        <w:t xml:space="preserve"> настоящего пункта, не распространяются на розничную продажу пива и пивных напитков, сидра, пуаре, медовухи, осуществляемую организациями и индивидуальными предпринимателями при оказании ими услуг общественного питания.</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25.12.2012 N 259-ФЗ)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стационарным торговым объектам и складским помещениям, указанные в </w:t>
      </w:r>
      <w:hyperlink w:anchor="Par568" w:history="1">
        <w:r>
          <w:rPr>
            <w:rFonts w:ascii="Calibri" w:hAnsi="Calibri" w:cs="Calibri"/>
            <w:color w:val="0000FF"/>
          </w:rPr>
          <w:t>абзацах первом</w:t>
        </w:r>
      </w:hyperlink>
      <w:r>
        <w:rPr>
          <w:rFonts w:ascii="Calibri" w:hAnsi="Calibri" w:cs="Calibri"/>
        </w:rPr>
        <w:t xml:space="preserve"> - </w:t>
      </w:r>
      <w:hyperlink w:anchor="Par576" w:history="1">
        <w:r>
          <w:rPr>
            <w:rFonts w:ascii="Calibri" w:hAnsi="Calibri" w:cs="Calibri"/>
            <w:color w:val="0000FF"/>
          </w:rPr>
          <w:t>третьем</w:t>
        </w:r>
      </w:hyperlink>
      <w:r>
        <w:rPr>
          <w:rFonts w:ascii="Calibri" w:hAnsi="Calibri" w:cs="Calibri"/>
        </w:rP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4846A6" w:rsidRDefault="004846A6">
      <w:pPr>
        <w:widowControl w:val="0"/>
        <w:autoSpaceDE w:val="0"/>
        <w:autoSpaceDN w:val="0"/>
        <w:adjustRightInd w:val="0"/>
        <w:spacing w:after="0" w:line="240" w:lineRule="auto"/>
        <w:ind w:firstLine="540"/>
        <w:jc w:val="both"/>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57" w:name="Par582"/>
      <w:bookmarkEnd w:id="57"/>
      <w:r>
        <w:rPr>
          <w:rFonts w:ascii="Calibri" w:hAnsi="Calibri" w:cs="Calibri"/>
        </w:rPr>
        <w:t xml:space="preserve">Статья 17. Утратила силу. - Федеральный </w:t>
      </w:r>
      <w:hyperlink r:id="rId325" w:history="1">
        <w:r>
          <w:rPr>
            <w:rFonts w:ascii="Calibri" w:hAnsi="Calibri" w:cs="Calibri"/>
            <w:color w:val="0000FF"/>
          </w:rPr>
          <w:t>закон</w:t>
        </w:r>
      </w:hyperlink>
      <w:r>
        <w:rPr>
          <w:rFonts w:ascii="Calibri" w:hAnsi="Calibri" w:cs="Calibri"/>
        </w:rPr>
        <w:t xml:space="preserve"> от 16.10.2006 N 160-ФЗ.</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jc w:val="center"/>
        <w:outlineLvl w:val="0"/>
        <w:rPr>
          <w:rFonts w:ascii="Calibri" w:hAnsi="Calibri" w:cs="Calibri"/>
          <w:b/>
          <w:bCs/>
        </w:rPr>
      </w:pPr>
      <w:bookmarkStart w:id="58" w:name="Par584"/>
      <w:bookmarkEnd w:id="58"/>
      <w:r>
        <w:rPr>
          <w:rFonts w:ascii="Calibri" w:hAnsi="Calibri" w:cs="Calibri"/>
          <w:b/>
          <w:bCs/>
        </w:rPr>
        <w:t>Глава III. ЛИЦЕНЗИРОВАНИЕ ДЕЯТЕЛЬНОСТИ</w:t>
      </w:r>
    </w:p>
    <w:p w:rsidR="004846A6" w:rsidRDefault="004846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ПРОИЗВОДСТВУ И ОБОРОТУ ЭТИЛОВОГО СПИРТА,</w:t>
      </w:r>
    </w:p>
    <w:p w:rsidR="004846A6" w:rsidRDefault="004846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АЛКОГОЛЬНОЙ И СПИРТОСОДЕРЖАЩЕЙ ПРОДУКЦИИ</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59" w:name="Par588"/>
      <w:bookmarkEnd w:id="59"/>
      <w:r>
        <w:rPr>
          <w:rFonts w:ascii="Calibri" w:hAnsi="Calibri" w:cs="Calibri"/>
        </w:rPr>
        <w:t>Статья 18. Виды деятельности, подлежащие лицензированию</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Лицензированию </w:t>
      </w:r>
      <w:hyperlink r:id="rId326" w:history="1">
        <w:r>
          <w:rPr>
            <w:rFonts w:ascii="Calibri" w:hAnsi="Calibri" w:cs="Calibri"/>
            <w:color w:val="0000FF"/>
          </w:rPr>
          <w:t>подлежат</w:t>
        </w:r>
      </w:hyperlink>
      <w:r>
        <w:rPr>
          <w:rFonts w:ascii="Calibri" w:hAnsi="Calibri" w:cs="Calibri"/>
        </w:rPr>
        <w:t xml:space="preserve"> виды деятельности по производству и обороту этилового спирта, алкогольной и спиртосодержащей продукции, за исключением:</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производства и оборота этилового спирта по фармакопейным статьям, пива и пивных напитков, сидра, пуаре, медовухи;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25.12.2012 N 259-ФЗ)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розничной продажи спиртосодержащей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60" w:name="Par595"/>
      <w:bookmarkEnd w:id="60"/>
      <w:r>
        <w:rPr>
          <w:rFonts w:ascii="Calibri" w:hAnsi="Calibri" w:cs="Calibri"/>
        </w:rP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8" w:history="1">
        <w:r>
          <w:rPr>
            <w:rFonts w:ascii="Calibri" w:hAnsi="Calibri" w:cs="Calibri"/>
            <w:color w:val="0000FF"/>
          </w:rPr>
          <w:t>законом</w:t>
        </w:r>
      </w:hyperlink>
      <w:r>
        <w:rPr>
          <w:rFonts w:ascii="Calibri" w:hAnsi="Calibri" w:cs="Calibri"/>
        </w:rPr>
        <w:t xml:space="preserve"> от 23.07.2013 N 232-ФЗ)</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9"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61" w:name="Par598"/>
      <w:bookmarkEnd w:id="61"/>
      <w:r>
        <w:rPr>
          <w:rFonts w:ascii="Calibri" w:hAnsi="Calibri" w:cs="Calibri"/>
        </w:rPr>
        <w:t>2. Лицензии выдаются на осуществление следующих видов деятельности: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производство, хранение и поставки произведенного этилового спирта, в том числе денатурата;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хранение и поставки произведенной алкогольной и спиртосодержащей пищевой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30" w:history="1">
        <w:r>
          <w:rPr>
            <w:rFonts w:ascii="Calibri" w:hAnsi="Calibri" w:cs="Calibri"/>
            <w:color w:val="0000FF"/>
          </w:rPr>
          <w:t>закон</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этилового спирта, алкогольной и спиртосодержащей пищевой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62" w:name="Par603"/>
      <w:bookmarkEnd w:id="62"/>
      <w:r>
        <w:rPr>
          <w:rFonts w:ascii="Calibri" w:hAnsi="Calibri" w:cs="Calibri"/>
        </w:rPr>
        <w:t>закупка, хранение и поставки алкогольной и спиртосодержащей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восьмой утратили силу. - Федеральный </w:t>
      </w:r>
      <w:hyperlink r:id="rId332" w:history="1">
        <w:r>
          <w:rPr>
            <w:rFonts w:ascii="Calibri" w:hAnsi="Calibri" w:cs="Calibri"/>
            <w:color w:val="0000FF"/>
          </w:rPr>
          <w:t>закон</w:t>
        </w:r>
      </w:hyperlink>
      <w:r>
        <w:rPr>
          <w:rFonts w:ascii="Calibri" w:hAnsi="Calibri" w:cs="Calibri"/>
        </w:rPr>
        <w:t xml:space="preserve"> от 21.07.2005 N 102-ФЗ;</w:t>
      </w:r>
    </w:p>
    <w:bookmarkStart w:id="63" w:name="Par606"/>
    <w:bookmarkEnd w:id="63"/>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consultantplus://offline/ref=C9C8CA6D2503F7260A1C144BCD00AB69C2F68BAA489FFD0D0ADC84EF80688DF7C0658A6D811FB862VBs4H </w:instrText>
      </w:r>
      <w:r>
        <w:rPr>
          <w:rFonts w:ascii="Calibri" w:hAnsi="Calibri" w:cs="Calibri"/>
        </w:rPr>
        <w:fldChar w:fldCharType="separate"/>
      </w:r>
      <w:r>
        <w:rPr>
          <w:rFonts w:ascii="Calibri" w:hAnsi="Calibri" w:cs="Calibri"/>
          <w:color w:val="0000FF"/>
        </w:rPr>
        <w:t>производство, хранение и поставки</w:t>
      </w:r>
      <w:r>
        <w:rPr>
          <w:rFonts w:ascii="Calibri" w:hAnsi="Calibri" w:cs="Calibri"/>
        </w:rPr>
        <w:fldChar w:fldCharType="end"/>
      </w:r>
      <w:r>
        <w:rPr>
          <w:rFonts w:ascii="Calibri" w:hAnsi="Calibri" w:cs="Calibri"/>
        </w:rPr>
        <w:t xml:space="preserve"> спиртосодержащей непищевой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64" w:name="Par608"/>
      <w:bookmarkEnd w:id="64"/>
      <w:r>
        <w:rPr>
          <w:rFonts w:ascii="Calibri" w:hAnsi="Calibri" w:cs="Calibri"/>
        </w:rPr>
        <w:t>розничная продажа алкогольной продукции;</w:t>
      </w:r>
    </w:p>
    <w:bookmarkStart w:id="65" w:name="Par609"/>
    <w:bookmarkEnd w:id="65"/>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consultantplus://offline/ref=C9C8CA6D2503F7260A1C144BCD00AB69C2F18CA54199FD0D0ADC84EF80V6s8H </w:instrText>
      </w:r>
      <w:r>
        <w:rPr>
          <w:rFonts w:ascii="Calibri" w:hAnsi="Calibri" w:cs="Calibri"/>
        </w:rPr>
        <w:fldChar w:fldCharType="separate"/>
      </w:r>
      <w:r>
        <w:rPr>
          <w:rFonts w:ascii="Calibri" w:hAnsi="Calibri" w:cs="Calibri"/>
          <w:color w:val="0000FF"/>
        </w:rPr>
        <w:t>перевозки</w:t>
      </w:r>
      <w:r>
        <w:rPr>
          <w:rFonts w:ascii="Calibri" w:hAnsi="Calibri" w:cs="Calibri"/>
        </w:rPr>
        <w:fldChar w:fldCharType="end"/>
      </w:r>
      <w:r>
        <w:rPr>
          <w:rFonts w:ascii="Calibri" w:hAnsi="Calibri" w:cs="Calibri"/>
        </w:rP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4"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66" w:name="Par611"/>
      <w:bookmarkEnd w:id="66"/>
      <w:r>
        <w:rPr>
          <w:rFonts w:ascii="Calibri" w:hAnsi="Calibri" w:cs="Calibri"/>
        </w:rP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ar71" w:history="1">
        <w:r>
          <w:rPr>
            <w:rFonts w:ascii="Calibri" w:hAnsi="Calibri" w:cs="Calibri"/>
            <w:color w:val="0000FF"/>
          </w:rPr>
          <w:t>статье 2</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67" w:name="Par612"/>
      <w:bookmarkEnd w:id="67"/>
      <w:r>
        <w:rPr>
          <w:rFonts w:ascii="Calibri" w:hAnsi="Calibri" w:cs="Calibri"/>
        </w:rPr>
        <w:t xml:space="preserve">4. Лицензии на осуществление видов деятельности, указанных в </w:t>
      </w:r>
      <w:hyperlink w:anchor="Par603" w:history="1">
        <w:r>
          <w:rPr>
            <w:rFonts w:ascii="Calibri" w:hAnsi="Calibri" w:cs="Calibri"/>
            <w:color w:val="0000FF"/>
          </w:rPr>
          <w:t>абзацах пятом</w:t>
        </w:r>
      </w:hyperlink>
      <w:r>
        <w:rPr>
          <w:rFonts w:ascii="Calibri" w:hAnsi="Calibri" w:cs="Calibri"/>
        </w:rPr>
        <w:t xml:space="preserve"> и </w:t>
      </w:r>
      <w:hyperlink w:anchor="Par603" w:history="1">
        <w:r>
          <w:rPr>
            <w:rFonts w:ascii="Calibri" w:hAnsi="Calibri" w:cs="Calibri"/>
            <w:color w:val="0000FF"/>
          </w:rPr>
          <w:t>шестом пункта 2</w:t>
        </w:r>
      </w:hyperlink>
      <w:r>
        <w:rPr>
          <w:rFonts w:ascii="Calibri" w:hAnsi="Calibri" w:cs="Calibri"/>
        </w:rP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вид деятельности, указанный в </w:t>
      </w:r>
      <w:hyperlink w:anchor="Par609" w:history="1">
        <w:r>
          <w:rPr>
            <w:rFonts w:ascii="Calibri" w:hAnsi="Calibri" w:cs="Calibri"/>
            <w:color w:val="0000FF"/>
          </w:rPr>
          <w:t>абзаце одиннадцатом пункта 2</w:t>
        </w:r>
      </w:hyperlink>
      <w:r>
        <w:rPr>
          <w:rFonts w:ascii="Calibri" w:hAnsi="Calibri" w:cs="Calibri"/>
        </w:rP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5"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36"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Лицензии на производство и оборот произведенных этилового спирта, алкогольной и спиртосодержащей продукции выдаются только организациям, которые имеют оборудование, отвечающее требованиям </w:t>
      </w:r>
      <w:hyperlink w:anchor="Par217"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Федеральный </w:t>
      </w:r>
      <w:hyperlink r:id="rId338" w:history="1">
        <w:r>
          <w:rPr>
            <w:rFonts w:ascii="Calibri" w:hAnsi="Calibri" w:cs="Calibri"/>
            <w:color w:val="0000FF"/>
          </w:rPr>
          <w:t>закон</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Лицензии на виды деятельности, указанные в </w:t>
      </w:r>
      <w:hyperlink w:anchor="Par598" w:history="1">
        <w:r>
          <w:rPr>
            <w:rFonts w:ascii="Calibri" w:hAnsi="Calibri" w:cs="Calibri"/>
            <w:color w:val="0000FF"/>
          </w:rPr>
          <w:t>пункте 2</w:t>
        </w:r>
      </w:hyperlink>
      <w:r>
        <w:rPr>
          <w:rFonts w:ascii="Calibri" w:hAnsi="Calibri" w:cs="Calibri"/>
        </w:rPr>
        <w:t xml:space="preserve"> настоящей статьи, за исключением видов деятельности, указанных в </w:t>
      </w:r>
      <w:hyperlink w:anchor="Par606" w:history="1">
        <w:r>
          <w:rPr>
            <w:rFonts w:ascii="Calibri" w:hAnsi="Calibri" w:cs="Calibri"/>
            <w:color w:val="0000FF"/>
          </w:rPr>
          <w:t>абзацах девятом</w:t>
        </w:r>
      </w:hyperlink>
      <w:r>
        <w:rPr>
          <w:rFonts w:ascii="Calibri" w:hAnsi="Calibri" w:cs="Calibri"/>
        </w:rPr>
        <w:t xml:space="preserve"> и </w:t>
      </w:r>
      <w:hyperlink w:anchor="Par609" w:history="1">
        <w:r>
          <w:rPr>
            <w:rFonts w:ascii="Calibri" w:hAnsi="Calibri" w:cs="Calibri"/>
            <w:color w:val="0000FF"/>
          </w:rPr>
          <w:t>одиннадцатом пункта 2</w:t>
        </w:r>
      </w:hyperlink>
      <w:r>
        <w:rPr>
          <w:rFonts w:ascii="Calibri" w:hAnsi="Calibri" w:cs="Calibri"/>
        </w:rPr>
        <w:t xml:space="preserve"> настоящей статьи, выдаются в порядке, установленном настоящим Федеральным </w:t>
      </w:r>
      <w:hyperlink w:anchor="Par629" w:history="1">
        <w:r>
          <w:rPr>
            <w:rFonts w:ascii="Calibri" w:hAnsi="Calibri" w:cs="Calibri"/>
            <w:color w:val="0000FF"/>
          </w:rPr>
          <w:t>законом</w:t>
        </w:r>
      </w:hyperlink>
      <w:r>
        <w:rPr>
          <w:rFonts w:ascii="Calibri" w:hAnsi="Calibri" w:cs="Calibri"/>
        </w:rPr>
        <w:t>.</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виды деятельности, указанные в </w:t>
      </w:r>
      <w:hyperlink w:anchor="Par606" w:history="1">
        <w:r>
          <w:rPr>
            <w:rFonts w:ascii="Calibri" w:hAnsi="Calibri" w:cs="Calibri"/>
            <w:color w:val="0000FF"/>
          </w:rPr>
          <w:t>абзацах девятом</w:t>
        </w:r>
      </w:hyperlink>
      <w:r>
        <w:rPr>
          <w:rFonts w:ascii="Calibri" w:hAnsi="Calibri" w:cs="Calibri"/>
        </w:rPr>
        <w:t xml:space="preserve"> и </w:t>
      </w:r>
      <w:hyperlink w:anchor="Par609" w:history="1">
        <w:r>
          <w:rPr>
            <w:rFonts w:ascii="Calibri" w:hAnsi="Calibri" w:cs="Calibri"/>
            <w:color w:val="0000FF"/>
          </w:rPr>
          <w:t>одиннадцатом пункта 2</w:t>
        </w:r>
      </w:hyperlink>
      <w:r>
        <w:rPr>
          <w:rFonts w:ascii="Calibri" w:hAnsi="Calibri" w:cs="Calibri"/>
        </w:rPr>
        <w:t xml:space="preserve"> настоящей статьи, выдаются в порядке, установленном Правительством Российской Федерации.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39"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Лицензии на виды деятельности, указанные в </w:t>
      </w:r>
      <w:hyperlink w:anchor="Par598" w:history="1">
        <w:r>
          <w:rPr>
            <w:rFonts w:ascii="Calibri" w:hAnsi="Calibri" w:cs="Calibri"/>
            <w:color w:val="0000FF"/>
          </w:rPr>
          <w:t>пункте 2</w:t>
        </w:r>
      </w:hyperlink>
      <w:r>
        <w:rPr>
          <w:rFonts w:ascii="Calibri" w:hAnsi="Calibri" w:cs="Calibri"/>
        </w:rP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340" w:history="1">
        <w:r>
          <w:rPr>
            <w:rFonts w:ascii="Calibri" w:hAnsi="Calibri" w:cs="Calibri"/>
            <w:color w:val="0000FF"/>
          </w:rPr>
          <w:t>органом</w:t>
        </w:r>
      </w:hyperlink>
      <w:r>
        <w:rPr>
          <w:rFonts w:ascii="Calibri" w:hAnsi="Calibri" w:cs="Calibri"/>
        </w:rPr>
        <w:t xml:space="preserve"> исполнительной власти.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41"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68" w:name="Par624"/>
      <w:bookmarkEnd w:id="68"/>
      <w:r>
        <w:rPr>
          <w:rFonts w:ascii="Calibri" w:hAnsi="Calibri" w:cs="Calibri"/>
        </w:rP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ar208" w:history="1">
        <w:r>
          <w:rPr>
            <w:rFonts w:ascii="Calibri" w:hAnsi="Calibri" w:cs="Calibri"/>
            <w:color w:val="0000FF"/>
          </w:rPr>
          <w:t>статьей 7</w:t>
        </w:r>
      </w:hyperlink>
      <w:r>
        <w:rPr>
          <w:rFonts w:ascii="Calibri" w:hAnsi="Calibri" w:cs="Calibri"/>
        </w:rP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43" w:history="1">
        <w:r>
          <w:rPr>
            <w:rFonts w:ascii="Calibri" w:hAnsi="Calibri" w:cs="Calibri"/>
            <w:color w:val="0000FF"/>
          </w:rPr>
          <w:t>закон</w:t>
        </w:r>
      </w:hyperlink>
      <w:r>
        <w:rPr>
          <w:rFonts w:ascii="Calibri" w:hAnsi="Calibri" w:cs="Calibri"/>
        </w:rPr>
        <w:t xml:space="preserve"> от 05.04.2010 N 41-ФЗ.</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44"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69" w:name="Par629"/>
      <w:bookmarkEnd w:id="69"/>
      <w:r>
        <w:rPr>
          <w:rFonts w:ascii="Calibri" w:hAnsi="Calibri" w:cs="Calibri"/>
        </w:rPr>
        <w:t>Статья 19. Порядок выдачи лицензий</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70" w:name="Par633"/>
      <w:bookmarkEnd w:id="70"/>
      <w:r>
        <w:rPr>
          <w:rFonts w:ascii="Calibri" w:hAnsi="Calibri" w:cs="Calibri"/>
        </w:rP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ar598" w:history="1">
        <w:r>
          <w:rPr>
            <w:rFonts w:ascii="Calibri" w:hAnsi="Calibri" w:cs="Calibri"/>
            <w:color w:val="0000FF"/>
          </w:rPr>
          <w:t>пункте 2 статьи 18</w:t>
        </w:r>
      </w:hyperlink>
      <w:r>
        <w:rPr>
          <w:rFonts w:ascii="Calibri" w:hAnsi="Calibri" w:cs="Calibri"/>
        </w:rPr>
        <w:t xml:space="preserve"> настоящего Федерального закона, организацией представляются в лицензирующий орган следующие документы:</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71" w:name="Par634"/>
      <w:bookmarkEnd w:id="71"/>
      <w:r>
        <w:rPr>
          <w:rFonts w:ascii="Calibri" w:hAnsi="Calibri" w:cs="Calibri"/>
        </w:rPr>
        <w:t xml:space="preserve">1) </w:t>
      </w:r>
      <w:hyperlink r:id="rId346" w:history="1">
        <w:r>
          <w:rPr>
            <w:rFonts w:ascii="Calibri" w:hAnsi="Calibri" w:cs="Calibri"/>
            <w:color w:val="0000FF"/>
          </w:rPr>
          <w:t>заявление</w:t>
        </w:r>
      </w:hyperlink>
      <w:r>
        <w:rPr>
          <w:rFonts w:ascii="Calibri" w:hAnsi="Calibri" w:cs="Calibri"/>
        </w:rP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ar611" w:history="1">
        <w:r>
          <w:rPr>
            <w:rFonts w:ascii="Calibri" w:hAnsi="Calibri" w:cs="Calibri"/>
            <w:color w:val="0000FF"/>
          </w:rPr>
          <w:t>пунктами 3</w:t>
        </w:r>
      </w:hyperlink>
      <w:r>
        <w:rPr>
          <w:rFonts w:ascii="Calibri" w:hAnsi="Calibri" w:cs="Calibri"/>
        </w:rPr>
        <w:t xml:space="preserve"> и </w:t>
      </w:r>
      <w:hyperlink w:anchor="Par612" w:history="1">
        <w:r>
          <w:rPr>
            <w:rFonts w:ascii="Calibri" w:hAnsi="Calibri" w:cs="Calibri"/>
            <w:color w:val="0000FF"/>
          </w:rPr>
          <w:t>4 статьи 18</w:t>
        </w:r>
      </w:hyperlink>
      <w:r>
        <w:rPr>
          <w:rFonts w:ascii="Calibri" w:hAnsi="Calibri" w:cs="Calibri"/>
        </w:rPr>
        <w:t xml:space="preserve"> настоящего Федерального закона), срока, на который испрашивается лицензия;</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w:t>
      </w:r>
      <w:hyperlink r:id="rId348" w:history="1">
        <w:r>
          <w:rPr>
            <w:rFonts w:ascii="Calibri" w:hAnsi="Calibri" w:cs="Calibri"/>
            <w:color w:val="0000FF"/>
          </w:rPr>
          <w:t>учредительных документов</w:t>
        </w:r>
      </w:hyperlink>
      <w:r>
        <w:rPr>
          <w:rFonts w:ascii="Calibri" w:hAnsi="Calibri" w:cs="Calibri"/>
        </w:rPr>
        <w:t xml:space="preserve"> (с предъявлением оригиналов в случае, если копии документов не заверены нотариусом);</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01.07.2011 N 169-ФЗ)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72" w:name="Par638"/>
      <w:bookmarkEnd w:id="72"/>
      <w:r>
        <w:rPr>
          <w:rFonts w:ascii="Calibri" w:hAnsi="Calibri" w:cs="Calibri"/>
        </w:rPr>
        <w:t xml:space="preserve">2.1) копия </w:t>
      </w:r>
      <w:hyperlink r:id="rId350" w:history="1">
        <w:r>
          <w:rPr>
            <w:rFonts w:ascii="Calibri" w:hAnsi="Calibri" w:cs="Calibri"/>
            <w:color w:val="0000FF"/>
          </w:rPr>
          <w:t>документа</w:t>
        </w:r>
      </w:hyperlink>
      <w:r>
        <w:rPr>
          <w:rFonts w:ascii="Calibri" w:hAnsi="Calibri" w:cs="Calibri"/>
        </w:rP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351" w:history="1">
        <w:r>
          <w:rPr>
            <w:rFonts w:ascii="Calibri" w:hAnsi="Calibri" w:cs="Calibri"/>
            <w:color w:val="0000FF"/>
          </w:rPr>
          <w:t>орган</w:t>
        </w:r>
      </w:hyperlink>
      <w:r>
        <w:rPr>
          <w:rFonts w:ascii="Calibri" w:hAnsi="Calibri" w:cs="Calibri"/>
        </w:rP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352" w:history="1">
        <w:r>
          <w:rPr>
            <w:rFonts w:ascii="Calibri" w:hAnsi="Calibri" w:cs="Calibri"/>
            <w:color w:val="0000FF"/>
          </w:rPr>
          <w:t>законом</w:t>
        </w:r>
      </w:hyperlink>
      <w:r>
        <w:rPr>
          <w:rFonts w:ascii="Calibri" w:hAnsi="Calibri" w:cs="Calibri"/>
        </w:rPr>
        <w:t xml:space="preserve"> от 01.07.2011 N 169-ФЗ)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73" w:name="Par640"/>
      <w:bookmarkEnd w:id="73"/>
      <w:r>
        <w:rPr>
          <w:rFonts w:ascii="Calibri" w:hAnsi="Calibri" w:cs="Calibri"/>
        </w:rPr>
        <w:t xml:space="preserve">3) копия </w:t>
      </w:r>
      <w:hyperlink r:id="rId353" w:history="1">
        <w:r>
          <w:rPr>
            <w:rFonts w:ascii="Calibri" w:hAnsi="Calibri" w:cs="Calibri"/>
            <w:color w:val="0000FF"/>
          </w:rPr>
          <w:t>документа</w:t>
        </w:r>
      </w:hyperlink>
      <w:r>
        <w:rPr>
          <w:rFonts w:ascii="Calibri" w:hAnsi="Calibri" w:cs="Calibri"/>
        </w:rP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01.07.2011 N 169-ФЗ)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74" w:name="Par642"/>
      <w:bookmarkEnd w:id="74"/>
      <w:r>
        <w:rPr>
          <w:rFonts w:ascii="Calibri" w:hAnsi="Calibri" w:cs="Calibri"/>
        </w:rPr>
        <w:t xml:space="preserve">4) копия документа об уплате государственной </w:t>
      </w:r>
      <w:hyperlink r:id="rId355" w:history="1">
        <w:r>
          <w:rPr>
            <w:rFonts w:ascii="Calibri" w:hAnsi="Calibri" w:cs="Calibri"/>
            <w:color w:val="0000FF"/>
          </w:rPr>
          <w:t>пошлины</w:t>
        </w:r>
      </w:hyperlink>
      <w:r>
        <w:rPr>
          <w:rFonts w:ascii="Calibri" w:hAnsi="Calibri" w:cs="Calibri"/>
        </w:rP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w:t>
      </w:r>
      <w:hyperlink r:id="rId356" w:history="1">
        <w:r>
          <w:rPr>
            <w:rFonts w:ascii="Calibri" w:hAnsi="Calibri" w:cs="Calibri"/>
            <w:color w:val="0000FF"/>
          </w:rPr>
          <w:t>пошлины</w:t>
        </w:r>
      </w:hyperlink>
      <w:r>
        <w:rPr>
          <w:rFonts w:ascii="Calibri" w:hAnsi="Calibri" w:cs="Calibri"/>
        </w:rPr>
        <w:t xml:space="preserve">, содержащейся в Государственной информационной </w:t>
      </w:r>
      <w:hyperlink r:id="rId357"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58" w:history="1">
        <w:r>
          <w:rPr>
            <w:rFonts w:ascii="Calibri" w:hAnsi="Calibri" w:cs="Calibri"/>
            <w:color w:val="0000FF"/>
          </w:rPr>
          <w:t>N 374-ФЗ</w:t>
        </w:r>
      </w:hyperlink>
      <w:r>
        <w:rPr>
          <w:rFonts w:ascii="Calibri" w:hAnsi="Calibri" w:cs="Calibri"/>
        </w:rPr>
        <w:t xml:space="preserve">, от 28.07.2012 </w:t>
      </w:r>
      <w:hyperlink r:id="rId359" w:history="1">
        <w:r>
          <w:rPr>
            <w:rFonts w:ascii="Calibri" w:hAnsi="Calibri" w:cs="Calibri"/>
            <w:color w:val="0000FF"/>
          </w:rPr>
          <w:t>N 133-ФЗ</w:t>
        </w:r>
      </w:hyperlink>
      <w:r>
        <w:rPr>
          <w:rFonts w:ascii="Calibri" w:hAnsi="Calibri" w:cs="Calibri"/>
        </w:rPr>
        <w:t>)</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2011 года. - Федеральный </w:t>
      </w:r>
      <w:hyperlink r:id="rId360" w:history="1">
        <w:r>
          <w:rPr>
            <w:rFonts w:ascii="Calibri" w:hAnsi="Calibri" w:cs="Calibri"/>
            <w:color w:val="0000FF"/>
          </w:rPr>
          <w:t>закон</w:t>
        </w:r>
      </w:hyperlink>
      <w:r>
        <w:rPr>
          <w:rFonts w:ascii="Calibri" w:hAnsi="Calibri" w:cs="Calibri"/>
        </w:rPr>
        <w:t xml:space="preserve"> от 27.07.2010 N 227-ФЗ;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75" w:name="Par645"/>
      <w:bookmarkEnd w:id="75"/>
      <w:r>
        <w:rPr>
          <w:rFonts w:ascii="Calibri" w:hAnsi="Calibri" w:cs="Calibri"/>
        </w:rP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361"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w:t>
      </w:r>
      <w:r>
        <w:rPr>
          <w:rFonts w:ascii="Calibri" w:hAnsi="Calibri" w:cs="Calibri"/>
        </w:rPr>
        <w:lastRenderedPageBreak/>
        <w:t>(аккредитацию)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01.07.2011 N 169-ФЗ)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76" w:name="Par649"/>
      <w:bookmarkEnd w:id="76"/>
      <w:r>
        <w:rPr>
          <w:rFonts w:ascii="Calibri" w:hAnsi="Calibri" w:cs="Calibri"/>
        </w:rP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363" w:history="1">
        <w:r>
          <w:rPr>
            <w:rFonts w:ascii="Calibri" w:hAnsi="Calibri" w:cs="Calibri"/>
            <w:color w:val="0000FF"/>
          </w:rPr>
          <w:t>N 169-ФЗ</w:t>
        </w:r>
      </w:hyperlink>
      <w:r>
        <w:rPr>
          <w:rFonts w:ascii="Calibri" w:hAnsi="Calibri" w:cs="Calibri"/>
        </w:rPr>
        <w:t xml:space="preserve">, от 18.07.2011 </w:t>
      </w:r>
      <w:hyperlink r:id="rId364" w:history="1">
        <w:r>
          <w:rPr>
            <w:rFonts w:ascii="Calibri" w:hAnsi="Calibri" w:cs="Calibri"/>
            <w:color w:val="0000FF"/>
          </w:rPr>
          <w:t>N 218-ФЗ</w:t>
        </w:r>
      </w:hyperlink>
      <w:r>
        <w:rPr>
          <w:rFonts w:ascii="Calibri" w:hAnsi="Calibri" w:cs="Calibri"/>
        </w:rPr>
        <w:t>)</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77" w:name="Par651"/>
      <w:bookmarkEnd w:id="77"/>
      <w:r>
        <w:rPr>
          <w:rFonts w:ascii="Calibri" w:hAnsi="Calibri" w:cs="Calibri"/>
        </w:rPr>
        <w:t xml:space="preserve">9) документ, подтверждающий наличие у организации уставного капитала (уставного фонда) в соответствии с </w:t>
      </w:r>
      <w:hyperlink w:anchor="Par272" w:history="1">
        <w:r>
          <w:rPr>
            <w:rFonts w:ascii="Calibri" w:hAnsi="Calibri" w:cs="Calibri"/>
            <w:color w:val="0000FF"/>
          </w:rPr>
          <w:t>пунктом 9 статьи 8</w:t>
        </w:r>
      </w:hyperlink>
      <w:r>
        <w:rPr>
          <w:rFonts w:ascii="Calibri" w:hAnsi="Calibri" w:cs="Calibri"/>
        </w:rPr>
        <w:t xml:space="preserve"> и </w:t>
      </w:r>
      <w:hyperlink w:anchor="Par372" w:history="1">
        <w:r>
          <w:rPr>
            <w:rFonts w:ascii="Calibri" w:hAnsi="Calibri" w:cs="Calibri"/>
            <w:color w:val="0000FF"/>
          </w:rPr>
          <w:t>пунктами 2.1</w:t>
        </w:r>
      </w:hyperlink>
      <w:r>
        <w:rPr>
          <w:rFonts w:ascii="Calibri" w:hAnsi="Calibri" w:cs="Calibri"/>
        </w:rPr>
        <w:t xml:space="preserve"> и </w:t>
      </w:r>
      <w:hyperlink w:anchor="Par374" w:history="1">
        <w:r>
          <w:rPr>
            <w:rFonts w:ascii="Calibri" w:hAnsi="Calibri" w:cs="Calibri"/>
            <w:color w:val="0000FF"/>
          </w:rPr>
          <w:t>2.2 статьи 11</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78" w:name="Par652"/>
      <w:bookmarkEnd w:id="78"/>
      <w:r>
        <w:rPr>
          <w:rFonts w:ascii="Calibri" w:hAnsi="Calibri" w:cs="Calibri"/>
        </w:rP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365" w:history="1">
        <w:r>
          <w:rPr>
            <w:rFonts w:ascii="Calibri" w:hAnsi="Calibri" w:cs="Calibri"/>
            <w:color w:val="0000FF"/>
          </w:rPr>
          <w:t>перечнем</w:t>
        </w:r>
      </w:hyperlink>
      <w:r>
        <w:rPr>
          <w:rFonts w:ascii="Calibri" w:hAnsi="Calibri" w:cs="Calibri"/>
        </w:rPr>
        <w:t xml:space="preserve"> информации, установленным уполномоченным Правительством Российской Федерации федеральным органом исполнительной власти;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введен Федеральным </w:t>
      </w:r>
      <w:hyperlink r:id="rId366"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79" w:name="Par654"/>
      <w:bookmarkEnd w:id="79"/>
      <w:r>
        <w:rPr>
          <w:rFonts w:ascii="Calibri" w:hAnsi="Calibri" w:cs="Calibri"/>
        </w:rP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367" w:history="1">
        <w:r>
          <w:rPr>
            <w:rFonts w:ascii="Calibri" w:hAnsi="Calibri" w:cs="Calibri"/>
            <w:color w:val="0000FF"/>
          </w:rPr>
          <w:t>порядке</w:t>
        </w:r>
      </w:hyperlink>
      <w:r>
        <w:rPr>
          <w:rFonts w:ascii="Calibri" w:hAnsi="Calibri" w:cs="Calibri"/>
        </w:rPr>
        <w:t xml:space="preserve"> и по </w:t>
      </w:r>
      <w:hyperlink r:id="rId368" w:history="1">
        <w:r>
          <w:rPr>
            <w:rFonts w:ascii="Calibri" w:hAnsi="Calibri" w:cs="Calibri"/>
            <w:color w:val="0000FF"/>
          </w:rPr>
          <w:t>форме</w:t>
        </w:r>
      </w:hyperlink>
      <w:r>
        <w:rPr>
          <w:rFonts w:ascii="Calibri" w:hAnsi="Calibri" w:cs="Calibri"/>
        </w:rPr>
        <w:t>, которые установлены уполномоченным Правительством Российской Федерации федеральным органом исполнительной власти;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369"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80" w:name="Par656"/>
      <w:bookmarkEnd w:id="80"/>
      <w:r>
        <w:rPr>
          <w:rFonts w:ascii="Calibri" w:hAnsi="Calibri" w:cs="Calibri"/>
        </w:rP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370" w:history="1">
        <w:r>
          <w:rPr>
            <w:rFonts w:ascii="Calibri" w:hAnsi="Calibri" w:cs="Calibri"/>
            <w:color w:val="0000FF"/>
          </w:rPr>
          <w:t>законом</w:t>
        </w:r>
      </w:hyperlink>
      <w:r>
        <w:rPr>
          <w:rFonts w:ascii="Calibri" w:hAnsi="Calibri" w:cs="Calibri"/>
        </w:rPr>
        <w:t xml:space="preserve"> от 18.07.2011 N 218-ФЗ, в ред. Федерального </w:t>
      </w:r>
      <w:hyperlink r:id="rId371" w:history="1">
        <w:r>
          <w:rPr>
            <w:rFonts w:ascii="Calibri" w:hAnsi="Calibri" w:cs="Calibri"/>
            <w:color w:val="0000FF"/>
          </w:rPr>
          <w:t>закона</w:t>
        </w:r>
      </w:hyperlink>
      <w:r>
        <w:rPr>
          <w:rFonts w:ascii="Calibri" w:hAnsi="Calibri" w:cs="Calibri"/>
        </w:rPr>
        <w:t xml:space="preserve"> от 28.07.2012 N 133-ФЗ)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81" w:name="Par658"/>
      <w:bookmarkEnd w:id="81"/>
      <w:r>
        <w:rPr>
          <w:rFonts w:ascii="Calibri" w:hAnsi="Calibri" w:cs="Calibri"/>
        </w:rP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372"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82" w:name="Par660"/>
      <w:bookmarkEnd w:id="82"/>
      <w:r>
        <w:rPr>
          <w:rFonts w:ascii="Calibri" w:hAnsi="Calibri" w:cs="Calibri"/>
        </w:rPr>
        <w:t xml:space="preserve">1.1. Предусмотренные </w:t>
      </w:r>
      <w:hyperlink w:anchor="Par633" w:history="1">
        <w:r>
          <w:rPr>
            <w:rFonts w:ascii="Calibri" w:hAnsi="Calibri" w:cs="Calibri"/>
            <w:color w:val="0000FF"/>
          </w:rPr>
          <w:t>пунктом 1</w:t>
        </w:r>
      </w:hyperlink>
      <w:r>
        <w:rPr>
          <w:rFonts w:ascii="Calibri" w:hAnsi="Calibri" w:cs="Calibri"/>
        </w:rP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организацией заключения, предусмотренного </w:t>
      </w:r>
      <w:hyperlink w:anchor="Par645" w:history="1">
        <w:r>
          <w:rPr>
            <w:rFonts w:ascii="Calibri" w:hAnsi="Calibri" w:cs="Calibri"/>
            <w:color w:val="0000FF"/>
          </w:rPr>
          <w:t>подпунктом 6 пункта 1</w:t>
        </w:r>
      </w:hyperlink>
      <w:r>
        <w:rPr>
          <w:rFonts w:ascii="Calibri" w:hAnsi="Calibri" w:cs="Calibri"/>
        </w:rP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73" w:history="1">
        <w:r>
          <w:rPr>
            <w:rFonts w:ascii="Calibri" w:hAnsi="Calibri" w:cs="Calibri"/>
            <w:color w:val="0000FF"/>
          </w:rPr>
          <w:t>законом</w:t>
        </w:r>
      </w:hyperlink>
      <w:r>
        <w:rPr>
          <w:rFonts w:ascii="Calibri" w:hAnsi="Calibri" w:cs="Calibri"/>
        </w:rPr>
        <w:t xml:space="preserve"> от 27.07.2010 N 227-ФЗ)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Указанные в </w:t>
      </w:r>
      <w:hyperlink w:anchor="Par638" w:history="1">
        <w:r>
          <w:rPr>
            <w:rFonts w:ascii="Calibri" w:hAnsi="Calibri" w:cs="Calibri"/>
            <w:color w:val="0000FF"/>
          </w:rPr>
          <w:t>подпунктах 2.1</w:t>
        </w:r>
      </w:hyperlink>
      <w:r>
        <w:rPr>
          <w:rFonts w:ascii="Calibri" w:hAnsi="Calibri" w:cs="Calibri"/>
        </w:rPr>
        <w:t xml:space="preserve"> и </w:t>
      </w:r>
      <w:hyperlink w:anchor="Par640" w:history="1">
        <w:r>
          <w:rPr>
            <w:rFonts w:ascii="Calibri" w:hAnsi="Calibri" w:cs="Calibri"/>
            <w:color w:val="0000FF"/>
          </w:rPr>
          <w:t>3 пункта 1</w:t>
        </w:r>
      </w:hyperlink>
      <w:r>
        <w:rPr>
          <w:rFonts w:ascii="Calibri" w:hAnsi="Calibri" w:cs="Calibri"/>
        </w:rPr>
        <w:t xml:space="preserve"> настоящей статьи документы (сведения, содержащиеся в них) представляются в электронной форме в порядке и сроки, которые </w:t>
      </w:r>
      <w:r>
        <w:rPr>
          <w:rFonts w:ascii="Calibri" w:hAnsi="Calibri" w:cs="Calibri"/>
        </w:rPr>
        <w:lastRenderedPageBreak/>
        <w:t xml:space="preserve">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ar645" w:history="1">
        <w:r>
          <w:rPr>
            <w:rFonts w:ascii="Calibri" w:hAnsi="Calibri" w:cs="Calibri"/>
            <w:color w:val="0000FF"/>
          </w:rPr>
          <w:t>подпунктах 6</w:t>
        </w:r>
      </w:hyperlink>
      <w:r>
        <w:rPr>
          <w:rFonts w:ascii="Calibri" w:hAnsi="Calibri" w:cs="Calibri"/>
        </w:rPr>
        <w:t xml:space="preserve"> - </w:t>
      </w:r>
      <w:hyperlink w:anchor="Par649" w:history="1">
        <w:r>
          <w:rPr>
            <w:rFonts w:ascii="Calibri" w:hAnsi="Calibri" w:cs="Calibri"/>
            <w:color w:val="0000FF"/>
          </w:rPr>
          <w:t>8 пункта 1</w:t>
        </w:r>
      </w:hyperlink>
      <w:r>
        <w:rPr>
          <w:rFonts w:ascii="Calibri" w:hAnsi="Calibri" w:cs="Calibri"/>
        </w:rPr>
        <w:t xml:space="preserve"> настоящей статьи документы (сведения, содержащиеся в них) представляются в электронной форме в </w:t>
      </w:r>
      <w:hyperlink r:id="rId374" w:history="1">
        <w:r>
          <w:rPr>
            <w:rFonts w:ascii="Calibri" w:hAnsi="Calibri" w:cs="Calibri"/>
            <w:color w:val="0000FF"/>
          </w:rPr>
          <w:t>порядке</w:t>
        </w:r>
      </w:hyperlink>
      <w:r>
        <w:rPr>
          <w:rFonts w:ascii="Calibri" w:hAnsi="Calibri" w:cs="Calibri"/>
        </w:rPr>
        <w:t xml:space="preserve"> и </w:t>
      </w:r>
      <w:hyperlink r:id="rId375" w:history="1">
        <w:r>
          <w:rPr>
            <w:rFonts w:ascii="Calibri" w:hAnsi="Calibri" w:cs="Calibri"/>
            <w:color w:val="0000FF"/>
          </w:rPr>
          <w:t>сроки</w:t>
        </w:r>
      </w:hyperlink>
      <w:r>
        <w:rPr>
          <w:rFonts w:ascii="Calibri" w:hAnsi="Calibri" w:cs="Calibri"/>
        </w:rPr>
        <w:t>, которые установлены Правительством Российской Федерации.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376" w:history="1">
        <w:r>
          <w:rPr>
            <w:rFonts w:ascii="Calibri" w:hAnsi="Calibri" w:cs="Calibri"/>
            <w:color w:val="0000FF"/>
          </w:rPr>
          <w:t>закона</w:t>
        </w:r>
      </w:hyperlink>
      <w:r>
        <w:rPr>
          <w:rFonts w:ascii="Calibri" w:hAnsi="Calibri" w:cs="Calibri"/>
        </w:rPr>
        <w:t xml:space="preserve"> от 28.07.2012 N 133-ФЗ)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получения организацией лицензии на один из видов деятельности по производству этилового спирта, алкогольной и спиртосодержащей продукции, указанных в </w:t>
      </w:r>
      <w:hyperlink w:anchor="Par598" w:history="1">
        <w:r>
          <w:rPr>
            <w:rFonts w:ascii="Calibri" w:hAnsi="Calibri" w:cs="Calibri"/>
            <w:color w:val="0000FF"/>
          </w:rPr>
          <w:t>пункте 2 статьи 18</w:t>
        </w:r>
      </w:hyperlink>
      <w:r>
        <w:rPr>
          <w:rFonts w:ascii="Calibri" w:hAnsi="Calibri" w:cs="Calibri"/>
        </w:rPr>
        <w:t xml:space="preserve"> настоящего Федерального закона, не допускается требовать от такой организации документы, не предусмотренные </w:t>
      </w:r>
      <w:hyperlink w:anchor="Par633" w:history="1">
        <w:r>
          <w:rPr>
            <w:rFonts w:ascii="Calibri" w:hAnsi="Calibri" w:cs="Calibri"/>
            <w:color w:val="0000FF"/>
          </w:rPr>
          <w:t>пунктом 1</w:t>
        </w:r>
      </w:hyperlink>
      <w:r>
        <w:rPr>
          <w:rFonts w:ascii="Calibri" w:hAnsi="Calibri" w:cs="Calibri"/>
        </w:rPr>
        <w:t xml:space="preserve"> настоящей статьи.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77"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83" w:name="Par667"/>
      <w:bookmarkEnd w:id="83"/>
      <w:r>
        <w:rPr>
          <w:rFonts w:ascii="Calibri" w:hAnsi="Calibri" w:cs="Calibri"/>
        </w:rP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ar598" w:history="1">
        <w:r>
          <w:rPr>
            <w:rFonts w:ascii="Calibri" w:hAnsi="Calibri" w:cs="Calibri"/>
            <w:color w:val="0000FF"/>
          </w:rPr>
          <w:t>пункте 2 статьи 18</w:t>
        </w:r>
      </w:hyperlink>
      <w:r>
        <w:rPr>
          <w:rFonts w:ascii="Calibri" w:hAnsi="Calibri" w:cs="Calibri"/>
        </w:rP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предусмотренные </w:t>
      </w:r>
      <w:hyperlink w:anchor="Par634" w:history="1">
        <w:r>
          <w:rPr>
            <w:rFonts w:ascii="Calibri" w:hAnsi="Calibri" w:cs="Calibri"/>
            <w:color w:val="0000FF"/>
          </w:rPr>
          <w:t>подпунктами 1</w:t>
        </w:r>
      </w:hyperlink>
      <w:r>
        <w:rPr>
          <w:rFonts w:ascii="Calibri" w:hAnsi="Calibri" w:cs="Calibri"/>
        </w:rPr>
        <w:t xml:space="preserve"> - </w:t>
      </w:r>
      <w:hyperlink w:anchor="Par642" w:history="1">
        <w:r>
          <w:rPr>
            <w:rFonts w:ascii="Calibri" w:hAnsi="Calibri" w:cs="Calibri"/>
            <w:color w:val="0000FF"/>
          </w:rPr>
          <w:t>4</w:t>
        </w:r>
      </w:hyperlink>
      <w:r>
        <w:rPr>
          <w:rFonts w:ascii="Calibri" w:hAnsi="Calibri" w:cs="Calibri"/>
        </w:rPr>
        <w:t xml:space="preserve">, </w:t>
      </w:r>
      <w:hyperlink w:anchor="Par649" w:history="1">
        <w:r>
          <w:rPr>
            <w:rFonts w:ascii="Calibri" w:hAnsi="Calibri" w:cs="Calibri"/>
            <w:color w:val="0000FF"/>
          </w:rPr>
          <w:t>8 пункта 1</w:t>
        </w:r>
      </w:hyperlink>
      <w:r>
        <w:rPr>
          <w:rFonts w:ascii="Calibri" w:hAnsi="Calibri" w:cs="Calibri"/>
        </w:rPr>
        <w:t xml:space="preserve"> настоящей статьи;</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84" w:name="Par669"/>
      <w:bookmarkEnd w:id="84"/>
      <w:r>
        <w:rPr>
          <w:rFonts w:ascii="Calibri" w:hAnsi="Calibri" w:cs="Calibri"/>
        </w:rPr>
        <w:t xml:space="preserve">2) документ, подтверждающий наличие у организации уставного капитала (уставного фонда) в соответствии с </w:t>
      </w:r>
      <w:hyperlink w:anchor="Par372" w:history="1">
        <w:r>
          <w:rPr>
            <w:rFonts w:ascii="Calibri" w:hAnsi="Calibri" w:cs="Calibri"/>
            <w:color w:val="0000FF"/>
          </w:rPr>
          <w:t>пунктом 2.1 статьи 11</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85" w:name="Par670"/>
      <w:bookmarkEnd w:id="85"/>
      <w:r>
        <w:rPr>
          <w:rFonts w:ascii="Calibri" w:hAnsi="Calibri" w:cs="Calibri"/>
        </w:rP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28.07.2012 N 133-ФЗ)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79"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осуществляются на основании лицензии с 1 июля 2013 года.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выданные с 1 июля 2012 года по 30 июня 2013 года, действуют с 1 июля 2013 года (</w:t>
      </w:r>
      <w:hyperlink r:id="rId380" w:history="1">
        <w:r>
          <w:rPr>
            <w:rFonts w:ascii="Calibri" w:hAnsi="Calibri" w:cs="Calibri"/>
            <w:color w:val="0000FF"/>
          </w:rPr>
          <w:t>пункт 1 статьи 5</w:t>
        </w:r>
      </w:hyperlink>
      <w:r>
        <w:rPr>
          <w:rFonts w:ascii="Calibri" w:hAnsi="Calibri" w:cs="Calibri"/>
        </w:rPr>
        <w:t xml:space="preserve"> Федерального закона от 18.07.2011 N 218-ФЗ (ред. от 30.12.2012)).</w:t>
      </w:r>
    </w:p>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предусмотренные </w:t>
      </w:r>
      <w:hyperlink w:anchor="Par634" w:history="1">
        <w:r>
          <w:rPr>
            <w:rFonts w:ascii="Calibri" w:hAnsi="Calibri" w:cs="Calibri"/>
            <w:color w:val="0000FF"/>
          </w:rPr>
          <w:t>подпунктами 1</w:t>
        </w:r>
      </w:hyperlink>
      <w:r>
        <w:rPr>
          <w:rFonts w:ascii="Calibri" w:hAnsi="Calibri" w:cs="Calibri"/>
        </w:rPr>
        <w:t xml:space="preserve"> - </w:t>
      </w:r>
      <w:hyperlink w:anchor="Par642" w:history="1">
        <w:r>
          <w:rPr>
            <w:rFonts w:ascii="Calibri" w:hAnsi="Calibri" w:cs="Calibri"/>
            <w:color w:val="0000FF"/>
          </w:rPr>
          <w:t>4</w:t>
        </w:r>
      </w:hyperlink>
      <w:r>
        <w:rPr>
          <w:rFonts w:ascii="Calibri" w:hAnsi="Calibri" w:cs="Calibri"/>
        </w:rPr>
        <w:t xml:space="preserve">, </w:t>
      </w:r>
      <w:hyperlink w:anchor="Par649" w:history="1">
        <w:r>
          <w:rPr>
            <w:rFonts w:ascii="Calibri" w:hAnsi="Calibri" w:cs="Calibri"/>
            <w:color w:val="0000FF"/>
          </w:rPr>
          <w:t>8 пункта 1</w:t>
        </w:r>
      </w:hyperlink>
      <w:r>
        <w:rPr>
          <w:rFonts w:ascii="Calibri" w:hAnsi="Calibri" w:cs="Calibri"/>
        </w:rPr>
        <w:t xml:space="preserve"> настоящей статьи;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наличие у организации в собственности, оперативном </w:t>
      </w:r>
      <w:r>
        <w:rPr>
          <w:rFonts w:ascii="Calibri" w:hAnsi="Calibri" w:cs="Calibri"/>
        </w:rPr>
        <w:lastRenderedPageBreak/>
        <w:t xml:space="preserve">управлении, хозяйственном ведении транспортных средств, соответствующих </w:t>
      </w:r>
      <w:hyperlink r:id="rId381"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382"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сертификатов соответствия и (или) деклараций о соответствии оборудования для учета объема перевозок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83" w:history="1">
        <w:r>
          <w:rPr>
            <w:rFonts w:ascii="Calibri" w:hAnsi="Calibri" w:cs="Calibri"/>
            <w:color w:val="0000FF"/>
          </w:rPr>
          <w:t>иные</w:t>
        </w:r>
      </w:hyperlink>
      <w:r>
        <w:rPr>
          <w:rFonts w:ascii="Calibri" w:hAnsi="Calibri" w:cs="Calibri"/>
        </w:rPr>
        <w:t xml:space="preserve"> установленные Правительством Российской Федерации документы.</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84"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86" w:name="Par685"/>
      <w:bookmarkEnd w:id="86"/>
      <w:r>
        <w:rPr>
          <w:rFonts w:ascii="Calibri" w:hAnsi="Calibri" w:cs="Calibri"/>
        </w:rPr>
        <w:t>3.2. Для получения лицензии на розничную продажу алкогольной продукции заявитель представляет в лицензирующий орган:</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предусмотренные </w:t>
      </w:r>
      <w:hyperlink w:anchor="Par634" w:history="1">
        <w:r>
          <w:rPr>
            <w:rFonts w:ascii="Calibri" w:hAnsi="Calibri" w:cs="Calibri"/>
            <w:color w:val="0000FF"/>
          </w:rPr>
          <w:t>подпунктами 1</w:t>
        </w:r>
      </w:hyperlink>
      <w:r>
        <w:rPr>
          <w:rFonts w:ascii="Calibri" w:hAnsi="Calibri" w:cs="Calibri"/>
        </w:rPr>
        <w:t xml:space="preserve"> - </w:t>
      </w:r>
      <w:hyperlink w:anchor="Par642" w:history="1">
        <w:r>
          <w:rPr>
            <w:rFonts w:ascii="Calibri" w:hAnsi="Calibri" w:cs="Calibri"/>
            <w:color w:val="0000FF"/>
          </w:rPr>
          <w:t>4 пункта 1</w:t>
        </w:r>
      </w:hyperlink>
      <w:r>
        <w:rPr>
          <w:rFonts w:ascii="Calibri" w:hAnsi="Calibri" w:cs="Calibri"/>
        </w:rPr>
        <w:t xml:space="preserve"> настоящей статьи;</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87" w:name="Par687"/>
      <w:bookmarkEnd w:id="87"/>
      <w:r>
        <w:rPr>
          <w:rFonts w:ascii="Calibri" w:hAnsi="Calibri" w:cs="Calibri"/>
        </w:rPr>
        <w:t xml:space="preserve">2) документ, подтверждающий наличие у заявителя уставного капитала (уставного фонда) в соответствии с </w:t>
      </w:r>
      <w:hyperlink w:anchor="Par560" w:history="1">
        <w:r>
          <w:rPr>
            <w:rFonts w:ascii="Calibri" w:hAnsi="Calibri" w:cs="Calibri"/>
            <w:color w:val="0000FF"/>
          </w:rPr>
          <w:t>пунктом 5 статьи 16</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88" w:name="Par688"/>
      <w:bookmarkEnd w:id="88"/>
      <w:r>
        <w:rPr>
          <w:rFonts w:ascii="Calibri" w:hAnsi="Calibri" w:cs="Calibri"/>
        </w:rP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28.07.2012 N 133-ФЗ)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86" w:history="1">
        <w:r>
          <w:rPr>
            <w:rFonts w:ascii="Calibri" w:hAnsi="Calibri" w:cs="Calibri"/>
            <w:color w:val="0000FF"/>
          </w:rPr>
          <w:t>закон</w:t>
        </w:r>
      </w:hyperlink>
      <w:r>
        <w:rPr>
          <w:rFonts w:ascii="Calibri" w:hAnsi="Calibri" w:cs="Calibri"/>
        </w:rPr>
        <w:t xml:space="preserve"> от 25.06.2012 N 93-ФЗ.</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87"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3.2 - 1. Предусмотренные </w:t>
      </w:r>
      <w:hyperlink w:anchor="Par685" w:history="1">
        <w:r>
          <w:rPr>
            <w:rFonts w:ascii="Calibri" w:hAnsi="Calibri" w:cs="Calibri"/>
            <w:color w:val="0000FF"/>
          </w:rPr>
          <w:t>пунктом 3.2</w:t>
        </w:r>
      </w:hyperlink>
      <w:r>
        <w:rPr>
          <w:rFonts w:ascii="Calibri" w:hAnsi="Calibri" w:cs="Calibri"/>
        </w:rPr>
        <w:t xml:space="preserve"> настоящей статьи документы могут быть представлены заявителем на бумажном носителе или в форме электронных документов.</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3.2 - 1 введен Федеральным </w:t>
      </w:r>
      <w:hyperlink r:id="rId388" w:history="1">
        <w:r>
          <w:rPr>
            <w:rFonts w:ascii="Calibri" w:hAnsi="Calibri" w:cs="Calibri"/>
            <w:color w:val="0000FF"/>
          </w:rPr>
          <w:t>законом</w:t>
        </w:r>
      </w:hyperlink>
      <w:r>
        <w:rPr>
          <w:rFonts w:ascii="Calibri" w:hAnsi="Calibri" w:cs="Calibri"/>
        </w:rPr>
        <w:t xml:space="preserve"> от 28.07.2012 N 133-ФЗ)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ar598" w:history="1">
        <w:r>
          <w:rPr>
            <w:rFonts w:ascii="Calibri" w:hAnsi="Calibri" w:cs="Calibri"/>
            <w:color w:val="0000FF"/>
          </w:rPr>
          <w:t>пункте 2 статьи 18</w:t>
        </w:r>
      </w:hyperlink>
      <w:r>
        <w:rPr>
          <w:rFonts w:ascii="Calibri" w:hAnsi="Calibri" w:cs="Calibri"/>
        </w:rPr>
        <w:t xml:space="preserve"> настоящего Федерального закона, не допускается требовать от такого заявителя документы, не предусмотренные соответственно </w:t>
      </w:r>
      <w:hyperlink w:anchor="Par667" w:history="1">
        <w:r>
          <w:rPr>
            <w:rFonts w:ascii="Calibri" w:hAnsi="Calibri" w:cs="Calibri"/>
            <w:color w:val="0000FF"/>
          </w:rPr>
          <w:t>пунктами 3</w:t>
        </w:r>
      </w:hyperlink>
      <w:r>
        <w:rPr>
          <w:rFonts w:ascii="Calibri" w:hAnsi="Calibri" w:cs="Calibri"/>
        </w:rPr>
        <w:t xml:space="preserve"> - </w:t>
      </w:r>
      <w:hyperlink w:anchor="Par685" w:history="1">
        <w:r>
          <w:rPr>
            <w:rFonts w:ascii="Calibri" w:hAnsi="Calibri" w:cs="Calibri"/>
            <w:color w:val="0000FF"/>
          </w:rPr>
          <w:t>3.2</w:t>
        </w:r>
      </w:hyperlink>
      <w:r>
        <w:rPr>
          <w:rFonts w:ascii="Calibri" w:hAnsi="Calibri" w:cs="Calibri"/>
        </w:rPr>
        <w:t xml:space="preserve"> настоящей статьи.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89"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имеющая лицензию на осуществление одного из видов деятельности, указанных в </w:t>
      </w:r>
      <w:hyperlink w:anchor="Par598" w:history="1">
        <w:r>
          <w:rPr>
            <w:rFonts w:ascii="Calibri" w:hAnsi="Calibri" w:cs="Calibri"/>
            <w:color w:val="0000FF"/>
          </w:rPr>
          <w:t>пункте 2 статьи 18</w:t>
        </w:r>
      </w:hyperlink>
      <w:r>
        <w:rPr>
          <w:rFonts w:ascii="Calibri" w:hAnsi="Calibri" w:cs="Calibri"/>
        </w:rP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390" w:history="1">
        <w:r>
          <w:rPr>
            <w:rFonts w:ascii="Calibri" w:hAnsi="Calibri" w:cs="Calibri"/>
            <w:color w:val="0000FF"/>
          </w:rPr>
          <w:t>заявление</w:t>
        </w:r>
      </w:hyperlink>
      <w:r>
        <w:rPr>
          <w:rFonts w:ascii="Calibri" w:hAnsi="Calibri" w:cs="Calibri"/>
        </w:rP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391"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92" w:history="1">
        <w:r>
          <w:rPr>
            <w:rFonts w:ascii="Calibri" w:hAnsi="Calibri" w:cs="Calibri"/>
            <w:color w:val="0000FF"/>
          </w:rPr>
          <w:t>N 374-ФЗ</w:t>
        </w:r>
      </w:hyperlink>
      <w:r>
        <w:rPr>
          <w:rFonts w:ascii="Calibri" w:hAnsi="Calibri" w:cs="Calibri"/>
        </w:rPr>
        <w:t xml:space="preserve">, от 27.07.2010 </w:t>
      </w:r>
      <w:hyperlink r:id="rId393" w:history="1">
        <w:r>
          <w:rPr>
            <w:rFonts w:ascii="Calibri" w:hAnsi="Calibri" w:cs="Calibri"/>
            <w:color w:val="0000FF"/>
          </w:rPr>
          <w:t>N 227-ФЗ</w:t>
        </w:r>
      </w:hyperlink>
      <w:r>
        <w:rPr>
          <w:rFonts w:ascii="Calibri" w:hAnsi="Calibri" w:cs="Calibri"/>
        </w:rPr>
        <w:t xml:space="preserve">, от 18.07.2011 </w:t>
      </w:r>
      <w:hyperlink r:id="rId394" w:history="1">
        <w:r>
          <w:rPr>
            <w:rFonts w:ascii="Calibri" w:hAnsi="Calibri" w:cs="Calibri"/>
            <w:color w:val="0000FF"/>
          </w:rPr>
          <w:t>N 218-ФЗ</w:t>
        </w:r>
      </w:hyperlink>
      <w:r>
        <w:rPr>
          <w:rFonts w:ascii="Calibri" w:hAnsi="Calibri" w:cs="Calibri"/>
        </w:rPr>
        <w:t xml:space="preserve">, от 28.07.2012 </w:t>
      </w:r>
      <w:hyperlink r:id="rId395" w:history="1">
        <w:r>
          <w:rPr>
            <w:rFonts w:ascii="Calibri" w:hAnsi="Calibri" w:cs="Calibri"/>
            <w:color w:val="0000FF"/>
          </w:rPr>
          <w:t>N 133-ФЗ</w:t>
        </w:r>
      </w:hyperlink>
      <w:r>
        <w:rPr>
          <w:rFonts w:ascii="Calibri" w:hAnsi="Calibri" w:cs="Calibri"/>
        </w:rPr>
        <w:t>)</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представленные организацией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Ведение государственного сводного реестра выданных, приостановленных и </w:t>
      </w:r>
      <w:r>
        <w:rPr>
          <w:rFonts w:ascii="Calibri" w:hAnsi="Calibri" w:cs="Calibri"/>
        </w:rPr>
        <w:lastRenderedPageBreak/>
        <w:t xml:space="preserve">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396" w:history="1">
        <w:r>
          <w:rPr>
            <w:rFonts w:ascii="Calibri" w:hAnsi="Calibri" w:cs="Calibri"/>
            <w:color w:val="0000FF"/>
          </w:rPr>
          <w:t>органом</w:t>
        </w:r>
      </w:hyperlink>
      <w:r>
        <w:rPr>
          <w:rFonts w:ascii="Calibri" w:hAnsi="Calibri" w:cs="Calibri"/>
        </w:rPr>
        <w:t xml:space="preserve"> исполнительной власти в порядке, установленном Правительством Российской Федерации.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97" w:history="1">
        <w:r>
          <w:rPr>
            <w:rFonts w:ascii="Calibri" w:hAnsi="Calibri" w:cs="Calibri"/>
            <w:color w:val="0000FF"/>
          </w:rPr>
          <w:t>N 218-ФЗ</w:t>
        </w:r>
      </w:hyperlink>
      <w:r>
        <w:rPr>
          <w:rFonts w:ascii="Calibri" w:hAnsi="Calibri" w:cs="Calibri"/>
        </w:rPr>
        <w:t xml:space="preserve">, от 23.07.2013 </w:t>
      </w:r>
      <w:hyperlink r:id="rId398" w:history="1">
        <w:r>
          <w:rPr>
            <w:rFonts w:ascii="Calibri" w:hAnsi="Calibri" w:cs="Calibri"/>
            <w:color w:val="0000FF"/>
          </w:rPr>
          <w:t>N 232-ФЗ</w:t>
        </w:r>
      </w:hyperlink>
      <w:r>
        <w:rPr>
          <w:rFonts w:ascii="Calibri" w:hAnsi="Calibri" w:cs="Calibri"/>
        </w:rPr>
        <w:t>)</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сводный реестр выданных лицензий ведется на электронных носителях.</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9"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400"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1"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402"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3"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404"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89" w:name="Par707"/>
      <w:bookmarkEnd w:id="89"/>
      <w:r>
        <w:rPr>
          <w:rFonts w:ascii="Calibri" w:hAnsi="Calibri" w:cs="Calibri"/>
        </w:rP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организации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организации соответствующее решение в форме электронного документа.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06" w:history="1">
        <w:r>
          <w:rPr>
            <w:rFonts w:ascii="Calibri" w:hAnsi="Calibri" w:cs="Calibri"/>
            <w:color w:val="0000FF"/>
          </w:rPr>
          <w:t>N 227-ФЗ</w:t>
        </w:r>
      </w:hyperlink>
      <w:r>
        <w:rPr>
          <w:rFonts w:ascii="Calibri" w:hAnsi="Calibri" w:cs="Calibri"/>
        </w:rPr>
        <w:t xml:space="preserve">, от 18.07.2011 </w:t>
      </w:r>
      <w:hyperlink r:id="rId407" w:history="1">
        <w:r>
          <w:rPr>
            <w:rFonts w:ascii="Calibri" w:hAnsi="Calibri" w:cs="Calibri"/>
            <w:color w:val="0000FF"/>
          </w:rPr>
          <w:t>N 218-ФЗ</w:t>
        </w:r>
      </w:hyperlink>
      <w:r>
        <w:rPr>
          <w:rFonts w:ascii="Calibri" w:hAnsi="Calibri" w:cs="Calibri"/>
        </w:rPr>
        <w:t>)</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Основанием для отказа в выдаче лицензии на производство и оборот этилового спирта, алкогольной и спиртосодержащей продукции является:</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в представленных документах недостоверной, искаженной или неполной информации;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требований </w:t>
      </w:r>
      <w:hyperlink w:anchor="Par217"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у заявителя на дату поступления в лицензирующий орган </w:t>
      </w:r>
      <w:hyperlink r:id="rId408" w:history="1">
        <w:r>
          <w:rPr>
            <w:rFonts w:ascii="Calibri" w:hAnsi="Calibri" w:cs="Calibri"/>
            <w:color w:val="0000FF"/>
          </w:rPr>
          <w:t>заявления</w:t>
        </w:r>
      </w:hyperlink>
      <w:r>
        <w:rPr>
          <w:rFonts w:ascii="Calibri" w:hAnsi="Calibri" w:cs="Calibri"/>
        </w:rPr>
        <w:t xml:space="preserve">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w:t>
      </w:r>
      <w:hyperlink r:id="rId409" w:history="1">
        <w:r>
          <w:rPr>
            <w:rFonts w:ascii="Calibri" w:hAnsi="Calibri" w:cs="Calibri"/>
            <w:color w:val="0000FF"/>
          </w:rPr>
          <w:t>справкой</w:t>
        </w:r>
      </w:hyperlink>
      <w:r>
        <w:rPr>
          <w:rFonts w:ascii="Calibri" w:hAnsi="Calibri" w:cs="Calibri"/>
        </w:rPr>
        <w:t xml:space="preserve"> налогового органа в форме электронного документа, полученной с </w:t>
      </w:r>
      <w:hyperlink r:id="rId410" w:history="1">
        <w:r>
          <w:rPr>
            <w:rFonts w:ascii="Calibri" w:hAnsi="Calibri" w:cs="Calibri"/>
            <w:color w:val="0000FF"/>
          </w:rPr>
          <w:t>использованием</w:t>
        </w:r>
      </w:hyperlink>
      <w:r>
        <w:rPr>
          <w:rFonts w:ascii="Calibri" w:hAnsi="Calibri" w:cs="Calibri"/>
        </w:rP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производственных и складских помещений, стационарных торговых объектов заявителя, осуществляющего производство и (или) оборот этилового спирта, алкогольной и спиртосодержащей продукции, требованиям пожарной безопасности (за исключением лицензии на розничную продажу алкогольной продукции), экологическим требованиям, которое подтверждено заключением соответствующего уполномоченного федерального органа исполнительной власти;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25.06.2012 N 93-ФЗ)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наложение </w:t>
      </w:r>
      <w:hyperlink r:id="rId412" w:history="1">
        <w:r>
          <w:rPr>
            <w:rFonts w:ascii="Calibri" w:hAnsi="Calibri" w:cs="Calibri"/>
            <w:color w:val="0000FF"/>
          </w:rPr>
          <w:t>органом</w:t>
        </w:r>
      </w:hyperlink>
      <w:r>
        <w:rPr>
          <w:rFonts w:ascii="Calibri" w:hAnsi="Calibri" w:cs="Calibri"/>
        </w:rPr>
        <w:t xml:space="preserve">, осуществляющим государственный контроль за производством и </w:t>
      </w:r>
      <w:r>
        <w:rPr>
          <w:rFonts w:ascii="Calibri" w:hAnsi="Calibri" w:cs="Calibri"/>
        </w:rPr>
        <w:lastRenderedPageBreak/>
        <w:t>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несоответствие заявителя иным лицензионным требованиям, установленным в соответствии с положениями </w:t>
      </w:r>
      <w:hyperlink w:anchor="Par71" w:history="1">
        <w:r>
          <w:rPr>
            <w:rFonts w:ascii="Calibri" w:hAnsi="Calibri" w:cs="Calibri"/>
            <w:color w:val="0000FF"/>
          </w:rPr>
          <w:t>статей 2</w:t>
        </w:r>
      </w:hyperlink>
      <w:r>
        <w:rPr>
          <w:rFonts w:ascii="Calibri" w:hAnsi="Calibri" w:cs="Calibri"/>
        </w:rPr>
        <w:t xml:space="preserve">, </w:t>
      </w:r>
      <w:hyperlink w:anchor="Par217" w:history="1">
        <w:r>
          <w:rPr>
            <w:rFonts w:ascii="Calibri" w:hAnsi="Calibri" w:cs="Calibri"/>
            <w:color w:val="0000FF"/>
          </w:rPr>
          <w:t>8</w:t>
        </w:r>
      </w:hyperlink>
      <w:r>
        <w:rPr>
          <w:rFonts w:ascii="Calibri" w:hAnsi="Calibri" w:cs="Calibri"/>
        </w:rPr>
        <w:t xml:space="preserve">, </w:t>
      </w:r>
      <w:hyperlink w:anchor="Par297" w:history="1">
        <w:r>
          <w:rPr>
            <w:rFonts w:ascii="Calibri" w:hAnsi="Calibri" w:cs="Calibri"/>
            <w:color w:val="0000FF"/>
          </w:rPr>
          <w:t>9</w:t>
        </w:r>
      </w:hyperlink>
      <w:r>
        <w:rPr>
          <w:rFonts w:ascii="Calibri" w:hAnsi="Calibri" w:cs="Calibri"/>
        </w:rPr>
        <w:t xml:space="preserve">, </w:t>
      </w:r>
      <w:hyperlink w:anchor="Par330" w:history="1">
        <w:r>
          <w:rPr>
            <w:rFonts w:ascii="Calibri" w:hAnsi="Calibri" w:cs="Calibri"/>
            <w:color w:val="0000FF"/>
          </w:rPr>
          <w:t>10.1</w:t>
        </w:r>
      </w:hyperlink>
      <w:r>
        <w:rPr>
          <w:rFonts w:ascii="Calibri" w:hAnsi="Calibri" w:cs="Calibri"/>
        </w:rPr>
        <w:t xml:space="preserve">, </w:t>
      </w:r>
      <w:hyperlink w:anchor="Par364" w:history="1">
        <w:r>
          <w:rPr>
            <w:rFonts w:ascii="Calibri" w:hAnsi="Calibri" w:cs="Calibri"/>
            <w:color w:val="0000FF"/>
          </w:rPr>
          <w:t>11</w:t>
        </w:r>
      </w:hyperlink>
      <w:r>
        <w:rPr>
          <w:rFonts w:ascii="Calibri" w:hAnsi="Calibri" w:cs="Calibri"/>
        </w:rPr>
        <w:t xml:space="preserve">, </w:t>
      </w:r>
      <w:hyperlink w:anchor="Par535" w:history="1">
        <w:r>
          <w:rPr>
            <w:rFonts w:ascii="Calibri" w:hAnsi="Calibri" w:cs="Calibri"/>
            <w:color w:val="0000FF"/>
          </w:rPr>
          <w:t>16</w:t>
        </w:r>
      </w:hyperlink>
      <w:r>
        <w:rPr>
          <w:rFonts w:ascii="Calibri" w:hAnsi="Calibri" w:cs="Calibri"/>
        </w:rPr>
        <w:t xml:space="preserve">, </w:t>
      </w:r>
      <w:hyperlink w:anchor="Par629" w:history="1">
        <w:r>
          <w:rPr>
            <w:rFonts w:ascii="Calibri" w:hAnsi="Calibri" w:cs="Calibri"/>
            <w:color w:val="0000FF"/>
          </w:rPr>
          <w:t>19</w:t>
        </w:r>
      </w:hyperlink>
      <w:r>
        <w:rPr>
          <w:rFonts w:ascii="Calibri" w:hAnsi="Calibri" w:cs="Calibri"/>
        </w:rPr>
        <w:t xml:space="preserve">, </w:t>
      </w:r>
      <w:hyperlink w:anchor="Par761" w:history="1">
        <w:r>
          <w:rPr>
            <w:rFonts w:ascii="Calibri" w:hAnsi="Calibri" w:cs="Calibri"/>
            <w:color w:val="0000FF"/>
          </w:rPr>
          <w:t>20</w:t>
        </w:r>
      </w:hyperlink>
      <w:r>
        <w:rPr>
          <w:rFonts w:ascii="Calibri" w:hAnsi="Calibri" w:cs="Calibri"/>
        </w:rPr>
        <w:t xml:space="preserve">, </w:t>
      </w:r>
      <w:hyperlink w:anchor="Par920" w:history="1">
        <w:r>
          <w:rPr>
            <w:rFonts w:ascii="Calibri" w:hAnsi="Calibri" w:cs="Calibri"/>
            <w:color w:val="0000FF"/>
          </w:rPr>
          <w:t>25</w:t>
        </w:r>
      </w:hyperlink>
      <w:r>
        <w:rPr>
          <w:rFonts w:ascii="Calibri" w:hAnsi="Calibri" w:cs="Calibri"/>
        </w:rPr>
        <w:t xml:space="preserve"> и </w:t>
      </w:r>
      <w:hyperlink w:anchor="Par945" w:history="1">
        <w:r>
          <w:rPr>
            <w:rFonts w:ascii="Calibri" w:hAnsi="Calibri" w:cs="Calibri"/>
            <w:color w:val="0000FF"/>
          </w:rPr>
          <w:t>26</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13"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90" w:name="Par720"/>
      <w:bookmarkEnd w:id="90"/>
      <w:r>
        <w:rPr>
          <w:rFonts w:ascii="Calibri" w:hAnsi="Calibri" w:cs="Calibri"/>
        </w:rP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414" w:history="1">
        <w:r>
          <w:rPr>
            <w:rFonts w:ascii="Calibri" w:hAnsi="Calibri" w:cs="Calibri"/>
            <w:color w:val="0000FF"/>
          </w:rPr>
          <w:t>представить</w:t>
        </w:r>
      </w:hyperlink>
      <w:r>
        <w:rPr>
          <w:rFonts w:ascii="Calibri" w:hAnsi="Calibri" w:cs="Calibri"/>
        </w:rP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ar652" w:history="1">
        <w:r>
          <w:rPr>
            <w:rFonts w:ascii="Calibri" w:hAnsi="Calibri" w:cs="Calibri"/>
            <w:color w:val="0000FF"/>
          </w:rPr>
          <w:t>подпунктах 10</w:t>
        </w:r>
      </w:hyperlink>
      <w:r>
        <w:rPr>
          <w:rFonts w:ascii="Calibri" w:hAnsi="Calibri" w:cs="Calibri"/>
        </w:rPr>
        <w:t xml:space="preserve">, </w:t>
      </w:r>
      <w:hyperlink w:anchor="Par654" w:history="1">
        <w:r>
          <w:rPr>
            <w:rFonts w:ascii="Calibri" w:hAnsi="Calibri" w:cs="Calibri"/>
            <w:color w:val="0000FF"/>
          </w:rPr>
          <w:t>11</w:t>
        </w:r>
      </w:hyperlink>
      <w:r>
        <w:rPr>
          <w:rFonts w:ascii="Calibri" w:hAnsi="Calibri" w:cs="Calibri"/>
        </w:rPr>
        <w:t xml:space="preserve"> и </w:t>
      </w:r>
      <w:hyperlink w:anchor="Par658" w:history="1">
        <w:r>
          <w:rPr>
            <w:rFonts w:ascii="Calibri" w:hAnsi="Calibri" w:cs="Calibri"/>
            <w:color w:val="0000FF"/>
          </w:rPr>
          <w:t>13 пункта 1</w:t>
        </w:r>
      </w:hyperlink>
      <w:r>
        <w:rPr>
          <w:rFonts w:ascii="Calibri" w:hAnsi="Calibri" w:cs="Calibri"/>
        </w:rPr>
        <w:t xml:space="preserve"> настоящей статьи.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91" w:name="Par722"/>
      <w:bookmarkEnd w:id="91"/>
      <w:r>
        <w:rPr>
          <w:rFonts w:ascii="Calibri" w:hAnsi="Calibri" w:cs="Calibri"/>
        </w:rP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ar670" w:history="1">
        <w:r>
          <w:rPr>
            <w:rFonts w:ascii="Calibri" w:hAnsi="Calibri" w:cs="Calibri"/>
            <w:color w:val="0000FF"/>
          </w:rPr>
          <w:t>подпункте 3 пункта 3</w:t>
        </w:r>
      </w:hyperlink>
      <w:r>
        <w:rPr>
          <w:rFonts w:ascii="Calibri" w:hAnsi="Calibri" w:cs="Calibri"/>
        </w:rPr>
        <w:t xml:space="preserve"> настоящей статьи, если лицензиат является перевозчиком.</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6"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ar660" w:history="1">
        <w:r>
          <w:rPr>
            <w:rFonts w:ascii="Calibri" w:hAnsi="Calibri" w:cs="Calibri"/>
            <w:color w:val="0000FF"/>
          </w:rPr>
          <w:t>пунктом 1.1</w:t>
        </w:r>
      </w:hyperlink>
      <w:r>
        <w:rPr>
          <w:rFonts w:ascii="Calibri" w:hAnsi="Calibri" w:cs="Calibri"/>
        </w:rPr>
        <w:t xml:space="preserve"> настоящей статьи.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7"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92" w:name="Par726"/>
      <w:bookmarkEnd w:id="92"/>
      <w:r>
        <w:rPr>
          <w:rFonts w:ascii="Calibri" w:hAnsi="Calibri" w:cs="Calibri"/>
        </w:rPr>
        <w:t xml:space="preserve">При выявлении в представленных документах недостоверной информации и (или) нарушения лицензиатом требований </w:t>
      </w:r>
      <w:hyperlink w:anchor="Par217" w:history="1">
        <w:r>
          <w:rPr>
            <w:rFonts w:ascii="Calibri" w:hAnsi="Calibri" w:cs="Calibri"/>
            <w:color w:val="0000FF"/>
          </w:rPr>
          <w:t>статьи 8</w:t>
        </w:r>
      </w:hyperlink>
      <w:r>
        <w:rPr>
          <w:rFonts w:ascii="Calibri" w:hAnsi="Calibri" w:cs="Calibri"/>
        </w:rP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ar726" w:history="1">
        <w:r>
          <w:rPr>
            <w:rFonts w:ascii="Calibri" w:hAnsi="Calibri" w:cs="Calibri"/>
            <w:color w:val="0000FF"/>
          </w:rPr>
          <w:t>абзаце четвертом</w:t>
        </w:r>
      </w:hyperlink>
      <w:r>
        <w:rPr>
          <w:rFonts w:ascii="Calibri" w:hAnsi="Calibri" w:cs="Calibri"/>
        </w:rP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0"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ar217"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1"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реорганизации организации переоформление лицензии осуществляется в порядке, установленном для ее получения, по </w:t>
      </w:r>
      <w:hyperlink r:id="rId423" w:history="1">
        <w:r>
          <w:rPr>
            <w:rFonts w:ascii="Calibri" w:hAnsi="Calibri" w:cs="Calibri"/>
            <w:color w:val="0000FF"/>
          </w:rPr>
          <w:t>заявлению</w:t>
        </w:r>
      </w:hyperlink>
      <w:r>
        <w:rPr>
          <w:rFonts w:ascii="Calibri" w:hAnsi="Calibri" w:cs="Calibri"/>
        </w:rPr>
        <w:t xml:space="preserve"> организации или ее правопреемника.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переоформлении лицензии, выданной на вид деятельности, указанный в </w:t>
      </w:r>
      <w:hyperlink w:anchor="Par608" w:history="1">
        <w:r>
          <w:rPr>
            <w:rFonts w:ascii="Calibri" w:hAnsi="Calibri" w:cs="Calibri"/>
            <w:color w:val="0000FF"/>
          </w:rPr>
          <w:t>абзаце десятом пункта 2 статьи 18</w:t>
        </w:r>
      </w:hyperlink>
      <w:r>
        <w:rPr>
          <w:rFonts w:ascii="Calibri" w:hAnsi="Calibri" w:cs="Calibri"/>
        </w:rP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ar687" w:history="1">
        <w:r>
          <w:rPr>
            <w:rFonts w:ascii="Calibri" w:hAnsi="Calibri" w:cs="Calibri"/>
            <w:color w:val="0000FF"/>
          </w:rPr>
          <w:t>подпунктом 2 пункта 3.2</w:t>
        </w:r>
      </w:hyperlink>
      <w:r>
        <w:rPr>
          <w:rFonts w:ascii="Calibri" w:hAnsi="Calibri" w:cs="Calibri"/>
        </w:rPr>
        <w:t xml:space="preserve"> настоящей статьи, не представляются.</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4"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а также в случае утраты лицензии переоформление лицензии осуществляется на основании </w:t>
      </w:r>
      <w:hyperlink r:id="rId425" w:history="1">
        <w:r>
          <w:rPr>
            <w:rFonts w:ascii="Calibri" w:hAnsi="Calibri" w:cs="Calibri"/>
            <w:color w:val="0000FF"/>
          </w:rPr>
          <w:t>заявления</w:t>
        </w:r>
      </w:hyperlink>
      <w:r>
        <w:rPr>
          <w:rFonts w:ascii="Calibri" w:hAnsi="Calibri" w:cs="Calibri"/>
        </w:rPr>
        <w:t xml:space="preserve"> организации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ar660" w:history="1">
        <w:r>
          <w:rPr>
            <w:rFonts w:ascii="Calibri" w:hAnsi="Calibri" w:cs="Calibri"/>
            <w:color w:val="0000FF"/>
          </w:rPr>
          <w:t>пунктом 1.1</w:t>
        </w:r>
      </w:hyperlink>
      <w:r>
        <w:rPr>
          <w:rFonts w:ascii="Calibri" w:hAnsi="Calibri" w:cs="Calibri"/>
        </w:rPr>
        <w:t xml:space="preserve"> настоящей статьи. В предусмотренных настоящим пунктом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26" w:history="1">
        <w:r>
          <w:rPr>
            <w:rFonts w:ascii="Calibri" w:hAnsi="Calibri" w:cs="Calibri"/>
            <w:color w:val="0000FF"/>
          </w:rPr>
          <w:t>N 227-ФЗ</w:t>
        </w:r>
      </w:hyperlink>
      <w:r>
        <w:rPr>
          <w:rFonts w:ascii="Calibri" w:hAnsi="Calibri" w:cs="Calibri"/>
        </w:rPr>
        <w:t xml:space="preserve">, от 18.07.2011 </w:t>
      </w:r>
      <w:hyperlink r:id="rId427" w:history="1">
        <w:r>
          <w:rPr>
            <w:rFonts w:ascii="Calibri" w:hAnsi="Calibri" w:cs="Calibri"/>
            <w:color w:val="0000FF"/>
          </w:rPr>
          <w:t>N 218-ФЗ</w:t>
        </w:r>
      </w:hyperlink>
      <w:r>
        <w:rPr>
          <w:rFonts w:ascii="Calibri" w:hAnsi="Calibri" w:cs="Calibri"/>
        </w:rPr>
        <w:t>)</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93" w:name="Par741"/>
      <w:bookmarkEnd w:id="93"/>
      <w:r>
        <w:rPr>
          <w:rFonts w:ascii="Calibri" w:hAnsi="Calibri" w:cs="Calibri"/>
        </w:rP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428"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Федеральный </w:t>
      </w:r>
      <w:hyperlink r:id="rId429" w:history="1">
        <w:r>
          <w:rPr>
            <w:rFonts w:ascii="Calibri" w:hAnsi="Calibri" w:cs="Calibri"/>
            <w:color w:val="0000FF"/>
          </w:rPr>
          <w:t>закон</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ar707" w:history="1">
        <w:r>
          <w:rPr>
            <w:rFonts w:ascii="Calibri" w:hAnsi="Calibri" w:cs="Calibri"/>
            <w:color w:val="0000FF"/>
          </w:rPr>
          <w:t>сроки</w:t>
        </w:r>
      </w:hyperlink>
      <w:r>
        <w:rPr>
          <w:rFonts w:ascii="Calibri" w:hAnsi="Calibri" w:cs="Calibri"/>
        </w:rPr>
        <w:t>, установленные для принятия решения о выдаче лицензии или об отказе в ее выдаче.</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такой лицензии продлевается по просьбе лицензиата на основании представляемого им в лицензирующий орган заявления в письменной форме о продлении срока действия такой лицензии при условии уплаты государственной пошлины в соответствии с </w:t>
      </w:r>
      <w:hyperlink w:anchor="Par753" w:history="1">
        <w:r>
          <w:rPr>
            <w:rFonts w:ascii="Calibri" w:hAnsi="Calibri" w:cs="Calibri"/>
            <w:color w:val="0000FF"/>
          </w:rPr>
          <w:t>пунктом 18</w:t>
        </w:r>
      </w:hyperlink>
      <w:r>
        <w:rPr>
          <w:rFonts w:ascii="Calibri" w:hAnsi="Calibri" w:cs="Calibri"/>
        </w:rP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и сборов на срок, указанный лицензиатом, но не более чем на пять лет.</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28.07.2012 N 133-ФЗ)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продлении срока действия такой лицензии подается в лицензирующий орган не ранее чем за 90 дней до истечения срока ее действия.</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432"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94" w:name="Par753"/>
      <w:bookmarkEnd w:id="94"/>
      <w:r>
        <w:rPr>
          <w:rFonts w:ascii="Calibri" w:hAnsi="Calibri" w:cs="Calibri"/>
        </w:rPr>
        <w:lastRenderedPageBreak/>
        <w:t xml:space="preserve">18. За предоставление лицензий на осуществление видов деятельности, указанных в </w:t>
      </w:r>
      <w:hyperlink w:anchor="Par598" w:history="1">
        <w:r>
          <w:rPr>
            <w:rFonts w:ascii="Calibri" w:hAnsi="Calibri" w:cs="Calibri"/>
            <w:color w:val="0000FF"/>
          </w:rPr>
          <w:t>пункте 2 статьи 18</w:t>
        </w:r>
      </w:hyperlink>
      <w:r>
        <w:rPr>
          <w:rFonts w:ascii="Calibri" w:hAnsi="Calibri" w:cs="Calibri"/>
        </w:rP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433" w:history="1">
        <w:r>
          <w:rPr>
            <w:rFonts w:ascii="Calibri" w:hAnsi="Calibri" w:cs="Calibri"/>
            <w:color w:val="0000FF"/>
          </w:rPr>
          <w:t>размерах</w:t>
        </w:r>
      </w:hyperlink>
      <w:r>
        <w:rPr>
          <w:rFonts w:ascii="Calibri" w:hAnsi="Calibri" w:cs="Calibri"/>
        </w:rPr>
        <w:t xml:space="preserve"> и порядке, которые установлены законодательством Российской Федерации о налогах и сборах.</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434" w:history="1">
        <w:r>
          <w:rPr>
            <w:rFonts w:ascii="Calibri" w:hAnsi="Calibri" w:cs="Calibri"/>
            <w:color w:val="0000FF"/>
          </w:rPr>
          <w:t>N 374-ФЗ</w:t>
        </w:r>
      </w:hyperlink>
      <w:r>
        <w:rPr>
          <w:rFonts w:ascii="Calibri" w:hAnsi="Calibri" w:cs="Calibri"/>
        </w:rPr>
        <w:t xml:space="preserve">, от 05.04.2010 </w:t>
      </w:r>
      <w:hyperlink r:id="rId435" w:history="1">
        <w:r>
          <w:rPr>
            <w:rFonts w:ascii="Calibri" w:hAnsi="Calibri" w:cs="Calibri"/>
            <w:color w:val="0000FF"/>
          </w:rPr>
          <w:t>N 41-ФЗ</w:t>
        </w:r>
      </w:hyperlink>
      <w:r>
        <w:rPr>
          <w:rFonts w:ascii="Calibri" w:hAnsi="Calibri" w:cs="Calibri"/>
        </w:rPr>
        <w:t xml:space="preserve">, от 18.07.2011 </w:t>
      </w:r>
      <w:hyperlink r:id="rId436" w:history="1">
        <w:r>
          <w:rPr>
            <w:rFonts w:ascii="Calibri" w:hAnsi="Calibri" w:cs="Calibri"/>
            <w:color w:val="0000FF"/>
          </w:rPr>
          <w:t>N 218-ФЗ</w:t>
        </w:r>
      </w:hyperlink>
      <w:r>
        <w:rPr>
          <w:rFonts w:ascii="Calibri" w:hAnsi="Calibri" w:cs="Calibri"/>
        </w:rPr>
        <w:t>)</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лицензии указываются наименование лицензирующего органа, полное и (или) сокращенное наименования и организационно-правовая форма организации, место ее нахождения, адрес ее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ее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организации, и от полномочий, которыми наделяются указанные подразделения), осуществляющих лицензируемые виды деятельности, лицензируемый вид деятельности, вид продукции в соответствии с </w:t>
      </w:r>
      <w:hyperlink w:anchor="Par611" w:history="1">
        <w:r>
          <w:rPr>
            <w:rFonts w:ascii="Calibri" w:hAnsi="Calibri" w:cs="Calibri"/>
            <w:color w:val="0000FF"/>
          </w:rPr>
          <w:t>пунктами 3</w:t>
        </w:r>
      </w:hyperlink>
      <w:r>
        <w:rPr>
          <w:rFonts w:ascii="Calibri" w:hAnsi="Calibri" w:cs="Calibri"/>
        </w:rPr>
        <w:t xml:space="preserve"> и </w:t>
      </w:r>
      <w:hyperlink w:anchor="Par612" w:history="1">
        <w:r>
          <w:rPr>
            <w:rFonts w:ascii="Calibri" w:hAnsi="Calibri" w:cs="Calibri"/>
            <w:color w:val="0000FF"/>
          </w:rPr>
          <w:t>4 статьи 18</w:t>
        </w:r>
      </w:hyperlink>
      <w:r>
        <w:rPr>
          <w:rFonts w:ascii="Calibri" w:hAnsi="Calibri" w:cs="Calibri"/>
        </w:rP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Указанный перечень сведений является исчерпывающим.</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18.07.2011 N 218-ФЗ)</w:t>
      </w:r>
    </w:p>
    <w:p w:rsidR="004846A6" w:rsidRDefault="00B96C4B">
      <w:pPr>
        <w:widowControl w:val="0"/>
        <w:autoSpaceDE w:val="0"/>
        <w:autoSpaceDN w:val="0"/>
        <w:adjustRightInd w:val="0"/>
        <w:spacing w:after="0" w:line="240" w:lineRule="auto"/>
        <w:ind w:firstLine="540"/>
        <w:jc w:val="both"/>
        <w:rPr>
          <w:rFonts w:ascii="Calibri" w:hAnsi="Calibri" w:cs="Calibri"/>
        </w:rPr>
      </w:pPr>
      <w:hyperlink r:id="rId438" w:history="1">
        <w:r w:rsidR="004846A6">
          <w:rPr>
            <w:rFonts w:ascii="Calibri" w:hAnsi="Calibri" w:cs="Calibri"/>
            <w:color w:val="0000FF"/>
          </w:rPr>
          <w:t>Форма</w:t>
        </w:r>
      </w:hyperlink>
      <w:r w:rsidR="004846A6">
        <w:rPr>
          <w:rFonts w:ascii="Calibri" w:hAnsi="Calibri" w:cs="Calibri"/>
        </w:rPr>
        <w:t xml:space="preserve"> лицензии утверждается уполномоченным Правительством Российской Федерации федеральным органом исполнительной власти.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9"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95" w:name="Par761"/>
      <w:bookmarkEnd w:id="95"/>
      <w:r>
        <w:rPr>
          <w:rFonts w:ascii="Calibri" w:hAnsi="Calibri" w:cs="Calibri"/>
        </w:rPr>
        <w:t>Статья 20. Приостановление, возобновление, прекращение действия лицензии и аннулирование лицензии</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96" w:name="Par763"/>
      <w:bookmarkEnd w:id="96"/>
      <w:r>
        <w:rPr>
          <w:rFonts w:ascii="Calibri" w:hAnsi="Calibri" w:cs="Calibri"/>
        </w:rP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организацией предписаний лицензирующего органа об устранении нарушений условий действия лицензии;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в установленный </w:t>
      </w:r>
      <w:hyperlink w:anchor="Par741" w:history="1">
        <w:r>
          <w:rPr>
            <w:rFonts w:ascii="Calibri" w:hAnsi="Calibri" w:cs="Calibri"/>
            <w:color w:val="0000FF"/>
          </w:rPr>
          <w:t>срок</w:t>
        </w:r>
      </w:hyperlink>
      <w:r>
        <w:rPr>
          <w:rFonts w:ascii="Calibri" w:hAnsi="Calibri" w:cs="Calibri"/>
        </w:rPr>
        <w:t xml:space="preserve"> заявления о переоформлении лицензии;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четвертый утратил силу. - Федеральный </w:t>
      </w:r>
      <w:hyperlink r:id="rId441" w:history="1">
        <w:r>
          <w:rPr>
            <w:rFonts w:ascii="Calibri" w:hAnsi="Calibri" w:cs="Calibri"/>
            <w:color w:val="0000FF"/>
          </w:rPr>
          <w:t>закон</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шестой утратили силу. - Федеральный </w:t>
      </w:r>
      <w:hyperlink r:id="rId442" w:history="1">
        <w:r>
          <w:rPr>
            <w:rFonts w:ascii="Calibri" w:hAnsi="Calibri" w:cs="Calibri"/>
            <w:color w:val="0000FF"/>
          </w:rPr>
          <w:t>закон</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97" w:name="Par771"/>
      <w:bookmarkEnd w:id="97"/>
      <w:r>
        <w:rPr>
          <w:rFonts w:ascii="Calibri" w:hAnsi="Calibri" w:cs="Calibri"/>
        </w:rPr>
        <w:t xml:space="preserve">использование основного технологического оборудования,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ar233" w:history="1">
        <w:r>
          <w:rPr>
            <w:rFonts w:ascii="Calibri" w:hAnsi="Calibri" w:cs="Calibri"/>
            <w:color w:val="0000FF"/>
          </w:rPr>
          <w:t>пунктом 2.1 статьи 8</w:t>
        </w:r>
      </w:hyperlink>
      <w:r>
        <w:rPr>
          <w:rFonts w:ascii="Calibri" w:hAnsi="Calibri" w:cs="Calibri"/>
        </w:rP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ar217"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44" w:history="1">
        <w:r>
          <w:rPr>
            <w:rFonts w:ascii="Calibri" w:hAnsi="Calibri" w:cs="Calibri"/>
            <w:color w:val="0000FF"/>
          </w:rPr>
          <w:t>N 102-ФЗ</w:t>
        </w:r>
      </w:hyperlink>
      <w:r>
        <w:rPr>
          <w:rFonts w:ascii="Calibri" w:hAnsi="Calibri" w:cs="Calibri"/>
        </w:rPr>
        <w:t xml:space="preserve">, от 29.12.2006 </w:t>
      </w:r>
      <w:hyperlink r:id="rId445" w:history="1">
        <w:r>
          <w:rPr>
            <w:rFonts w:ascii="Calibri" w:hAnsi="Calibri" w:cs="Calibri"/>
            <w:color w:val="0000FF"/>
          </w:rPr>
          <w:t>N 248-ФЗ</w:t>
        </w:r>
      </w:hyperlink>
      <w:r>
        <w:rPr>
          <w:rFonts w:ascii="Calibri" w:hAnsi="Calibri" w:cs="Calibri"/>
        </w:rPr>
        <w:t>)</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оборот этилового спирта, алкогольной и спиртосодержащей продукции с нарушением требований, предусмотренных </w:t>
      </w:r>
      <w:hyperlink w:anchor="Par346" w:history="1">
        <w:r>
          <w:rPr>
            <w:rFonts w:ascii="Calibri" w:hAnsi="Calibri" w:cs="Calibri"/>
            <w:color w:val="0000FF"/>
          </w:rPr>
          <w:t>статьей 10.2</w:t>
        </w:r>
      </w:hyperlink>
      <w:r>
        <w:rPr>
          <w:rFonts w:ascii="Calibri" w:hAnsi="Calibri" w:cs="Calibri"/>
        </w:rPr>
        <w:t xml:space="preserve"> настоящего Федерального закона, а спиртосодержащей непищевой продукции, кроме того, с нарушением требований, предусмотренных </w:t>
      </w:r>
      <w:hyperlink w:anchor="Par341" w:history="1">
        <w:r>
          <w:rPr>
            <w:rFonts w:ascii="Calibri" w:hAnsi="Calibri" w:cs="Calibri"/>
            <w:color w:val="0000FF"/>
          </w:rPr>
          <w:t>пунктом 4 статьи 10.1</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2012 года. - Федеральный </w:t>
      </w:r>
      <w:hyperlink r:id="rId447" w:history="1">
        <w:r>
          <w:rPr>
            <w:rFonts w:ascii="Calibri" w:hAnsi="Calibri" w:cs="Calibri"/>
            <w:color w:val="0000FF"/>
          </w:rPr>
          <w:t>закон</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8"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449"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0" w:history="1">
        <w:r>
          <w:rPr>
            <w:rFonts w:ascii="Calibri" w:hAnsi="Calibri" w:cs="Calibri"/>
            <w:color w:val="0000FF"/>
          </w:rPr>
          <w:t>законом</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ar720" w:history="1">
        <w:r>
          <w:rPr>
            <w:rFonts w:ascii="Calibri" w:hAnsi="Calibri" w:cs="Calibri"/>
            <w:color w:val="0000FF"/>
          </w:rPr>
          <w:t>пункта 10 статьи 19</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1" w:history="1">
        <w:r>
          <w:rPr>
            <w:rFonts w:ascii="Calibri" w:hAnsi="Calibri" w:cs="Calibri"/>
            <w:color w:val="0000FF"/>
          </w:rPr>
          <w:t>законом</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98" w:name="Par782"/>
      <w:bookmarkEnd w:id="98"/>
      <w:r>
        <w:rPr>
          <w:rFonts w:ascii="Calibri" w:hAnsi="Calibri" w:cs="Calibri"/>
        </w:rPr>
        <w:t xml:space="preserve">нарушение требований </w:t>
      </w:r>
      <w:hyperlink w:anchor="Par372" w:history="1">
        <w:r>
          <w:rPr>
            <w:rFonts w:ascii="Calibri" w:hAnsi="Calibri" w:cs="Calibri"/>
            <w:color w:val="0000FF"/>
          </w:rPr>
          <w:t>пунктов 2.1</w:t>
        </w:r>
      </w:hyperlink>
      <w:r>
        <w:rPr>
          <w:rFonts w:ascii="Calibri" w:hAnsi="Calibri" w:cs="Calibri"/>
        </w:rPr>
        <w:t xml:space="preserve"> и </w:t>
      </w:r>
      <w:hyperlink w:anchor="Par374" w:history="1">
        <w:r>
          <w:rPr>
            <w:rFonts w:ascii="Calibri" w:hAnsi="Calibri" w:cs="Calibri"/>
            <w:color w:val="0000FF"/>
          </w:rPr>
          <w:t>2.2</w:t>
        </w:r>
      </w:hyperlink>
      <w:r>
        <w:rPr>
          <w:rFonts w:ascii="Calibri" w:hAnsi="Calibri" w:cs="Calibri"/>
        </w:rPr>
        <w:t xml:space="preserve"> статьи 11 настоящего Федерального закона;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2" w:history="1">
        <w:r>
          <w:rPr>
            <w:rFonts w:ascii="Calibri" w:hAnsi="Calibri" w:cs="Calibri"/>
            <w:color w:val="0000FF"/>
          </w:rPr>
          <w:t>законом</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федеральных специальных марок и акцизных марок другой организации;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3" w:history="1">
        <w:r>
          <w:rPr>
            <w:rFonts w:ascii="Calibri" w:hAnsi="Calibri" w:cs="Calibri"/>
            <w:color w:val="0000FF"/>
          </w:rPr>
          <w:t>законом</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зарегистрированных товарных знаков, а также изобретений и промышленных образцов, защищенных патентами, после вступления в силу решения суда о незаконности их использования;</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нарушения, являющегося основанием для аннулирования лицензии.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4"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99" w:name="Par789"/>
      <w:bookmarkEnd w:id="99"/>
      <w:r>
        <w:rPr>
          <w:rFonts w:ascii="Calibri" w:hAnsi="Calibri" w:cs="Calibri"/>
        </w:rP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w:t>
      </w:r>
      <w:hyperlink r:id="rId455" w:history="1">
        <w:r>
          <w:rPr>
            <w:rFonts w:ascii="Calibri" w:hAnsi="Calibri" w:cs="Calibri"/>
            <w:color w:val="0000FF"/>
          </w:rPr>
          <w:t>органом</w:t>
        </w:r>
      </w:hyperlink>
      <w:r>
        <w:rPr>
          <w:rFonts w:ascii="Calibri" w:hAnsi="Calibri" w:cs="Calibri"/>
        </w:rPr>
        <w:t xml:space="preserve"> исполнительной власти решения об аннулировании лицензии или об отказе в ее аннулировании.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от организации </w:t>
      </w:r>
      <w:hyperlink r:id="rId458" w:history="1">
        <w:r>
          <w:rPr>
            <w:rFonts w:ascii="Calibri" w:hAnsi="Calibri" w:cs="Calibri"/>
            <w:color w:val="0000FF"/>
          </w:rPr>
          <w:t>заявления</w:t>
        </w:r>
      </w:hyperlink>
      <w:r>
        <w:rPr>
          <w:rFonts w:ascii="Calibri" w:hAnsi="Calibri" w:cs="Calibri"/>
        </w:rPr>
        <w:t xml:space="preserve">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59" w:history="1">
        <w:r>
          <w:rPr>
            <w:rFonts w:ascii="Calibri" w:hAnsi="Calibri" w:cs="Calibri"/>
            <w:color w:val="0000FF"/>
          </w:rPr>
          <w:t>N 102-ФЗ</w:t>
        </w:r>
      </w:hyperlink>
      <w:r>
        <w:rPr>
          <w:rFonts w:ascii="Calibri" w:hAnsi="Calibri" w:cs="Calibri"/>
        </w:rPr>
        <w:t xml:space="preserve">, от 18.07.2011 </w:t>
      </w:r>
      <w:hyperlink r:id="rId460" w:history="1">
        <w:r>
          <w:rPr>
            <w:rFonts w:ascii="Calibri" w:hAnsi="Calibri" w:cs="Calibri"/>
            <w:color w:val="0000FF"/>
          </w:rPr>
          <w:t>N 218-ФЗ</w:t>
        </w:r>
      </w:hyperlink>
      <w:r>
        <w:rPr>
          <w:rFonts w:ascii="Calibri" w:hAnsi="Calibri" w:cs="Calibri"/>
        </w:rPr>
        <w:t>)</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лицензирующим органом решение о приостановлении действия лицензии может быть обжаловано в суд.</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организации или в случае принятия лицензирующим органом решения о досрочном прекращении действия такой лицензии на основании </w:t>
      </w:r>
      <w:hyperlink r:id="rId461" w:history="1">
        <w:r>
          <w:rPr>
            <w:rFonts w:ascii="Calibri" w:hAnsi="Calibri" w:cs="Calibri"/>
            <w:color w:val="0000FF"/>
          </w:rPr>
          <w:t>заявления</w:t>
        </w:r>
      </w:hyperlink>
      <w:r>
        <w:rPr>
          <w:rFonts w:ascii="Calibri" w:hAnsi="Calibri" w:cs="Calibri"/>
        </w:rPr>
        <w:t xml:space="preserve"> организации.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62"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100" w:name="Par799"/>
      <w:bookmarkEnd w:id="100"/>
      <w:r>
        <w:rPr>
          <w:rFonts w:ascii="Calibri" w:hAnsi="Calibri" w:cs="Calibri"/>
        </w:rP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w:t>
      </w:r>
      <w:hyperlink r:id="rId463" w:history="1">
        <w:r>
          <w:rPr>
            <w:rFonts w:ascii="Calibri" w:hAnsi="Calibri" w:cs="Calibri"/>
            <w:color w:val="0000FF"/>
          </w:rPr>
          <w:t>органа</w:t>
        </w:r>
      </w:hyperlink>
      <w:r>
        <w:rPr>
          <w:rFonts w:ascii="Calibri" w:hAnsi="Calibri" w:cs="Calibri"/>
        </w:rPr>
        <w:t xml:space="preserve"> исполнительной власти.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аннулирования такой лицензии в судебном порядке является:</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недостоверных данных в документах, представленных организацией для получения такой лицензии;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65" w:history="1">
        <w:r>
          <w:rPr>
            <w:rFonts w:ascii="Calibri" w:hAnsi="Calibri" w:cs="Calibri"/>
            <w:color w:val="0000FF"/>
          </w:rPr>
          <w:t>закон</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этилового спирта (в том числе денатурата) организации, не имеющей соответствующей лицензии, или без уведомления;</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алкогольной продукции без маркировки в соответствии со </w:t>
      </w:r>
      <w:hyperlink w:anchor="Par416" w:history="1">
        <w:r>
          <w:rPr>
            <w:rFonts w:ascii="Calibri" w:hAnsi="Calibri" w:cs="Calibri"/>
            <w:color w:val="0000FF"/>
          </w:rPr>
          <w:t>статьей 12</w:t>
        </w:r>
      </w:hyperlink>
      <w:r>
        <w:rPr>
          <w:rFonts w:ascii="Calibri" w:hAnsi="Calibri" w:cs="Calibri"/>
        </w:rPr>
        <w:t xml:space="preserve"> настоящего Федерального закона либо с поддельными марками;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алкогольной и (или) спиртосодержащей пищевой продукции организации, не имеющей предусмотренных настоящим Федеральным </w:t>
      </w:r>
      <w:hyperlink w:anchor="Par598" w:history="1">
        <w:r>
          <w:rPr>
            <w:rFonts w:ascii="Calibri" w:hAnsi="Calibri" w:cs="Calibri"/>
            <w:color w:val="0000FF"/>
          </w:rPr>
          <w:t>законом</w:t>
        </w:r>
      </w:hyperlink>
      <w:r>
        <w:rPr>
          <w:rFonts w:ascii="Calibri" w:hAnsi="Calibri" w:cs="Calibri"/>
        </w:rPr>
        <w:t xml:space="preserve"> лицензий;</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решения лицензирующего органа о приостановлении действия лицензии;</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101" w:name="Par811"/>
      <w:bookmarkEnd w:id="101"/>
      <w:r>
        <w:rPr>
          <w:rFonts w:ascii="Calibri" w:hAnsi="Calibri" w:cs="Calibri"/>
        </w:rPr>
        <w:t xml:space="preserve">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w:t>
      </w:r>
      <w:hyperlink r:id="rId469" w:history="1">
        <w:r>
          <w:rPr>
            <w:rFonts w:ascii="Calibri" w:hAnsi="Calibri" w:cs="Calibri"/>
            <w:color w:val="0000FF"/>
          </w:rPr>
          <w:t>несвоевременное</w:t>
        </w:r>
      </w:hyperlink>
      <w:r>
        <w:rPr>
          <w:rFonts w:ascii="Calibri" w:hAnsi="Calibri" w:cs="Calibri"/>
        </w:rPr>
        <w:t xml:space="preserve"> представление указанных деклараций в лицензирующий орган;</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71" w:history="1">
        <w:r>
          <w:rPr>
            <w:rFonts w:ascii="Calibri" w:hAnsi="Calibri" w:cs="Calibri"/>
            <w:color w:val="0000FF"/>
          </w:rPr>
          <w:t>закон</w:t>
        </w:r>
      </w:hyperlink>
      <w:r>
        <w:rPr>
          <w:rFonts w:ascii="Calibri" w:hAnsi="Calibri" w:cs="Calibri"/>
        </w:rPr>
        <w:t xml:space="preserve"> от 21.07.2005 N 102-ФЗ;</w:t>
      </w:r>
    </w:p>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72" w:history="1">
        <w:r>
          <w:rPr>
            <w:rFonts w:ascii="Calibri" w:hAnsi="Calibri" w:cs="Calibri"/>
            <w:color w:val="0000FF"/>
          </w:rPr>
          <w:t>законом</w:t>
        </w:r>
      </w:hyperlink>
      <w:r>
        <w:rPr>
          <w:rFonts w:ascii="Calibri" w:hAnsi="Calibri" w:cs="Calibri"/>
        </w:rPr>
        <w:t xml:space="preserve"> от 21.07.2005 N 102-ФЗ в абзаце одиннадцатом пункта 3 статьи 20 слова "государственным стандартам" заменяются словами "требованиям технических регламентов" со дня вступления в силу соответствующих технических регламентов.</w:t>
      </w:r>
    </w:p>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продукции, не соответствующей государственным стандартам;</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этилового спирта, алкогольной и спиртосодержащей продукции на договорной или бездоговорной основе для организаций, не имеющих соответствующих лицензий;</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приостановление действия лицензии за совершение одного и того же нарушения в течение одного года;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лицензирующему органу возможности провести обследование организации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и технических </w:t>
      </w:r>
      <w:r>
        <w:rPr>
          <w:rFonts w:ascii="Calibri" w:hAnsi="Calibri" w:cs="Calibri"/>
        </w:rPr>
        <w:lastRenderedPageBreak/>
        <w:t>средствах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опломбированных (опечатанных) лицензирующим органом;</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ar171" w:history="1">
        <w:r>
          <w:rPr>
            <w:rFonts w:ascii="Calibri" w:hAnsi="Calibri" w:cs="Calibri"/>
            <w:color w:val="0000FF"/>
          </w:rPr>
          <w:t>абзацем семнадцатым статьи 5</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5" w:history="1">
        <w:r>
          <w:rPr>
            <w:rFonts w:ascii="Calibri" w:hAnsi="Calibri" w:cs="Calibri"/>
            <w:color w:val="0000FF"/>
          </w:rPr>
          <w:t>законом</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102" w:name="Par827"/>
      <w:bookmarkEnd w:id="102"/>
      <w:r>
        <w:rPr>
          <w:rFonts w:ascii="Calibri" w:hAnsi="Calibri" w:cs="Calibri"/>
        </w:rPr>
        <w:t xml:space="preserve">производство и оборот этилового спирта, алкогольной и спиртосодержащей продукции, информация о которых не зафиксирована в установленном </w:t>
      </w:r>
      <w:hyperlink r:id="rId476" w:history="1">
        <w:r>
          <w:rPr>
            <w:rFonts w:ascii="Calibri" w:hAnsi="Calibri" w:cs="Calibri"/>
            <w:color w:val="0000FF"/>
          </w:rPr>
          <w:t>порядке</w:t>
        </w:r>
      </w:hyperlink>
      <w:r>
        <w:rPr>
          <w:rFonts w:ascii="Calibri" w:hAnsi="Calibri" w:cs="Calibri"/>
        </w:rPr>
        <w:t xml:space="preserve"> в единой государственной автоматизированной информационной системе, за исключением случаев, предусмотренных </w:t>
      </w:r>
      <w:hyperlink w:anchor="Par233"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ar334" w:history="1">
        <w:r>
          <w:rPr>
            <w:rFonts w:ascii="Calibri" w:hAnsi="Calibri" w:cs="Calibri"/>
            <w:color w:val="0000FF"/>
          </w:rPr>
          <w:t>законом</w:t>
        </w:r>
      </w:hyperlink>
      <w:r>
        <w:rPr>
          <w:rFonts w:ascii="Calibri" w:hAnsi="Calibri" w:cs="Calibri"/>
        </w:rP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8"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479"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девятнадцатый утратил силу. - Федеральный </w:t>
      </w:r>
      <w:hyperlink r:id="rId480" w:history="1">
        <w:r>
          <w:rPr>
            <w:rFonts w:ascii="Calibri" w:hAnsi="Calibri" w:cs="Calibri"/>
            <w:color w:val="0000FF"/>
          </w:rPr>
          <w:t>закон</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w:t>
      </w:r>
      <w:hyperlink r:id="rId481" w:history="1">
        <w:r>
          <w:rPr>
            <w:rFonts w:ascii="Calibri" w:hAnsi="Calibri" w:cs="Calibri"/>
            <w:color w:val="0000FF"/>
          </w:rPr>
          <w:t>лицензии</w:t>
        </w:r>
      </w:hyperlink>
      <w:r>
        <w:rPr>
          <w:rFonts w:ascii="Calibri" w:hAnsi="Calibri" w:cs="Calibri"/>
        </w:rPr>
        <w:t>;</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2"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ar285" w:history="1">
        <w:r>
          <w:rPr>
            <w:rFonts w:ascii="Calibri" w:hAnsi="Calibri" w:cs="Calibri"/>
            <w:color w:val="0000FF"/>
          </w:rPr>
          <w:t>законом</w:t>
        </w:r>
      </w:hyperlink>
      <w:r>
        <w:rPr>
          <w:rFonts w:ascii="Calibri" w:hAnsi="Calibri" w:cs="Calibri"/>
        </w:rPr>
        <w:t>;</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3"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неустранение в установленный </w:t>
      </w:r>
      <w:hyperlink w:anchor="Par789" w:history="1">
        <w:r>
          <w:rPr>
            <w:rFonts w:ascii="Calibri" w:hAnsi="Calibri" w:cs="Calibri"/>
            <w:color w:val="0000FF"/>
          </w:rPr>
          <w:t>срок</w:t>
        </w:r>
      </w:hyperlink>
      <w:r>
        <w:rPr>
          <w:rFonts w:ascii="Calibri" w:hAnsi="Calibri" w:cs="Calibri"/>
        </w:rPr>
        <w:t xml:space="preserve"> обстоятельств, повлекших за собой приостановление действия лицензии.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двадцать третий утратил силу. - Федеральный </w:t>
      </w:r>
      <w:hyperlink r:id="rId484" w:history="1">
        <w:r>
          <w:rPr>
            <w:rFonts w:ascii="Calibri" w:hAnsi="Calibri" w:cs="Calibri"/>
            <w:color w:val="0000FF"/>
          </w:rPr>
          <w:t>закон</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аннулирования лицензии по решению уполномоченного Правительством Российской Федерации федерального органа исполнительной власти является:</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ar323" w:history="1">
        <w:r>
          <w:rPr>
            <w:rFonts w:ascii="Calibri" w:hAnsi="Calibri" w:cs="Calibri"/>
            <w:color w:val="0000FF"/>
          </w:rPr>
          <w:t>пунктом 6 статьи 9</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ar411" w:history="1">
        <w:r>
          <w:rPr>
            <w:rFonts w:ascii="Calibri" w:hAnsi="Calibri" w:cs="Calibri"/>
            <w:color w:val="0000FF"/>
          </w:rPr>
          <w:t>пунктом 5 статьи 11</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особых требований к розничной продаже алкогольной продукции, установленных </w:t>
      </w:r>
      <w:hyperlink w:anchor="Par543" w:history="1">
        <w:r>
          <w:rPr>
            <w:rFonts w:ascii="Calibri" w:hAnsi="Calibri" w:cs="Calibri"/>
            <w:color w:val="0000FF"/>
          </w:rPr>
          <w:t>пунктом 2</w:t>
        </w:r>
      </w:hyperlink>
      <w:r>
        <w:rPr>
          <w:rFonts w:ascii="Calibri" w:hAnsi="Calibri" w:cs="Calibri"/>
        </w:rPr>
        <w:t xml:space="preserve"> и </w:t>
      </w:r>
      <w:hyperlink w:anchor="Par560" w:history="1">
        <w:r>
          <w:rPr>
            <w:rFonts w:ascii="Calibri" w:hAnsi="Calibri" w:cs="Calibri"/>
            <w:color w:val="0000FF"/>
          </w:rPr>
          <w:t>абзацем первым пункта 5 статьи 16</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5"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Аннулирование лицензии по решению уполномоченного Правительством Российской Федерации федерального органа исполнительной власти осуществляется в </w:t>
      </w:r>
      <w:hyperlink r:id="rId48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7"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8"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103" w:name="Par849"/>
      <w:bookmarkEnd w:id="103"/>
      <w:r>
        <w:rPr>
          <w:rFonts w:ascii="Calibri" w:hAnsi="Calibri" w:cs="Calibri"/>
        </w:rPr>
        <w:t xml:space="preserve">5. В течение двух месяцев с момента аннулирования лицензии или прекращения действия лицензии, за исключением лицензии на розничную продажу алкогольной продукции, организация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ar920" w:history="1">
        <w:r>
          <w:rPr>
            <w:rFonts w:ascii="Calibri" w:hAnsi="Calibri" w:cs="Calibri"/>
            <w:color w:val="0000FF"/>
          </w:rPr>
          <w:t>пунктом 1 статьи 25</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90"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104" w:name="Par852"/>
      <w:bookmarkEnd w:id="104"/>
      <w:r>
        <w:rPr>
          <w:rFonts w:ascii="Calibri" w:hAnsi="Calibri" w:cs="Calibri"/>
        </w:rPr>
        <w:t xml:space="preserve">Статья 21. Утратила силу. - Федеральный </w:t>
      </w:r>
      <w:hyperlink r:id="rId491" w:history="1">
        <w:r>
          <w:rPr>
            <w:rFonts w:ascii="Calibri" w:hAnsi="Calibri" w:cs="Calibri"/>
            <w:color w:val="0000FF"/>
          </w:rPr>
          <w:t>закон</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105" w:name="Par854"/>
      <w:bookmarkEnd w:id="105"/>
      <w:r>
        <w:rPr>
          <w:rFonts w:ascii="Calibri" w:hAnsi="Calibri" w:cs="Calibri"/>
        </w:rPr>
        <w:t>Статья 22. Порядок обжалования решения лицензирующего органа</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jc w:val="center"/>
        <w:outlineLvl w:val="0"/>
        <w:rPr>
          <w:rFonts w:ascii="Calibri" w:hAnsi="Calibri" w:cs="Calibri"/>
          <w:b/>
          <w:bCs/>
        </w:rPr>
      </w:pPr>
      <w:bookmarkStart w:id="106" w:name="Par858"/>
      <w:bookmarkEnd w:id="106"/>
      <w:r>
        <w:rPr>
          <w:rFonts w:ascii="Calibri" w:hAnsi="Calibri" w:cs="Calibri"/>
          <w:b/>
          <w:bCs/>
        </w:rPr>
        <w:t>Глава IV. КОНТРОЛЬ ЗА СОБЛЮДЕНИЕМ</w:t>
      </w:r>
    </w:p>
    <w:p w:rsidR="004846A6" w:rsidRDefault="004846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 И ОТВЕТСТВЕННОСТЬ</w:t>
      </w:r>
    </w:p>
    <w:p w:rsidR="004846A6" w:rsidRDefault="004846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ЕГО НАРУШЕНИЕ</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107" w:name="Par862"/>
      <w:bookmarkEnd w:id="107"/>
      <w:r>
        <w:rPr>
          <w:rFonts w:ascii="Calibri" w:hAnsi="Calibri" w:cs="Calibri"/>
        </w:rPr>
        <w:t>Статья 23. Государственный контроль (надзор) в области производства и оборота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лицензионный контроль за производством и оборотом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за соблюдением обязательных требований к этиловому спирту,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(далее также - обязательные требования).</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организации,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индивидуальными предпринимателями при осуществлении своей деятельности помещений, зданий, сооружений,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организациям,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составлять </w:t>
      </w:r>
      <w:hyperlink r:id="rId493" w:history="1">
        <w:r>
          <w:rPr>
            <w:rFonts w:ascii="Calibri" w:hAnsi="Calibri" w:cs="Calibri"/>
            <w:color w:val="0000FF"/>
          </w:rPr>
          <w:t>протоколы</w:t>
        </w:r>
      </w:hyperlink>
      <w:r>
        <w:rPr>
          <w:rFonts w:ascii="Calibri" w:hAnsi="Calibri" w:cs="Calibri"/>
        </w:rPr>
        <w:t xml:space="preserve"> об административных правонарушениях, </w:t>
      </w:r>
      <w:hyperlink r:id="rId494" w:history="1">
        <w:r>
          <w:rPr>
            <w:rFonts w:ascii="Calibri" w:hAnsi="Calibri" w:cs="Calibri"/>
            <w:color w:val="0000FF"/>
          </w:rPr>
          <w:t>рассматривать</w:t>
        </w:r>
      </w:hyperlink>
      <w:r>
        <w:rPr>
          <w:rFonts w:ascii="Calibri" w:hAnsi="Calibri" w:cs="Calibri"/>
        </w:rPr>
        <w:t xml:space="preserve"> дела об административных правонарушениях, связанных с нарушением обязательных требований, и принимать меры по предотвращению нарушения обязательных требований;</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4846A6" w:rsidRDefault="004846A6">
      <w:pPr>
        <w:widowControl w:val="0"/>
        <w:autoSpaceDE w:val="0"/>
        <w:autoSpaceDN w:val="0"/>
        <w:adjustRightInd w:val="0"/>
        <w:spacing w:after="0" w:line="240" w:lineRule="auto"/>
        <w:ind w:firstLine="540"/>
        <w:jc w:val="both"/>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108" w:name="Par876"/>
      <w:bookmarkEnd w:id="108"/>
      <w:r>
        <w:rPr>
          <w:rFonts w:ascii="Calibri" w:hAnsi="Calibri" w:cs="Calibri"/>
        </w:rPr>
        <w:t>Статья 23.1. Государственный надзор за соблюдением обязательных требований к этиловому спирту, алкогольной и спиртосодержащей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5"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 надзором за соблюдением обязательных требований к этиловому спирту, алкогольной и спиртосодержащей продукции понимается деятельность уполномоченного федерального </w:t>
      </w:r>
      <w:hyperlink r:id="rId496" w:history="1">
        <w:r>
          <w:rPr>
            <w:rFonts w:ascii="Calibri" w:hAnsi="Calibri" w:cs="Calibri"/>
            <w:color w:val="0000FF"/>
          </w:rPr>
          <w:t>органа</w:t>
        </w:r>
      </w:hyperlink>
      <w:r>
        <w:rPr>
          <w:rFonts w:ascii="Calibri" w:hAnsi="Calibri" w:cs="Calibri"/>
        </w:rP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федерального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индивидуальными предпринимателями своей деятельности.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за соблюдением обязательных требований к этиловому спирту, алкогольной и спиртосодержащей продукции (далее - государственный надзор) осуществляется уполномоченным федеральным органом исполнительной власти в соответствии с законодательством Российской Федерации.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надзора, организацией и проведением проверок организаций, индивидуальных предпринимателей, применяются положения Федерального </w:t>
      </w:r>
      <w:hyperlink r:id="rId497" w:history="1">
        <w:r>
          <w:rPr>
            <w:rFonts w:ascii="Calibri" w:hAnsi="Calibri" w:cs="Calibri"/>
            <w:color w:val="0000FF"/>
          </w:rPr>
          <w:t>закона</w:t>
        </w:r>
      </w:hyperlink>
      <w:r>
        <w:rPr>
          <w:rFonts w:ascii="Calibri" w:hAnsi="Calibri" w:cs="Calibri"/>
        </w:rPr>
        <w:t xml:space="preserve"> от 27 декабря 2002 года N 184-ФЗ "О техническом регулировании" и Федерального </w:t>
      </w:r>
      <w:hyperlink r:id="rId49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проверки является соблюдение организацией, индивидуальным </w:t>
      </w:r>
      <w:r>
        <w:rPr>
          <w:rFonts w:ascii="Calibri" w:hAnsi="Calibri" w:cs="Calibri"/>
        </w:rPr>
        <w:lastRenderedPageBreak/>
        <w:t>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4846A6" w:rsidRDefault="004846A6">
      <w:pPr>
        <w:widowControl w:val="0"/>
        <w:autoSpaceDE w:val="0"/>
        <w:autoSpaceDN w:val="0"/>
        <w:adjustRightInd w:val="0"/>
        <w:spacing w:after="0" w:line="240" w:lineRule="auto"/>
        <w:ind w:firstLine="540"/>
        <w:jc w:val="both"/>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109" w:name="Par885"/>
      <w:bookmarkEnd w:id="109"/>
      <w:r>
        <w:rPr>
          <w:rFonts w:ascii="Calibri" w:hAnsi="Calibri" w:cs="Calibri"/>
        </w:rPr>
        <w:t>Статья 23.2. Лицензионный контроль за производством и оборотом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9"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110" w:name="Par890"/>
      <w:bookmarkEnd w:id="110"/>
      <w:r>
        <w:rPr>
          <w:rFonts w:ascii="Calibri" w:hAnsi="Calibri" w:cs="Calibri"/>
        </w:rPr>
        <w:t xml:space="preserve">2. В отношении соискателя лицензии, представившего </w:t>
      </w:r>
      <w:hyperlink r:id="rId500" w:history="1">
        <w:r>
          <w:rPr>
            <w:rFonts w:ascii="Calibri" w:hAnsi="Calibri" w:cs="Calibri"/>
            <w:color w:val="0000FF"/>
          </w:rPr>
          <w:t>заявление</w:t>
        </w:r>
      </w:hyperlink>
      <w:r>
        <w:rPr>
          <w:rFonts w:ascii="Calibri" w:hAnsi="Calibri" w:cs="Calibri"/>
        </w:rPr>
        <w:t xml:space="preserve"> о выдаче лицензии, или лицензиата, представившего заявление о </w:t>
      </w:r>
      <w:hyperlink r:id="rId501" w:history="1">
        <w:r>
          <w:rPr>
            <w:rFonts w:ascii="Calibri" w:hAnsi="Calibri" w:cs="Calibri"/>
            <w:color w:val="0000FF"/>
          </w:rPr>
          <w:t>переоформлении</w:t>
        </w:r>
      </w:hyperlink>
      <w:r>
        <w:rPr>
          <w:rFonts w:ascii="Calibri" w:hAnsi="Calibri" w:cs="Calibri"/>
        </w:rPr>
        <w:t xml:space="preserve"> или </w:t>
      </w:r>
      <w:hyperlink r:id="rId502" w:history="1">
        <w:r>
          <w:rPr>
            <w:rFonts w:ascii="Calibri" w:hAnsi="Calibri" w:cs="Calibri"/>
            <w:color w:val="0000FF"/>
          </w:rPr>
          <w:t>продлении</w:t>
        </w:r>
      </w:hyperlink>
      <w:r>
        <w:rPr>
          <w:rFonts w:ascii="Calibri" w:hAnsi="Calibri" w:cs="Calibri"/>
        </w:rPr>
        <w:t xml:space="preserve"> срока действия лицензии, в случаях, предусмотренных </w:t>
      </w:r>
      <w:hyperlink w:anchor="Par629" w:history="1">
        <w:r>
          <w:rPr>
            <w:rFonts w:ascii="Calibri" w:hAnsi="Calibri" w:cs="Calibri"/>
            <w:color w:val="0000FF"/>
          </w:rPr>
          <w:t>статьями 19</w:t>
        </w:r>
      </w:hyperlink>
      <w:r>
        <w:rPr>
          <w:rFonts w:ascii="Calibri" w:hAnsi="Calibri" w:cs="Calibri"/>
        </w:rPr>
        <w:t xml:space="preserve"> и </w:t>
      </w:r>
      <w:hyperlink w:anchor="Par761" w:history="1">
        <w:r>
          <w:rPr>
            <w:rFonts w:ascii="Calibri" w:hAnsi="Calibri" w:cs="Calibri"/>
            <w:color w:val="0000FF"/>
          </w:rPr>
          <w:t>20</w:t>
        </w:r>
      </w:hyperlink>
      <w:r>
        <w:rPr>
          <w:rFonts w:ascii="Calibri" w:hAnsi="Calibri" w:cs="Calibri"/>
        </w:rP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w:anchor="Par890" w:history="1">
        <w:r>
          <w:rPr>
            <w:rFonts w:ascii="Calibri" w:hAnsi="Calibri" w:cs="Calibri"/>
            <w:color w:val="0000FF"/>
          </w:rPr>
          <w:t>пунктом 2</w:t>
        </w:r>
      </w:hyperlink>
      <w:r>
        <w:rPr>
          <w:rFonts w:ascii="Calibri" w:hAnsi="Calibri" w:cs="Calibri"/>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ar71" w:history="1">
        <w:r>
          <w:rPr>
            <w:rFonts w:ascii="Calibri" w:hAnsi="Calibri" w:cs="Calibri"/>
            <w:color w:val="0000FF"/>
          </w:rPr>
          <w:t>статей 2</w:t>
        </w:r>
      </w:hyperlink>
      <w:r>
        <w:rPr>
          <w:rFonts w:ascii="Calibri" w:hAnsi="Calibri" w:cs="Calibri"/>
        </w:rPr>
        <w:t xml:space="preserve">, </w:t>
      </w:r>
      <w:hyperlink w:anchor="Par217" w:history="1">
        <w:r>
          <w:rPr>
            <w:rFonts w:ascii="Calibri" w:hAnsi="Calibri" w:cs="Calibri"/>
            <w:color w:val="0000FF"/>
          </w:rPr>
          <w:t>8</w:t>
        </w:r>
      </w:hyperlink>
      <w:r>
        <w:rPr>
          <w:rFonts w:ascii="Calibri" w:hAnsi="Calibri" w:cs="Calibri"/>
        </w:rPr>
        <w:t xml:space="preserve">, </w:t>
      </w:r>
      <w:hyperlink w:anchor="Par297" w:history="1">
        <w:r>
          <w:rPr>
            <w:rFonts w:ascii="Calibri" w:hAnsi="Calibri" w:cs="Calibri"/>
            <w:color w:val="0000FF"/>
          </w:rPr>
          <w:t>9</w:t>
        </w:r>
      </w:hyperlink>
      <w:r>
        <w:rPr>
          <w:rFonts w:ascii="Calibri" w:hAnsi="Calibri" w:cs="Calibri"/>
        </w:rPr>
        <w:t xml:space="preserve">, </w:t>
      </w:r>
      <w:hyperlink w:anchor="Par330" w:history="1">
        <w:r>
          <w:rPr>
            <w:rFonts w:ascii="Calibri" w:hAnsi="Calibri" w:cs="Calibri"/>
            <w:color w:val="0000FF"/>
          </w:rPr>
          <w:t>10.1</w:t>
        </w:r>
      </w:hyperlink>
      <w:r>
        <w:rPr>
          <w:rFonts w:ascii="Calibri" w:hAnsi="Calibri" w:cs="Calibri"/>
        </w:rPr>
        <w:t xml:space="preserve">, </w:t>
      </w:r>
      <w:hyperlink w:anchor="Par364" w:history="1">
        <w:r>
          <w:rPr>
            <w:rFonts w:ascii="Calibri" w:hAnsi="Calibri" w:cs="Calibri"/>
            <w:color w:val="0000FF"/>
          </w:rPr>
          <w:t>11</w:t>
        </w:r>
      </w:hyperlink>
      <w:r>
        <w:rPr>
          <w:rFonts w:ascii="Calibri" w:hAnsi="Calibri" w:cs="Calibri"/>
        </w:rPr>
        <w:t xml:space="preserve">, </w:t>
      </w:r>
      <w:hyperlink w:anchor="Par535" w:history="1">
        <w:r>
          <w:rPr>
            <w:rFonts w:ascii="Calibri" w:hAnsi="Calibri" w:cs="Calibri"/>
            <w:color w:val="0000FF"/>
          </w:rPr>
          <w:t>16</w:t>
        </w:r>
      </w:hyperlink>
      <w:r>
        <w:rPr>
          <w:rFonts w:ascii="Calibri" w:hAnsi="Calibri" w:cs="Calibri"/>
        </w:rPr>
        <w:t xml:space="preserve">, </w:t>
      </w:r>
      <w:hyperlink w:anchor="Par629" w:history="1">
        <w:r>
          <w:rPr>
            <w:rFonts w:ascii="Calibri" w:hAnsi="Calibri" w:cs="Calibri"/>
            <w:color w:val="0000FF"/>
          </w:rPr>
          <w:t>19</w:t>
        </w:r>
      </w:hyperlink>
      <w:r>
        <w:rPr>
          <w:rFonts w:ascii="Calibri" w:hAnsi="Calibri" w:cs="Calibri"/>
        </w:rPr>
        <w:t xml:space="preserve">, </w:t>
      </w:r>
      <w:hyperlink w:anchor="Par761" w:history="1">
        <w:r>
          <w:rPr>
            <w:rFonts w:ascii="Calibri" w:hAnsi="Calibri" w:cs="Calibri"/>
            <w:color w:val="0000FF"/>
          </w:rPr>
          <w:t>20</w:t>
        </w:r>
      </w:hyperlink>
      <w:r>
        <w:rPr>
          <w:rFonts w:ascii="Calibri" w:hAnsi="Calibri" w:cs="Calibri"/>
        </w:rPr>
        <w:t xml:space="preserve">, </w:t>
      </w:r>
      <w:hyperlink w:anchor="Par920" w:history="1">
        <w:r>
          <w:rPr>
            <w:rFonts w:ascii="Calibri" w:hAnsi="Calibri" w:cs="Calibri"/>
            <w:color w:val="0000FF"/>
          </w:rPr>
          <w:t>25</w:t>
        </w:r>
      </w:hyperlink>
      <w:r>
        <w:rPr>
          <w:rFonts w:ascii="Calibri" w:hAnsi="Calibri" w:cs="Calibri"/>
        </w:rPr>
        <w:t xml:space="preserve"> и </w:t>
      </w:r>
      <w:hyperlink w:anchor="Par945" w:history="1">
        <w:r>
          <w:rPr>
            <w:rFonts w:ascii="Calibri" w:hAnsi="Calibri" w:cs="Calibri"/>
            <w:color w:val="0000FF"/>
          </w:rPr>
          <w:t>26</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111" w:name="Par894"/>
      <w:bookmarkEnd w:id="111"/>
      <w:r>
        <w:rPr>
          <w:rFonts w:ascii="Calibri" w:hAnsi="Calibri" w:cs="Calibri"/>
        </w:rPr>
        <w:t>6. В отношении лицензиата лицензирующим органом проводятся документарные и выездные проверки.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Предметом указанных в </w:t>
      </w:r>
      <w:hyperlink w:anchor="Par894" w:history="1">
        <w:r>
          <w:rPr>
            <w:rFonts w:ascii="Calibri" w:hAnsi="Calibri" w:cs="Calibri"/>
            <w:color w:val="0000FF"/>
          </w:rPr>
          <w:t>пункте 6</w:t>
        </w:r>
      </w:hyperlink>
      <w:r>
        <w:rPr>
          <w:rFonts w:ascii="Calibri" w:hAnsi="Calibri" w:cs="Calibri"/>
        </w:rP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503" w:history="1">
        <w:r>
          <w:rPr>
            <w:rFonts w:ascii="Calibri" w:hAnsi="Calibri" w:cs="Calibri"/>
            <w:color w:val="0000FF"/>
          </w:rPr>
          <w:t>порядке</w:t>
        </w:r>
      </w:hyperlink>
      <w:r>
        <w:rPr>
          <w:rFonts w:ascii="Calibri" w:hAnsi="Calibri" w:cs="Calibri"/>
        </w:rPr>
        <w:t xml:space="preserve"> и утвержденным лицензирующим органом.</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Основанием для включения плановой проверки лицензиата в ежегодный план проведения плановых проверок является:</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принятия решения о выдаче лицензии или переоформлении лицензии;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трех лет со дня окончания последней плановой проверки лицензиата.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Внеплановая выездная проверка лицензиата проводится по следующим основаниям:</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112" w:name="Par902"/>
      <w:bookmarkEnd w:id="112"/>
      <w:r>
        <w:rPr>
          <w:rFonts w:ascii="Calibri" w:hAnsi="Calibri" w:cs="Calibri"/>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на который было приостановлено действие лицензии в соответствии с </w:t>
      </w:r>
      <w:hyperlink w:anchor="Par763" w:history="1">
        <w:r>
          <w:rPr>
            <w:rFonts w:ascii="Calibri" w:hAnsi="Calibri" w:cs="Calibri"/>
            <w:color w:val="0000FF"/>
          </w:rPr>
          <w:t>пунктом 1 статьи 20</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113" w:name="Par904"/>
      <w:bookmarkEnd w:id="113"/>
      <w:r>
        <w:rPr>
          <w:rFonts w:ascii="Calibri" w:hAnsi="Calibri" w:cs="Calibri"/>
        </w:rP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Внеплановая выездная проверка проводится лицензирующим органом по основанию, указанному в </w:t>
      </w:r>
      <w:hyperlink w:anchor="Par902" w:history="1">
        <w:r>
          <w:rPr>
            <w:rFonts w:ascii="Calibri" w:hAnsi="Calibri" w:cs="Calibri"/>
            <w:color w:val="0000FF"/>
          </w:rPr>
          <w:t>подпункте 2 пункта 10</w:t>
        </w:r>
      </w:hyperlink>
      <w:r>
        <w:rPr>
          <w:rFonts w:ascii="Calibri" w:hAnsi="Calibri" w:cs="Calibri"/>
        </w:rPr>
        <w:t xml:space="preserve"> настоящей статьи, после согласования в установленном </w:t>
      </w:r>
      <w:hyperlink r:id="rId504" w:history="1">
        <w:r>
          <w:rPr>
            <w:rFonts w:ascii="Calibri" w:hAnsi="Calibri" w:cs="Calibri"/>
            <w:color w:val="0000FF"/>
          </w:rPr>
          <w:t>порядке</w:t>
        </w:r>
      </w:hyperlink>
      <w:r>
        <w:rPr>
          <w:rFonts w:ascii="Calibri" w:hAnsi="Calibri" w:cs="Calibri"/>
        </w:rP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ar904" w:history="1">
        <w:r>
          <w:rPr>
            <w:rFonts w:ascii="Calibri" w:hAnsi="Calibri" w:cs="Calibri"/>
            <w:color w:val="0000FF"/>
          </w:rPr>
          <w:t>подпункте 4 пункта 10</w:t>
        </w:r>
      </w:hyperlink>
      <w:r>
        <w:rPr>
          <w:rFonts w:ascii="Calibri" w:hAnsi="Calibri" w:cs="Calibri"/>
        </w:rP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505"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фиксации информации, получаемой в ходе проведения выездных проверок, могут осуществляться звукозапись, фото- и видеосъемка.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506" w:history="1">
        <w:r>
          <w:rPr>
            <w:rFonts w:ascii="Calibri" w:hAnsi="Calibri" w:cs="Calibri"/>
            <w:color w:val="0000FF"/>
          </w:rPr>
          <w:t>законодательством</w:t>
        </w:r>
      </w:hyperlink>
      <w:r>
        <w:rPr>
          <w:rFonts w:ascii="Calibri" w:hAnsi="Calibri" w:cs="Calibri"/>
        </w:rPr>
        <w:t xml:space="preserve"> Российской Федерации, только в случае невозможности проведения такой экспертизы экспертами лицензирующего органа.</w:t>
      </w:r>
    </w:p>
    <w:p w:rsidR="004846A6" w:rsidRDefault="00B96C4B">
      <w:pPr>
        <w:widowControl w:val="0"/>
        <w:autoSpaceDE w:val="0"/>
        <w:autoSpaceDN w:val="0"/>
        <w:adjustRightInd w:val="0"/>
        <w:spacing w:after="0" w:line="240" w:lineRule="auto"/>
        <w:ind w:firstLine="540"/>
        <w:jc w:val="both"/>
        <w:rPr>
          <w:rFonts w:ascii="Calibri" w:hAnsi="Calibri" w:cs="Calibri"/>
        </w:rPr>
      </w:pPr>
      <w:hyperlink r:id="rId507" w:history="1">
        <w:r w:rsidR="004846A6">
          <w:rPr>
            <w:rFonts w:ascii="Calibri" w:hAnsi="Calibri" w:cs="Calibri"/>
            <w:color w:val="0000FF"/>
          </w:rPr>
          <w:t>Порядок</w:t>
        </w:r>
      </w:hyperlink>
      <w:r w:rsidR="004846A6">
        <w:rPr>
          <w:rFonts w:ascii="Calibri" w:hAnsi="Calibri" w:cs="Calibri"/>
        </w:rPr>
        <w:t xml:space="preserve"> проведения такой экспертизы устанавливается Правительством Российской Федерации.</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114" w:name="Par914"/>
      <w:bookmarkEnd w:id="114"/>
      <w:r>
        <w:rPr>
          <w:rFonts w:ascii="Calibri" w:hAnsi="Calibri" w:cs="Calibri"/>
        </w:rPr>
        <w:t>Статья 24. Общественный контроль за соблюдением настоящего Федерального закона</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Общественный контроль за соблюдением настоящего Федерального закона осуществляется гражданами и общественными объединениями.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w:t>
      </w:r>
      <w:r>
        <w:rPr>
          <w:rFonts w:ascii="Calibri" w:hAnsi="Calibri" w:cs="Calibri"/>
        </w:rPr>
        <w:lastRenderedPageBreak/>
        <w:t>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115" w:name="Par920"/>
      <w:bookmarkEnd w:id="115"/>
      <w:r>
        <w:rPr>
          <w:rFonts w:ascii="Calibri" w:hAnsi="Calibri" w:cs="Calibri"/>
        </w:rPr>
        <w:t>Статья 25. Пресечение незаконных производства и (или) оборота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jc w:val="both"/>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31.12.2014 N 494-ФЗ)</w:t>
      </w:r>
    </w:p>
    <w:p w:rsidR="004846A6" w:rsidRDefault="004846A6">
      <w:pPr>
        <w:widowControl w:val="0"/>
        <w:autoSpaceDE w:val="0"/>
        <w:autoSpaceDN w:val="0"/>
        <w:adjustRightInd w:val="0"/>
        <w:spacing w:after="0" w:line="240" w:lineRule="auto"/>
        <w:ind w:firstLine="540"/>
        <w:jc w:val="both"/>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пресечения незаконных производства и (или) оборота этилового спирта, алкогольной и спиртосодержащей продукции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116" w:name="Par925"/>
      <w:bookmarkEnd w:id="116"/>
      <w:r>
        <w:rPr>
          <w:rFonts w:ascii="Calibri" w:hAnsi="Calibri" w:cs="Calibri"/>
        </w:rPr>
        <w:t>1) этиловый спирт, алкогольная и спиртосодержащая продукция в случае, если их производство и (или) оборот осуществляются:</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соответствующих лицензий, за исключением случая, предусмотренного </w:t>
      </w:r>
      <w:hyperlink w:anchor="Par849" w:history="1">
        <w:r>
          <w:rPr>
            <w:rFonts w:ascii="Calibri" w:hAnsi="Calibri" w:cs="Calibri"/>
            <w:color w:val="0000FF"/>
          </w:rPr>
          <w:t>пунктом 5 статьи 20</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маркировки в соответствии со </w:t>
      </w:r>
      <w:hyperlink w:anchor="Par416" w:history="1">
        <w:r>
          <w:rPr>
            <w:rFonts w:ascii="Calibri" w:hAnsi="Calibri" w:cs="Calibri"/>
            <w:color w:val="0000FF"/>
          </w:rPr>
          <w:t>статьей 12</w:t>
        </w:r>
      </w:hyperlink>
      <w:r>
        <w:rPr>
          <w:rFonts w:ascii="Calibri" w:hAnsi="Calibri" w:cs="Calibri"/>
        </w:rPr>
        <w:t xml:space="preserve"> настоящего Федерального закона или с маркировкой поддельными марками;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соответствия государственным стандартам и техническим условиям;</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117" w:name="Par929"/>
      <w:bookmarkEnd w:id="117"/>
      <w:r>
        <w:rPr>
          <w:rFonts w:ascii="Calibri" w:hAnsi="Calibri" w:cs="Calibri"/>
        </w:rP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ar233"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w:t>
      </w:r>
      <w:hyperlink w:anchor="Par346" w:history="1">
        <w:r>
          <w:rPr>
            <w:rFonts w:ascii="Calibri" w:hAnsi="Calibri" w:cs="Calibri"/>
            <w:color w:val="0000FF"/>
          </w:rPr>
          <w:t>документов</w:t>
        </w:r>
      </w:hyperlink>
      <w:r>
        <w:rPr>
          <w:rFonts w:ascii="Calibri" w:hAnsi="Calibri" w:cs="Calibri"/>
        </w:rPr>
        <w:t>, подтверждающих легальность производства и (или) оборота такой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118" w:name="Par932"/>
      <w:bookmarkEnd w:id="118"/>
      <w:r>
        <w:rPr>
          <w:rFonts w:ascii="Calibri" w:hAnsi="Calibri" w:cs="Calibri"/>
        </w:rPr>
        <w:t>3) этиловый спирт, алкогольная и спиртосодержащая продукция, являющиеся бесхозяйным имуществом;</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119" w:name="Par933"/>
      <w:bookmarkEnd w:id="119"/>
      <w:r>
        <w:rPr>
          <w:rFonts w:ascii="Calibri" w:hAnsi="Calibri" w:cs="Calibri"/>
        </w:rP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ar598" w:history="1">
        <w:r>
          <w:rPr>
            <w:rFonts w:ascii="Calibri" w:hAnsi="Calibri" w:cs="Calibri"/>
            <w:color w:val="0000FF"/>
          </w:rPr>
          <w:t>пунктом 2 статьи 18</w:t>
        </w:r>
      </w:hyperlink>
      <w:r>
        <w:rPr>
          <w:rFonts w:ascii="Calibri" w:hAnsi="Calibri" w:cs="Calibri"/>
        </w:rPr>
        <w:t xml:space="preserve"> настоящего Федерального закона, при отсутствии лицензии на осуществление соответствующего вида деятельности;</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120" w:name="Par934"/>
      <w:bookmarkEnd w:id="120"/>
      <w:r>
        <w:rPr>
          <w:rFonts w:ascii="Calibri" w:hAnsi="Calibri" w:cs="Calibri"/>
        </w:rP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ar598" w:history="1">
        <w:r>
          <w:rPr>
            <w:rFonts w:ascii="Calibri" w:hAnsi="Calibri" w:cs="Calibri"/>
            <w:color w:val="0000FF"/>
          </w:rPr>
          <w:t>пунктом 2 статьи 18</w:t>
        </w:r>
      </w:hyperlink>
      <w:r>
        <w:rPr>
          <w:rFonts w:ascii="Calibri" w:hAnsi="Calibri" w:cs="Calibri"/>
        </w:rPr>
        <w:t xml:space="preserve"> настоящего Федерального закона, при отсутствии лицензии на осуществление соответствующего вида деятельности;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121" w:name="Par937"/>
      <w:bookmarkEnd w:id="121"/>
      <w:r>
        <w:rPr>
          <w:rFonts w:ascii="Calibri" w:hAnsi="Calibri" w:cs="Calibri"/>
        </w:rPr>
        <w:t xml:space="preserve">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w:t>
      </w:r>
      <w:r>
        <w:rPr>
          <w:rFonts w:ascii="Calibri" w:hAnsi="Calibri" w:cs="Calibri"/>
        </w:rPr>
        <w:lastRenderedPageBreak/>
        <w:t>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Изъятые этиловый спирт, алкогольная и спиртосодержащая продукция, указанные в </w:t>
      </w:r>
      <w:hyperlink w:anchor="Par925" w:history="1">
        <w:r>
          <w:rPr>
            <w:rFonts w:ascii="Calibri" w:hAnsi="Calibri" w:cs="Calibri"/>
            <w:color w:val="0000FF"/>
          </w:rPr>
          <w:t>подпунктах 1</w:t>
        </w:r>
      </w:hyperlink>
      <w:r>
        <w:rPr>
          <w:rFonts w:ascii="Calibri" w:hAnsi="Calibri" w:cs="Calibri"/>
        </w:rPr>
        <w:t xml:space="preserve"> - </w:t>
      </w:r>
      <w:hyperlink w:anchor="Par932" w:history="1">
        <w:r>
          <w:rPr>
            <w:rFonts w:ascii="Calibri" w:hAnsi="Calibri" w:cs="Calibri"/>
            <w:color w:val="0000FF"/>
          </w:rPr>
          <w:t>3 пункта 1</w:t>
        </w:r>
      </w:hyperlink>
      <w:r>
        <w:rPr>
          <w:rFonts w:ascii="Calibri" w:hAnsi="Calibri" w:cs="Calibri"/>
        </w:rP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ar933" w:history="1">
        <w:r>
          <w:rPr>
            <w:rFonts w:ascii="Calibri" w:hAnsi="Calibri" w:cs="Calibri"/>
            <w:color w:val="0000FF"/>
          </w:rPr>
          <w:t>подпункте 4 пункта 1</w:t>
        </w:r>
      </w:hyperlink>
      <w:r>
        <w:rPr>
          <w:rFonts w:ascii="Calibri" w:hAnsi="Calibri" w:cs="Calibri"/>
        </w:rPr>
        <w:t xml:space="preserve"> настоящей статьи, подлежат вывозу и хранению вне места изъятия в порядке, установленном Правительством Российской Федерации.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Изъятые или конфискованные этиловый спирт, алкогольная и спиртосодержащая продукция, указанные в </w:t>
      </w:r>
      <w:hyperlink w:anchor="Par925" w:history="1">
        <w:r>
          <w:rPr>
            <w:rFonts w:ascii="Calibri" w:hAnsi="Calibri" w:cs="Calibri"/>
            <w:color w:val="0000FF"/>
          </w:rPr>
          <w:t>подпунктах 1</w:t>
        </w:r>
      </w:hyperlink>
      <w:r>
        <w:rPr>
          <w:rFonts w:ascii="Calibri" w:hAnsi="Calibri" w:cs="Calibri"/>
        </w:rPr>
        <w:t xml:space="preserve"> - </w:t>
      </w:r>
      <w:hyperlink w:anchor="Par932" w:history="1">
        <w:r>
          <w:rPr>
            <w:rFonts w:ascii="Calibri" w:hAnsi="Calibri" w:cs="Calibri"/>
            <w:color w:val="0000FF"/>
          </w:rPr>
          <w:t>3 пункта 1</w:t>
        </w:r>
      </w:hyperlink>
      <w:r>
        <w:rPr>
          <w:rFonts w:ascii="Calibri" w:hAnsi="Calibri" w:cs="Calibri"/>
        </w:rP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ar933" w:history="1">
        <w:r>
          <w:rPr>
            <w:rFonts w:ascii="Calibri" w:hAnsi="Calibri" w:cs="Calibri"/>
            <w:color w:val="0000FF"/>
          </w:rPr>
          <w:t>подпункте 4 пункта 1</w:t>
        </w:r>
      </w:hyperlink>
      <w:r>
        <w:rPr>
          <w:rFonts w:ascii="Calibri" w:hAnsi="Calibri" w:cs="Calibri"/>
        </w:rPr>
        <w:t xml:space="preserve"> настоящей статьи, подлежат уничтожению по решению суда в </w:t>
      </w:r>
      <w:hyperlink r:id="rId50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Изъятое основное технологическое оборудование для производства и оборота этилового спирта, алкогольной и спиртосодержащей продукции, указанное в </w:t>
      </w:r>
      <w:hyperlink w:anchor="Par934" w:history="1">
        <w:r>
          <w:rPr>
            <w:rFonts w:ascii="Calibri" w:hAnsi="Calibri" w:cs="Calibri"/>
            <w:color w:val="0000FF"/>
          </w:rPr>
          <w:t>подпункте 5 пункта 1</w:t>
        </w:r>
      </w:hyperlink>
      <w:r>
        <w:rPr>
          <w:rFonts w:ascii="Calibri" w:hAnsi="Calibri" w:cs="Calibri"/>
        </w:rPr>
        <w:t xml:space="preserve"> настоящей статьи, подлежит демонтажу, вывозу и хранению вне места изъятия в порядке, установленном Правительством Российской Федерации.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указанное в </w:t>
      </w:r>
      <w:hyperlink w:anchor="Par934" w:history="1">
        <w:r>
          <w:rPr>
            <w:rFonts w:ascii="Calibri" w:hAnsi="Calibri" w:cs="Calibri"/>
            <w:color w:val="0000FF"/>
          </w:rPr>
          <w:t>подпункте 5 пункта 1</w:t>
        </w:r>
      </w:hyperlink>
      <w:r>
        <w:rPr>
          <w:rFonts w:ascii="Calibri" w:hAnsi="Calibri" w:cs="Calibri"/>
        </w:rPr>
        <w:t xml:space="preserve"> настоящей статьи, по решению суда подлежит утилизации в порядке, установленном Правительством Российской Федерации.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Изъятый автомобильный транспорт, указанный в </w:t>
      </w:r>
      <w:hyperlink w:anchor="Par937" w:history="1">
        <w:r>
          <w:rPr>
            <w:rFonts w:ascii="Calibri" w:hAnsi="Calibri" w:cs="Calibri"/>
            <w:color w:val="0000FF"/>
          </w:rPr>
          <w:t>подпункте 6 пункта 1</w:t>
        </w:r>
      </w:hyperlink>
      <w:r>
        <w:rPr>
          <w:rFonts w:ascii="Calibri" w:hAnsi="Calibri" w:cs="Calibri"/>
        </w:rPr>
        <w:t xml:space="preserve"> настоящей статьи, подлежит вывозу и хранению вне места изъятия в порядке, установленном Правительством Российской Федерации.</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Изъятый или конфискованный автомобильный транспорт, указанный в </w:t>
      </w:r>
      <w:hyperlink w:anchor="Par937" w:history="1">
        <w:r>
          <w:rPr>
            <w:rFonts w:ascii="Calibri" w:hAnsi="Calibri" w:cs="Calibri"/>
            <w:color w:val="0000FF"/>
          </w:rPr>
          <w:t>подпункте 6 пункта 1</w:t>
        </w:r>
      </w:hyperlink>
      <w:r>
        <w:rPr>
          <w:rFonts w:ascii="Calibri" w:hAnsi="Calibri" w:cs="Calibri"/>
        </w:rPr>
        <w:t xml:space="preserve"> настоящей статьи, по решению суда подлежит реализации в порядке, установленном Правительством Российской Федерации.</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122" w:name="Par945"/>
      <w:bookmarkEnd w:id="122"/>
      <w:r>
        <w:rPr>
          <w:rFonts w:ascii="Calibri" w:hAnsi="Calibri" w:cs="Calibri"/>
        </w:rPr>
        <w:t>Статья 26. Ограничения в области производства и оборота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производства и оборота этилового спирта, алкогольной и спиртосодержащей продукции запрещаются:</w:t>
      </w:r>
    </w:p>
    <w:p w:rsidR="004846A6" w:rsidRDefault="00B96C4B">
      <w:pPr>
        <w:widowControl w:val="0"/>
        <w:autoSpaceDE w:val="0"/>
        <w:autoSpaceDN w:val="0"/>
        <w:adjustRightInd w:val="0"/>
        <w:spacing w:after="0" w:line="240" w:lineRule="auto"/>
        <w:ind w:firstLine="540"/>
        <w:jc w:val="both"/>
        <w:rPr>
          <w:rFonts w:ascii="Calibri" w:hAnsi="Calibri" w:cs="Calibri"/>
        </w:rPr>
      </w:pPr>
      <w:hyperlink r:id="rId510" w:history="1">
        <w:r w:rsidR="004846A6">
          <w:rPr>
            <w:rFonts w:ascii="Calibri" w:hAnsi="Calibri" w:cs="Calibri"/>
            <w:color w:val="0000FF"/>
          </w:rPr>
          <w:t>использование</w:t>
        </w:r>
      </w:hyperlink>
      <w:r w:rsidR="004846A6">
        <w:rPr>
          <w:rFonts w:ascii="Calibri" w:hAnsi="Calibri" w:cs="Calibri"/>
        </w:rPr>
        <w:t xml:space="preserve"> этилового спирта, произведенного из непищевого сырья, и спиртосодержащей непищевой продукции для производства этилового спирта по фармакопейным статьям, алкогольной и спиртосодержащей пищевой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12" w:history="1">
        <w:r>
          <w:rPr>
            <w:rFonts w:ascii="Calibri" w:hAnsi="Calibri" w:cs="Calibri"/>
            <w:color w:val="0000FF"/>
          </w:rPr>
          <w:t>закон</w:t>
        </w:r>
      </w:hyperlink>
      <w:r>
        <w:rPr>
          <w:rFonts w:ascii="Calibri" w:hAnsi="Calibri" w:cs="Calibri"/>
        </w:rPr>
        <w:t xml:space="preserve"> от 21.07.2005 N 102-ФЗ;</w:t>
      </w:r>
    </w:p>
    <w:bookmarkStart w:id="123" w:name="Par951"/>
    <w:bookmarkEnd w:id="123"/>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consultantplus://offline/ref=C9C8CA6D2503F7260A1C144BCD00AB69C2F58EAA419BFD0D0ADC84EF80688DF7C0658A6D811EBA64VBs4H </w:instrText>
      </w:r>
      <w:r>
        <w:rPr>
          <w:rFonts w:ascii="Calibri" w:hAnsi="Calibri" w:cs="Calibri"/>
        </w:rPr>
        <w:fldChar w:fldCharType="separate"/>
      </w:r>
      <w:r>
        <w:rPr>
          <w:rFonts w:ascii="Calibri" w:hAnsi="Calibri" w:cs="Calibri"/>
          <w:color w:val="0000FF"/>
        </w:rPr>
        <w:t>производство</w:t>
      </w:r>
      <w:r>
        <w:rPr>
          <w:rFonts w:ascii="Calibri" w:hAnsi="Calibri" w:cs="Calibri"/>
        </w:rPr>
        <w:fldChar w:fldCharType="end"/>
      </w:r>
      <w:r>
        <w:rPr>
          <w:rFonts w:ascii="Calibri" w:hAnsi="Calibri" w:cs="Calibri"/>
        </w:rPr>
        <w:t xml:space="preserve"> этилового спирта (за исключением производства этилового спирта по фармакопейным статьям),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w:t>
      </w:r>
      <w:hyperlink r:id="rId513" w:history="1">
        <w:r>
          <w:rPr>
            <w:rFonts w:ascii="Calibri" w:hAnsi="Calibri" w:cs="Calibri"/>
            <w:color w:val="0000FF"/>
          </w:rPr>
          <w:t>перечнем</w:t>
        </w:r>
      </w:hyperlink>
      <w:r>
        <w:rPr>
          <w:rFonts w:ascii="Calibri" w:hAnsi="Calibri" w:cs="Calibri"/>
        </w:rPr>
        <w:t xml:space="preserve">,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w:t>
      </w:r>
      <w:r>
        <w:rPr>
          <w:rFonts w:ascii="Calibri" w:hAnsi="Calibri" w:cs="Calibri"/>
        </w:rPr>
        <w:lastRenderedPageBreak/>
        <w:t xml:space="preserve">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ar230" w:history="1">
        <w:r>
          <w:rPr>
            <w:rFonts w:ascii="Calibri" w:hAnsi="Calibri" w:cs="Calibri"/>
            <w:color w:val="0000FF"/>
          </w:rPr>
          <w:t>абзацем шестым пункта 2 статьи 8</w:t>
        </w:r>
      </w:hyperlink>
      <w:r>
        <w:rPr>
          <w:rFonts w:ascii="Calibri" w:hAnsi="Calibri" w:cs="Calibri"/>
        </w:rP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ar233"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14" w:history="1">
        <w:r>
          <w:rPr>
            <w:rFonts w:ascii="Calibri" w:hAnsi="Calibri" w:cs="Calibri"/>
            <w:color w:val="0000FF"/>
          </w:rPr>
          <w:t>N 218-ФЗ</w:t>
        </w:r>
      </w:hyperlink>
      <w:r>
        <w:rPr>
          <w:rFonts w:ascii="Calibri" w:hAnsi="Calibri" w:cs="Calibri"/>
        </w:rPr>
        <w:t xml:space="preserve">, от 25.12.2012 </w:t>
      </w:r>
      <w:hyperlink r:id="rId515" w:history="1">
        <w:r>
          <w:rPr>
            <w:rFonts w:ascii="Calibri" w:hAnsi="Calibri" w:cs="Calibri"/>
            <w:color w:val="0000FF"/>
          </w:rPr>
          <w:t>N 259-ФЗ</w:t>
        </w:r>
      </w:hyperlink>
      <w:r>
        <w:rPr>
          <w:rFonts w:ascii="Calibri" w:hAnsi="Calibri" w:cs="Calibri"/>
        </w:rPr>
        <w:t xml:space="preserve">, от 23.07.2013 </w:t>
      </w:r>
      <w:hyperlink r:id="rId516" w:history="1">
        <w:r>
          <w:rPr>
            <w:rFonts w:ascii="Calibri" w:hAnsi="Calibri" w:cs="Calibri"/>
            <w:color w:val="0000FF"/>
          </w:rPr>
          <w:t>N 232-ФЗ</w:t>
        </w:r>
      </w:hyperlink>
      <w:r>
        <w:rPr>
          <w:rFonts w:ascii="Calibri" w:hAnsi="Calibri" w:cs="Calibri"/>
        </w:rPr>
        <w:t>)</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17" w:history="1">
        <w:r>
          <w:rPr>
            <w:rFonts w:ascii="Calibri" w:hAnsi="Calibri" w:cs="Calibri"/>
            <w:color w:val="0000FF"/>
          </w:rPr>
          <w:t>закон</w:t>
        </w:r>
      </w:hyperlink>
      <w:r>
        <w:rPr>
          <w:rFonts w:ascii="Calibri" w:hAnsi="Calibri" w:cs="Calibri"/>
        </w:rPr>
        <w:t xml:space="preserve"> от 21.07.2005 N 102-ФЗ;</w:t>
      </w:r>
    </w:p>
    <w:p w:rsidR="004846A6" w:rsidRDefault="00B96C4B">
      <w:pPr>
        <w:widowControl w:val="0"/>
        <w:autoSpaceDE w:val="0"/>
        <w:autoSpaceDN w:val="0"/>
        <w:adjustRightInd w:val="0"/>
        <w:spacing w:after="0" w:line="240" w:lineRule="auto"/>
        <w:ind w:firstLine="540"/>
        <w:jc w:val="both"/>
        <w:rPr>
          <w:rFonts w:ascii="Calibri" w:hAnsi="Calibri" w:cs="Calibri"/>
        </w:rPr>
      </w:pPr>
      <w:hyperlink r:id="rId518" w:history="1">
        <w:r w:rsidR="004846A6">
          <w:rPr>
            <w:rFonts w:ascii="Calibri" w:hAnsi="Calibri" w:cs="Calibri"/>
            <w:color w:val="0000FF"/>
          </w:rPr>
          <w:t>розничная продажа</w:t>
        </w:r>
      </w:hyperlink>
      <w:r w:rsidR="004846A6">
        <w:rPr>
          <w:rFonts w:ascii="Calibri" w:hAnsi="Calibri" w:cs="Calibri"/>
        </w:rPr>
        <w:t xml:space="preserve"> этилового спирта, за исключением розничной продажи этилового спирта по фармакопейным статьям, осуществляемой аптечными организациями;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18.07.2011 N 218-ФЗ)</w:t>
      </w:r>
    </w:p>
    <w:p w:rsidR="004846A6" w:rsidRDefault="00B96C4B">
      <w:pPr>
        <w:widowControl w:val="0"/>
        <w:autoSpaceDE w:val="0"/>
        <w:autoSpaceDN w:val="0"/>
        <w:adjustRightInd w:val="0"/>
        <w:spacing w:after="0" w:line="240" w:lineRule="auto"/>
        <w:ind w:firstLine="540"/>
        <w:jc w:val="both"/>
        <w:rPr>
          <w:rFonts w:ascii="Calibri" w:hAnsi="Calibri" w:cs="Calibri"/>
        </w:rPr>
      </w:pPr>
      <w:hyperlink r:id="rId520" w:history="1">
        <w:r w:rsidR="004846A6">
          <w:rPr>
            <w:rFonts w:ascii="Calibri" w:hAnsi="Calibri" w:cs="Calibri"/>
            <w:color w:val="0000FF"/>
          </w:rPr>
          <w:t>производство и оборот</w:t>
        </w:r>
      </w:hyperlink>
      <w:r w:rsidR="004846A6">
        <w:rPr>
          <w:rFonts w:ascii="Calibri" w:hAnsi="Calibri" w:cs="Calibri"/>
        </w:rPr>
        <w:t xml:space="preserve"> этилового спирта, алкогольной и спиртосодержащей продукции без соответствующих лицензий, а также передача лицензии другой организации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18.07.2011 N 218-ФЗ)</w:t>
      </w:r>
    </w:p>
    <w:p w:rsidR="004846A6" w:rsidRDefault="00B96C4B">
      <w:pPr>
        <w:widowControl w:val="0"/>
        <w:autoSpaceDE w:val="0"/>
        <w:autoSpaceDN w:val="0"/>
        <w:adjustRightInd w:val="0"/>
        <w:spacing w:after="0" w:line="240" w:lineRule="auto"/>
        <w:ind w:firstLine="540"/>
        <w:jc w:val="both"/>
        <w:rPr>
          <w:rFonts w:ascii="Calibri" w:hAnsi="Calibri" w:cs="Calibri"/>
        </w:rPr>
      </w:pPr>
      <w:hyperlink r:id="rId522" w:history="1">
        <w:r w:rsidR="004846A6">
          <w:rPr>
            <w:rFonts w:ascii="Calibri" w:hAnsi="Calibri" w:cs="Calibri"/>
            <w:color w:val="0000FF"/>
          </w:rPr>
          <w:t>оборот</w:t>
        </w:r>
      </w:hyperlink>
      <w:r w:rsidR="004846A6">
        <w:rPr>
          <w:rFonts w:ascii="Calibri" w:hAnsi="Calibri" w:cs="Calibri"/>
        </w:rP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ar416" w:history="1">
        <w:r>
          <w:rPr>
            <w:rFonts w:ascii="Calibri" w:hAnsi="Calibri" w:cs="Calibri"/>
            <w:color w:val="0000FF"/>
          </w:rPr>
          <w:t>статьей 12</w:t>
        </w:r>
      </w:hyperlink>
      <w:r>
        <w:rPr>
          <w:rFonts w:ascii="Calibri" w:hAnsi="Calibri" w:cs="Calibri"/>
        </w:rPr>
        <w:t xml:space="preserve"> настоящего Федерального закона, либо с маркировкой </w:t>
      </w:r>
      <w:hyperlink r:id="rId524" w:history="1">
        <w:r>
          <w:rPr>
            <w:rFonts w:ascii="Calibri" w:hAnsi="Calibri" w:cs="Calibri"/>
            <w:color w:val="0000FF"/>
          </w:rPr>
          <w:t>поддельными</w:t>
        </w:r>
      </w:hyperlink>
      <w:r>
        <w:rPr>
          <w:rFonts w:ascii="Calibri" w:hAnsi="Calibri" w:cs="Calibri"/>
        </w:rPr>
        <w:t xml:space="preserve"> марками;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29.12.2001 </w:t>
      </w:r>
      <w:hyperlink r:id="rId525" w:history="1">
        <w:r>
          <w:rPr>
            <w:rFonts w:ascii="Calibri" w:hAnsi="Calibri" w:cs="Calibri"/>
            <w:color w:val="0000FF"/>
          </w:rPr>
          <w:t>N 186-ФЗ,</w:t>
        </w:r>
      </w:hyperlink>
      <w:r>
        <w:rPr>
          <w:rFonts w:ascii="Calibri" w:hAnsi="Calibri" w:cs="Calibri"/>
        </w:rPr>
        <w:t xml:space="preserve"> от 21.07.2005 </w:t>
      </w:r>
      <w:hyperlink r:id="rId526" w:history="1">
        <w:r>
          <w:rPr>
            <w:rFonts w:ascii="Calibri" w:hAnsi="Calibri" w:cs="Calibri"/>
            <w:color w:val="0000FF"/>
          </w:rPr>
          <w:t>N 102-ФЗ</w:t>
        </w:r>
      </w:hyperlink>
      <w:r>
        <w:rPr>
          <w:rFonts w:ascii="Calibri" w:hAnsi="Calibri" w:cs="Calibri"/>
        </w:rPr>
        <w:t xml:space="preserve">, от 30.12.2008 </w:t>
      </w:r>
      <w:hyperlink r:id="rId527" w:history="1">
        <w:r>
          <w:rPr>
            <w:rFonts w:ascii="Calibri" w:hAnsi="Calibri" w:cs="Calibri"/>
            <w:color w:val="0000FF"/>
          </w:rPr>
          <w:t>N 313-ФЗ</w:t>
        </w:r>
      </w:hyperlink>
      <w:r>
        <w:rPr>
          <w:rFonts w:ascii="Calibri" w:hAnsi="Calibri" w:cs="Calibri"/>
        </w:rPr>
        <w:t>)</w:t>
      </w:r>
    </w:p>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28" w:history="1">
        <w:r>
          <w:rPr>
            <w:rFonts w:ascii="Calibri" w:hAnsi="Calibri" w:cs="Calibri"/>
            <w:color w:val="0000FF"/>
          </w:rPr>
          <w:t>законом</w:t>
        </w:r>
      </w:hyperlink>
      <w:r>
        <w:rPr>
          <w:rFonts w:ascii="Calibri" w:hAnsi="Calibri" w:cs="Calibri"/>
        </w:rPr>
        <w:t xml:space="preserve"> от 21.07.2005 N 102-ФЗ в абзаце десятом пункта 1 статьи 26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алкогольной продукции в упаковке, не соответствующей требованиям государственных стандартов;</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124" w:name="Par967"/>
      <w:bookmarkEnd w:id="124"/>
      <w:r>
        <w:rPr>
          <w:rFonts w:ascii="Calibri" w:hAnsi="Calibri" w:cs="Calibri"/>
        </w:rPr>
        <w:t>аренда основного технологического оборудования для производства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29" w:history="1">
        <w:r>
          <w:rPr>
            <w:rFonts w:ascii="Calibri" w:hAnsi="Calibri" w:cs="Calibri"/>
            <w:color w:val="0000FF"/>
          </w:rPr>
          <w:t>N 102-ФЗ</w:t>
        </w:r>
      </w:hyperlink>
      <w:r>
        <w:rPr>
          <w:rFonts w:ascii="Calibri" w:hAnsi="Calibri" w:cs="Calibri"/>
        </w:rPr>
        <w:t xml:space="preserve">, от 18.07.2011 </w:t>
      </w:r>
      <w:hyperlink r:id="rId530" w:history="1">
        <w:r>
          <w:rPr>
            <w:rFonts w:ascii="Calibri" w:hAnsi="Calibri" w:cs="Calibri"/>
            <w:color w:val="0000FF"/>
          </w:rPr>
          <w:t>N 218-ФЗ</w:t>
        </w:r>
      </w:hyperlink>
      <w:r>
        <w:rPr>
          <w:rFonts w:ascii="Calibri" w:hAnsi="Calibri" w:cs="Calibri"/>
        </w:rPr>
        <w:t>)</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Заключенные в таких случаях договоры считаются </w:t>
      </w:r>
      <w:hyperlink r:id="rId531" w:history="1">
        <w:r>
          <w:rPr>
            <w:rFonts w:ascii="Calibri" w:hAnsi="Calibri" w:cs="Calibri"/>
            <w:color w:val="0000FF"/>
          </w:rPr>
          <w:t>ничтожными</w:t>
        </w:r>
      </w:hyperlink>
      <w:r>
        <w:rPr>
          <w:rFonts w:ascii="Calibri" w:hAnsi="Calibri" w:cs="Calibri"/>
        </w:rPr>
        <w:t>;</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искажение и (или) </w:t>
      </w:r>
      <w:hyperlink r:id="rId533" w:history="1">
        <w:r>
          <w:rPr>
            <w:rFonts w:ascii="Calibri" w:hAnsi="Calibri" w:cs="Calibri"/>
            <w:color w:val="0000FF"/>
          </w:rPr>
          <w:t>непредставление</w:t>
        </w:r>
      </w:hyperlink>
      <w:r>
        <w:rPr>
          <w:rFonts w:ascii="Calibri" w:hAnsi="Calibri" w:cs="Calibri"/>
        </w:rP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и розничная продажа продукции, содержащей этиловый спирт и произведенной в домашних условиях, в том числе физическими лицами;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5" w:history="1">
        <w:r>
          <w:rPr>
            <w:rFonts w:ascii="Calibri" w:hAnsi="Calibri" w:cs="Calibri"/>
            <w:color w:val="0000FF"/>
          </w:rPr>
          <w:t>законом</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536" w:history="1">
        <w:r>
          <w:rPr>
            <w:rFonts w:ascii="Calibri" w:hAnsi="Calibri" w:cs="Calibri"/>
            <w:color w:val="0000FF"/>
          </w:rPr>
          <w:t>законом</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пищевого сырья при производстве этилового спирта из непищевого сырья;</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7" w:history="1">
        <w:r>
          <w:rPr>
            <w:rFonts w:ascii="Calibri" w:hAnsi="Calibri" w:cs="Calibri"/>
            <w:color w:val="0000FF"/>
          </w:rPr>
          <w:t>законом</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2012 года. - Федеральный </w:t>
      </w:r>
      <w:hyperlink r:id="rId538" w:history="1">
        <w:r>
          <w:rPr>
            <w:rFonts w:ascii="Calibri" w:hAnsi="Calibri" w:cs="Calibri"/>
            <w:color w:val="0000FF"/>
          </w:rPr>
          <w:t>закон</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ar171" w:history="1">
        <w:r>
          <w:rPr>
            <w:rFonts w:ascii="Calibri" w:hAnsi="Calibri" w:cs="Calibri"/>
            <w:color w:val="0000FF"/>
          </w:rPr>
          <w:t>абзацем семнадцатым статьи 5</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9" w:history="1">
        <w:r>
          <w:rPr>
            <w:rFonts w:ascii="Calibri" w:hAnsi="Calibri" w:cs="Calibri"/>
            <w:color w:val="0000FF"/>
          </w:rPr>
          <w:t>законом</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ar334" w:history="1">
        <w:r>
          <w:rPr>
            <w:rFonts w:ascii="Calibri" w:hAnsi="Calibri" w:cs="Calibri"/>
            <w:color w:val="0000FF"/>
          </w:rPr>
          <w:t>законом</w:t>
        </w:r>
      </w:hyperlink>
      <w:r>
        <w:rPr>
          <w:rFonts w:ascii="Calibri" w:hAnsi="Calibri" w:cs="Calibri"/>
        </w:rP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0"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541" w:history="1">
        <w:r>
          <w:rPr>
            <w:rFonts w:ascii="Calibri" w:hAnsi="Calibri" w:cs="Calibri"/>
            <w:color w:val="0000FF"/>
          </w:rPr>
          <w:t>закона</w:t>
        </w:r>
      </w:hyperlink>
      <w:r>
        <w:rPr>
          <w:rFonts w:ascii="Calibri" w:hAnsi="Calibri" w:cs="Calibri"/>
        </w:rPr>
        <w:t xml:space="preserve"> от 29.12.2006 N 248-ФЗ)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2" w:history="1">
        <w:r>
          <w:rPr>
            <w:rFonts w:ascii="Calibri" w:hAnsi="Calibri" w:cs="Calibri"/>
            <w:color w:val="0000FF"/>
          </w:rPr>
          <w:t>законом</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125" w:name="Par986"/>
      <w:bookmarkEnd w:id="125"/>
      <w:r>
        <w:rPr>
          <w:rFonts w:ascii="Calibri" w:hAnsi="Calibri" w:cs="Calibri"/>
        </w:rPr>
        <w:t xml:space="preserve">производство 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ar233"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розничная продажа алкогольной продукции без сопроводительных документов, предусмотренных </w:t>
      </w:r>
      <w:hyperlink w:anchor="Par346" w:history="1">
        <w:r>
          <w:rPr>
            <w:rFonts w:ascii="Calibri" w:hAnsi="Calibri" w:cs="Calibri"/>
            <w:color w:val="0000FF"/>
          </w:rPr>
          <w:t>статьей 10.2</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5" w:history="1">
        <w:r>
          <w:rPr>
            <w:rFonts w:ascii="Calibri" w:hAnsi="Calibri" w:cs="Calibri"/>
            <w:color w:val="0000FF"/>
          </w:rPr>
          <w:t>законом</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розничная продажа алкогольной продукции с нарушением требований </w:t>
      </w:r>
      <w:hyperlink w:anchor="Par535" w:history="1">
        <w:r>
          <w:rPr>
            <w:rFonts w:ascii="Calibri" w:hAnsi="Calibri" w:cs="Calibri"/>
            <w:color w:val="0000FF"/>
          </w:rPr>
          <w:t>статьи 16</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6" w:history="1">
        <w:r>
          <w:rPr>
            <w:rFonts w:ascii="Calibri" w:hAnsi="Calibri" w:cs="Calibri"/>
            <w:color w:val="0000FF"/>
          </w:rPr>
          <w:t>законом</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двадцать пятый утратил силу. - Федеральный </w:t>
      </w:r>
      <w:hyperlink r:id="rId547" w:history="1">
        <w:r>
          <w:rPr>
            <w:rFonts w:ascii="Calibri" w:hAnsi="Calibri" w:cs="Calibri"/>
            <w:color w:val="0000FF"/>
          </w:rPr>
          <w:t>закон</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законом </w:t>
      </w:r>
      <w:hyperlink w:anchor="Par535" w:history="1">
        <w:r>
          <w:rPr>
            <w:rFonts w:ascii="Calibri" w:hAnsi="Calibri" w:cs="Calibri"/>
            <w:color w:val="0000FF"/>
          </w:rPr>
          <w:t>правил</w:t>
        </w:r>
      </w:hyperlink>
      <w:r>
        <w:rPr>
          <w:rFonts w:ascii="Calibri" w:hAnsi="Calibri" w:cs="Calibri"/>
        </w:rPr>
        <w:t xml:space="preserve"> розничной продажи алкогольной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9"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0"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ar323" w:history="1">
        <w:r>
          <w:rPr>
            <w:rFonts w:ascii="Calibri" w:hAnsi="Calibri" w:cs="Calibri"/>
            <w:color w:val="0000FF"/>
          </w:rPr>
          <w:t>пунктом 6 статьи 9</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1"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ar411" w:history="1">
        <w:r>
          <w:rPr>
            <w:rFonts w:ascii="Calibri" w:hAnsi="Calibri" w:cs="Calibri"/>
            <w:color w:val="0000FF"/>
          </w:rPr>
          <w:t>пунктом 5 статьи 11</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2"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w:t>
      </w:r>
      <w:r>
        <w:rPr>
          <w:rFonts w:ascii="Calibri" w:hAnsi="Calibri" w:cs="Calibri"/>
        </w:rPr>
        <w:lastRenderedPageBreak/>
        <w:t>потребительской таре объемом более 330 миллилитров;</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3"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bookmarkStart w:id="126" w:name="Par1007"/>
      <w:bookmarkEnd w:id="126"/>
      <w:r>
        <w:rPr>
          <w:rFonts w:ascii="Calibri" w:hAnsi="Calibri" w:cs="Calibri"/>
        </w:rP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а также производство этилового спирта обособленным подразделением организации, осуществляющим производство алкогольной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4"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отгрузка, передача этилового спирта, алкогольной и спиртосодержащей продукции, в частности, структурному подразделению организации, осуществляющему их розничную продажу (за исключением этилового спирта),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его уплаты в случаях, если уплата такого авансового платежа или представление такой банковской гарантии обязательны в соответствии с законодательством Российской Федерации о налогах и сборах.</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5"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56" w:history="1">
        <w:r>
          <w:rPr>
            <w:rFonts w:ascii="Calibri" w:hAnsi="Calibri" w:cs="Calibri"/>
            <w:color w:val="0000FF"/>
          </w:rPr>
          <w:t>законом</w:t>
        </w:r>
      </w:hyperlink>
      <w:r>
        <w:rPr>
          <w:rFonts w:ascii="Calibri" w:hAnsi="Calibri" w:cs="Calibri"/>
        </w:rPr>
        <w:t xml:space="preserve"> от 18.07.2011 N 218-ФЗ)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4846A6" w:rsidRDefault="004846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21.07.2005 N 102-ФЗ)</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ind w:firstLine="540"/>
        <w:jc w:val="both"/>
        <w:outlineLvl w:val="1"/>
        <w:rPr>
          <w:rFonts w:ascii="Calibri" w:hAnsi="Calibri" w:cs="Calibri"/>
        </w:rPr>
      </w:pPr>
      <w:bookmarkStart w:id="127" w:name="Par1018"/>
      <w:bookmarkEnd w:id="127"/>
      <w:r>
        <w:rPr>
          <w:rFonts w:ascii="Calibri" w:hAnsi="Calibri" w:cs="Calibri"/>
        </w:rP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4846A6" w:rsidRDefault="004846A6">
      <w:pPr>
        <w:widowControl w:val="0"/>
        <w:autoSpaceDE w:val="0"/>
        <w:autoSpaceDN w:val="0"/>
        <w:adjustRightInd w:val="0"/>
        <w:spacing w:after="0" w:line="240" w:lineRule="auto"/>
        <w:jc w:val="both"/>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9" w:history="1">
        <w:r>
          <w:rPr>
            <w:rFonts w:ascii="Calibri" w:hAnsi="Calibri" w:cs="Calibri"/>
            <w:color w:val="0000FF"/>
          </w:rPr>
          <w:t>законом</w:t>
        </w:r>
      </w:hyperlink>
      <w:r>
        <w:rPr>
          <w:rFonts w:ascii="Calibri" w:hAnsi="Calibri" w:cs="Calibri"/>
        </w:rPr>
        <w:t xml:space="preserve"> от 31.12.2014 N 491-ФЗ)</w:t>
      </w:r>
    </w:p>
    <w:p w:rsidR="004846A6" w:rsidRDefault="004846A6">
      <w:pPr>
        <w:widowControl w:val="0"/>
        <w:autoSpaceDE w:val="0"/>
        <w:autoSpaceDN w:val="0"/>
        <w:adjustRightInd w:val="0"/>
        <w:spacing w:after="0" w:line="240" w:lineRule="auto"/>
        <w:jc w:val="both"/>
        <w:rPr>
          <w:rFonts w:ascii="Calibri" w:hAnsi="Calibri" w:cs="Calibri"/>
        </w:rPr>
      </w:pP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560" w:history="1">
        <w:r>
          <w:rPr>
            <w:rFonts w:ascii="Calibri" w:hAnsi="Calibri" w:cs="Calibri"/>
            <w:color w:val="0000FF"/>
          </w:rPr>
          <w:t>статьей 19</w:t>
        </w:r>
      </w:hyperlink>
      <w:r>
        <w:rPr>
          <w:rFonts w:ascii="Calibri" w:hAnsi="Calibri" w:cs="Calibri"/>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ar220" w:history="1">
        <w:r>
          <w:rPr>
            <w:rFonts w:ascii="Calibri" w:hAnsi="Calibri" w:cs="Calibri"/>
            <w:color w:val="0000FF"/>
          </w:rPr>
          <w:t>пункта 1</w:t>
        </w:r>
      </w:hyperlink>
      <w:r>
        <w:rPr>
          <w:rFonts w:ascii="Calibri" w:hAnsi="Calibri" w:cs="Calibri"/>
        </w:rPr>
        <w:t xml:space="preserve">, </w:t>
      </w:r>
      <w:hyperlink w:anchor="Par222" w:history="1">
        <w:r>
          <w:rPr>
            <w:rFonts w:ascii="Calibri" w:hAnsi="Calibri" w:cs="Calibri"/>
            <w:color w:val="0000FF"/>
          </w:rPr>
          <w:t>абзацев первого</w:t>
        </w:r>
      </w:hyperlink>
      <w:r>
        <w:rPr>
          <w:rFonts w:ascii="Calibri" w:hAnsi="Calibri" w:cs="Calibri"/>
        </w:rPr>
        <w:t xml:space="preserve"> и </w:t>
      </w:r>
      <w:hyperlink w:anchor="Par224" w:history="1">
        <w:r>
          <w:rPr>
            <w:rFonts w:ascii="Calibri" w:hAnsi="Calibri" w:cs="Calibri"/>
            <w:color w:val="0000FF"/>
          </w:rPr>
          <w:t>второго пункта 2</w:t>
        </w:r>
      </w:hyperlink>
      <w:r>
        <w:rPr>
          <w:rFonts w:ascii="Calibri" w:hAnsi="Calibri" w:cs="Calibri"/>
        </w:rPr>
        <w:t xml:space="preserve">, </w:t>
      </w:r>
      <w:hyperlink w:anchor="Par266" w:history="1">
        <w:r>
          <w:rPr>
            <w:rFonts w:ascii="Calibri" w:hAnsi="Calibri" w:cs="Calibri"/>
            <w:color w:val="0000FF"/>
          </w:rPr>
          <w:t>пункта 6 статьи 8</w:t>
        </w:r>
      </w:hyperlink>
      <w:r>
        <w:rPr>
          <w:rFonts w:ascii="Calibri" w:hAnsi="Calibri" w:cs="Calibri"/>
        </w:rPr>
        <w:t xml:space="preserve">, </w:t>
      </w:r>
      <w:hyperlink w:anchor="Par372" w:history="1">
        <w:r>
          <w:rPr>
            <w:rFonts w:ascii="Calibri" w:hAnsi="Calibri" w:cs="Calibri"/>
            <w:color w:val="0000FF"/>
          </w:rPr>
          <w:t>пунктов 2.1</w:t>
        </w:r>
      </w:hyperlink>
      <w:r>
        <w:rPr>
          <w:rFonts w:ascii="Calibri" w:hAnsi="Calibri" w:cs="Calibri"/>
        </w:rPr>
        <w:t xml:space="preserve">, </w:t>
      </w:r>
      <w:hyperlink w:anchor="Par374" w:history="1">
        <w:r>
          <w:rPr>
            <w:rFonts w:ascii="Calibri" w:hAnsi="Calibri" w:cs="Calibri"/>
            <w:color w:val="0000FF"/>
          </w:rPr>
          <w:t>2.2</w:t>
        </w:r>
      </w:hyperlink>
      <w:r>
        <w:rPr>
          <w:rFonts w:ascii="Calibri" w:hAnsi="Calibri" w:cs="Calibri"/>
        </w:rPr>
        <w:t xml:space="preserve">, </w:t>
      </w:r>
      <w:hyperlink w:anchor="Par380" w:history="1">
        <w:r>
          <w:rPr>
            <w:rFonts w:ascii="Calibri" w:hAnsi="Calibri" w:cs="Calibri"/>
            <w:color w:val="0000FF"/>
          </w:rPr>
          <w:t>абзацев первого</w:t>
        </w:r>
      </w:hyperlink>
      <w:r>
        <w:rPr>
          <w:rFonts w:ascii="Calibri" w:hAnsi="Calibri" w:cs="Calibri"/>
        </w:rPr>
        <w:t xml:space="preserve"> и </w:t>
      </w:r>
      <w:hyperlink w:anchor="Par381" w:history="1">
        <w:r>
          <w:rPr>
            <w:rFonts w:ascii="Calibri" w:hAnsi="Calibri" w:cs="Calibri"/>
            <w:color w:val="0000FF"/>
          </w:rPr>
          <w:t>второго</w:t>
        </w:r>
      </w:hyperlink>
      <w:r>
        <w:rPr>
          <w:rFonts w:ascii="Calibri" w:hAnsi="Calibri" w:cs="Calibri"/>
        </w:rP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ar382" w:history="1">
        <w:r>
          <w:rPr>
            <w:rFonts w:ascii="Calibri" w:hAnsi="Calibri" w:cs="Calibri"/>
            <w:color w:val="0000FF"/>
          </w:rPr>
          <w:t>абзаца третьего пункта 2.3</w:t>
        </w:r>
      </w:hyperlink>
      <w:r>
        <w:rPr>
          <w:rFonts w:ascii="Calibri" w:hAnsi="Calibri" w:cs="Calibri"/>
        </w:rPr>
        <w:t xml:space="preserve"> (в части производства коньячного дистиллята обособленным подразделением организации, осуществляющим </w:t>
      </w:r>
      <w:r>
        <w:rPr>
          <w:rFonts w:ascii="Calibri" w:hAnsi="Calibri" w:cs="Calibri"/>
        </w:rPr>
        <w:lastRenderedPageBreak/>
        <w:t xml:space="preserve">производство алкогольной продукции) статьи 11, </w:t>
      </w:r>
      <w:hyperlink w:anchor="Par649" w:history="1">
        <w:r>
          <w:rPr>
            <w:rFonts w:ascii="Calibri" w:hAnsi="Calibri" w:cs="Calibri"/>
            <w:color w:val="0000FF"/>
          </w:rPr>
          <w:t>подпунктов 8</w:t>
        </w:r>
      </w:hyperlink>
      <w:r>
        <w:rPr>
          <w:rFonts w:ascii="Calibri" w:hAnsi="Calibri" w:cs="Calibri"/>
        </w:rPr>
        <w:t xml:space="preserve">, </w:t>
      </w:r>
      <w:hyperlink w:anchor="Par651" w:history="1">
        <w:r>
          <w:rPr>
            <w:rFonts w:ascii="Calibri" w:hAnsi="Calibri" w:cs="Calibri"/>
            <w:color w:val="0000FF"/>
          </w:rPr>
          <w:t>9</w:t>
        </w:r>
      </w:hyperlink>
      <w:r>
        <w:rPr>
          <w:rFonts w:ascii="Calibri" w:hAnsi="Calibri" w:cs="Calibri"/>
        </w:rPr>
        <w:t xml:space="preserve">, </w:t>
      </w:r>
      <w:hyperlink w:anchor="Par652" w:history="1">
        <w:r>
          <w:rPr>
            <w:rFonts w:ascii="Calibri" w:hAnsi="Calibri" w:cs="Calibri"/>
            <w:color w:val="0000FF"/>
          </w:rPr>
          <w:t>10</w:t>
        </w:r>
      </w:hyperlink>
      <w:r>
        <w:rPr>
          <w:rFonts w:ascii="Calibri" w:hAnsi="Calibri" w:cs="Calibri"/>
        </w:rPr>
        <w:t xml:space="preserve">, </w:t>
      </w:r>
      <w:hyperlink w:anchor="Par656" w:history="1">
        <w:r>
          <w:rPr>
            <w:rFonts w:ascii="Calibri" w:hAnsi="Calibri" w:cs="Calibri"/>
            <w:color w:val="0000FF"/>
          </w:rPr>
          <w:t>12</w:t>
        </w:r>
      </w:hyperlink>
      <w:r>
        <w:rPr>
          <w:rFonts w:ascii="Calibri" w:hAnsi="Calibri" w:cs="Calibri"/>
        </w:rPr>
        <w:t xml:space="preserve"> и </w:t>
      </w:r>
      <w:hyperlink w:anchor="Par658" w:history="1">
        <w:r>
          <w:rPr>
            <w:rFonts w:ascii="Calibri" w:hAnsi="Calibri" w:cs="Calibri"/>
            <w:color w:val="0000FF"/>
          </w:rPr>
          <w:t>13 пункта 1</w:t>
        </w:r>
      </w:hyperlink>
      <w:r>
        <w:rPr>
          <w:rFonts w:ascii="Calibri" w:hAnsi="Calibri" w:cs="Calibri"/>
        </w:rPr>
        <w:t xml:space="preserve">, </w:t>
      </w:r>
      <w:hyperlink w:anchor="Par669" w:history="1">
        <w:r>
          <w:rPr>
            <w:rFonts w:ascii="Calibri" w:hAnsi="Calibri" w:cs="Calibri"/>
            <w:color w:val="0000FF"/>
          </w:rPr>
          <w:t>подпунктов 2</w:t>
        </w:r>
      </w:hyperlink>
      <w:r>
        <w:rPr>
          <w:rFonts w:ascii="Calibri" w:hAnsi="Calibri" w:cs="Calibri"/>
        </w:rPr>
        <w:t xml:space="preserve"> и </w:t>
      </w:r>
      <w:hyperlink w:anchor="Par670" w:history="1">
        <w:r>
          <w:rPr>
            <w:rFonts w:ascii="Calibri" w:hAnsi="Calibri" w:cs="Calibri"/>
            <w:color w:val="0000FF"/>
          </w:rPr>
          <w:t>3 пункта 3</w:t>
        </w:r>
      </w:hyperlink>
      <w:r>
        <w:rPr>
          <w:rFonts w:ascii="Calibri" w:hAnsi="Calibri" w:cs="Calibri"/>
        </w:rPr>
        <w:t xml:space="preserve">, </w:t>
      </w:r>
      <w:hyperlink w:anchor="Par720" w:history="1">
        <w:r>
          <w:rPr>
            <w:rFonts w:ascii="Calibri" w:hAnsi="Calibri" w:cs="Calibri"/>
            <w:color w:val="0000FF"/>
          </w:rPr>
          <w:t>абзаца первого</w:t>
        </w:r>
      </w:hyperlink>
      <w:r>
        <w:rPr>
          <w:rFonts w:ascii="Calibri" w:hAnsi="Calibri" w:cs="Calibri"/>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ar722" w:history="1">
        <w:r>
          <w:rPr>
            <w:rFonts w:ascii="Calibri" w:hAnsi="Calibri" w:cs="Calibri"/>
            <w:color w:val="0000FF"/>
          </w:rPr>
          <w:t>абзаца второго</w:t>
        </w:r>
      </w:hyperlink>
      <w:r>
        <w:rPr>
          <w:rFonts w:ascii="Calibri" w:hAnsi="Calibri" w:cs="Calibri"/>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ar771" w:history="1">
        <w:r>
          <w:rPr>
            <w:rFonts w:ascii="Calibri" w:hAnsi="Calibri" w:cs="Calibri"/>
            <w:color w:val="0000FF"/>
          </w:rPr>
          <w:t>абзацев восьмого</w:t>
        </w:r>
      </w:hyperlink>
      <w:r>
        <w:rPr>
          <w:rFonts w:ascii="Calibri" w:hAnsi="Calibri" w:cs="Calibri"/>
        </w:rP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ar782" w:history="1">
        <w:r>
          <w:rPr>
            <w:rFonts w:ascii="Calibri" w:hAnsi="Calibri" w:cs="Calibri"/>
            <w:color w:val="0000FF"/>
          </w:rPr>
          <w:t>четырнадцатого пункта 1</w:t>
        </w:r>
      </w:hyperlink>
      <w:r>
        <w:rPr>
          <w:rFonts w:ascii="Calibri" w:hAnsi="Calibri" w:cs="Calibri"/>
        </w:rPr>
        <w:t xml:space="preserve">, </w:t>
      </w:r>
      <w:hyperlink w:anchor="Par811" w:history="1">
        <w:r>
          <w:rPr>
            <w:rFonts w:ascii="Calibri" w:hAnsi="Calibri" w:cs="Calibri"/>
            <w:color w:val="0000FF"/>
          </w:rPr>
          <w:t>абзацев девятого</w:t>
        </w:r>
      </w:hyperlink>
      <w:r>
        <w:rPr>
          <w:rFonts w:ascii="Calibri" w:hAnsi="Calibri" w:cs="Calibri"/>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ar827" w:history="1">
        <w:r>
          <w:rPr>
            <w:rFonts w:ascii="Calibri" w:hAnsi="Calibri" w:cs="Calibri"/>
            <w:color w:val="0000FF"/>
          </w:rPr>
          <w:t>семнадцатого пункта 3 статьи 20</w:t>
        </w:r>
      </w:hyperlink>
      <w:r>
        <w:rPr>
          <w:rFonts w:ascii="Calibri" w:hAnsi="Calibri" w:cs="Calibri"/>
        </w:rPr>
        <w:t xml:space="preserve">, </w:t>
      </w:r>
      <w:hyperlink w:anchor="Par929" w:history="1">
        <w:r>
          <w:rPr>
            <w:rFonts w:ascii="Calibri" w:hAnsi="Calibri" w:cs="Calibri"/>
            <w:color w:val="0000FF"/>
          </w:rPr>
          <w:t>абзаца пятого подпункта 1 пункта 1 статьи 25</w:t>
        </w:r>
      </w:hyperlink>
      <w:r>
        <w:rPr>
          <w:rFonts w:ascii="Calibri" w:hAnsi="Calibri" w:cs="Calibri"/>
        </w:rPr>
        <w:t xml:space="preserve">, абзацев четвертого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ar967" w:history="1">
        <w:r>
          <w:rPr>
            <w:rFonts w:ascii="Calibri" w:hAnsi="Calibri" w:cs="Calibri"/>
            <w:color w:val="0000FF"/>
          </w:rPr>
          <w:t>одиннадцатого</w:t>
        </w:r>
      </w:hyperlink>
      <w:r>
        <w:rPr>
          <w:rFonts w:ascii="Calibri" w:hAnsi="Calibri" w:cs="Calibri"/>
        </w:rPr>
        <w:t xml:space="preserve">, </w:t>
      </w:r>
      <w:hyperlink w:anchor="Par986" w:history="1">
        <w:r>
          <w:rPr>
            <w:rFonts w:ascii="Calibri" w:hAnsi="Calibri" w:cs="Calibri"/>
            <w:color w:val="0000FF"/>
          </w:rPr>
          <w:t>двадцать первого</w:t>
        </w:r>
      </w:hyperlink>
      <w:r>
        <w:rPr>
          <w:rFonts w:ascii="Calibri" w:hAnsi="Calibri" w:cs="Calibri"/>
        </w:rPr>
        <w:t xml:space="preserve"> и </w:t>
      </w:r>
      <w:hyperlink w:anchor="Par1007" w:history="1">
        <w:r>
          <w:rPr>
            <w:rFonts w:ascii="Calibri" w:hAnsi="Calibri" w:cs="Calibri"/>
            <w:color w:val="0000FF"/>
          </w:rPr>
          <w:t>тридцать второго</w:t>
        </w:r>
      </w:hyperlink>
      <w:r>
        <w:rPr>
          <w:rFonts w:ascii="Calibri" w:hAnsi="Calibri" w:cs="Calibri"/>
        </w:rPr>
        <w:t xml:space="preserve"> (в части производства коньячного дистиллята обособленным подразделением организации, осуществляющим производство алкогольной продукции) пункта 1 статьи 26 настоящего Федерального закона.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561" w:history="1">
        <w:r>
          <w:rPr>
            <w:rFonts w:ascii="Calibri" w:hAnsi="Calibri" w:cs="Calibri"/>
            <w:color w:val="0000FF"/>
          </w:rPr>
          <w:t>статьей 19</w:t>
        </w:r>
      </w:hyperlink>
      <w:r>
        <w:rPr>
          <w:rFonts w:ascii="Calibri" w:hAnsi="Calibri" w:cs="Calibri"/>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июля 2015 года не применяются положения </w:t>
      </w:r>
      <w:hyperlink w:anchor="Par380" w:history="1">
        <w:r>
          <w:rPr>
            <w:rFonts w:ascii="Calibri" w:hAnsi="Calibri" w:cs="Calibri"/>
            <w:color w:val="0000FF"/>
          </w:rPr>
          <w:t>абзацев первого</w:t>
        </w:r>
      </w:hyperlink>
      <w:r>
        <w:rPr>
          <w:rFonts w:ascii="Calibri" w:hAnsi="Calibri" w:cs="Calibri"/>
        </w:rPr>
        <w:t xml:space="preserve"> и </w:t>
      </w:r>
      <w:hyperlink w:anchor="Par381" w:history="1">
        <w:r>
          <w:rPr>
            <w:rFonts w:ascii="Calibri" w:hAnsi="Calibri" w:cs="Calibri"/>
            <w:color w:val="0000FF"/>
          </w:rPr>
          <w:t>второго пункта 2.3</w:t>
        </w:r>
      </w:hyperlink>
      <w:r>
        <w:rPr>
          <w:rFonts w:ascii="Calibri" w:hAnsi="Calibri" w:cs="Calibri"/>
        </w:rP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ar656" w:history="1">
        <w:r>
          <w:rPr>
            <w:rFonts w:ascii="Calibri" w:hAnsi="Calibri" w:cs="Calibri"/>
            <w:color w:val="0000FF"/>
          </w:rPr>
          <w:t>подпункта 12 пункта 1 статьи 19</w:t>
        </w:r>
      </w:hyperlink>
      <w:r>
        <w:rPr>
          <w:rFonts w:ascii="Calibri" w:hAnsi="Calibri" w:cs="Calibri"/>
        </w:rPr>
        <w:t xml:space="preserve"> настоящего Федерального закона;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1 января 2016 года не применяются положения </w:t>
      </w:r>
      <w:hyperlink w:anchor="Par220" w:history="1">
        <w:r>
          <w:rPr>
            <w:rFonts w:ascii="Calibri" w:hAnsi="Calibri" w:cs="Calibri"/>
            <w:color w:val="0000FF"/>
          </w:rPr>
          <w:t>пункта 1</w:t>
        </w:r>
      </w:hyperlink>
      <w:r>
        <w:rPr>
          <w:rFonts w:ascii="Calibri" w:hAnsi="Calibri" w:cs="Calibri"/>
        </w:rPr>
        <w:t xml:space="preserve">, </w:t>
      </w:r>
      <w:hyperlink w:anchor="Par222" w:history="1">
        <w:r>
          <w:rPr>
            <w:rFonts w:ascii="Calibri" w:hAnsi="Calibri" w:cs="Calibri"/>
            <w:color w:val="0000FF"/>
          </w:rPr>
          <w:t>абзацев первого</w:t>
        </w:r>
      </w:hyperlink>
      <w:r>
        <w:rPr>
          <w:rFonts w:ascii="Calibri" w:hAnsi="Calibri" w:cs="Calibri"/>
        </w:rPr>
        <w:t xml:space="preserve"> и </w:t>
      </w:r>
      <w:hyperlink w:anchor="Par224" w:history="1">
        <w:r>
          <w:rPr>
            <w:rFonts w:ascii="Calibri" w:hAnsi="Calibri" w:cs="Calibri"/>
            <w:color w:val="0000FF"/>
          </w:rPr>
          <w:t>второго пункта 2</w:t>
        </w:r>
      </w:hyperlink>
      <w:r>
        <w:rPr>
          <w:rFonts w:ascii="Calibri" w:hAnsi="Calibri" w:cs="Calibri"/>
        </w:rPr>
        <w:t xml:space="preserve">, </w:t>
      </w:r>
      <w:hyperlink w:anchor="Par266" w:history="1">
        <w:r>
          <w:rPr>
            <w:rFonts w:ascii="Calibri" w:hAnsi="Calibri" w:cs="Calibri"/>
            <w:color w:val="0000FF"/>
          </w:rPr>
          <w:t>пункта 6 статьи 8</w:t>
        </w:r>
      </w:hyperlink>
      <w:r>
        <w:rPr>
          <w:rFonts w:ascii="Calibri" w:hAnsi="Calibri" w:cs="Calibri"/>
        </w:rPr>
        <w:t xml:space="preserve">, </w:t>
      </w:r>
      <w:hyperlink w:anchor="Par372" w:history="1">
        <w:r>
          <w:rPr>
            <w:rFonts w:ascii="Calibri" w:hAnsi="Calibri" w:cs="Calibri"/>
            <w:color w:val="0000FF"/>
          </w:rPr>
          <w:t>пунктов 2.1</w:t>
        </w:r>
      </w:hyperlink>
      <w:r>
        <w:rPr>
          <w:rFonts w:ascii="Calibri" w:hAnsi="Calibri" w:cs="Calibri"/>
        </w:rPr>
        <w:t xml:space="preserve">, </w:t>
      </w:r>
      <w:hyperlink w:anchor="Par374" w:history="1">
        <w:r>
          <w:rPr>
            <w:rFonts w:ascii="Calibri" w:hAnsi="Calibri" w:cs="Calibri"/>
            <w:color w:val="0000FF"/>
          </w:rPr>
          <w:t>2.2</w:t>
        </w:r>
      </w:hyperlink>
      <w:r>
        <w:rPr>
          <w:rFonts w:ascii="Calibri" w:hAnsi="Calibri" w:cs="Calibri"/>
        </w:rPr>
        <w:t xml:space="preserve">, </w:t>
      </w:r>
      <w:hyperlink w:anchor="Par382" w:history="1">
        <w:r>
          <w:rPr>
            <w:rFonts w:ascii="Calibri" w:hAnsi="Calibri" w:cs="Calibri"/>
            <w:color w:val="0000FF"/>
          </w:rPr>
          <w:t>абзаца третьего пункта 2.3 статьи 11</w:t>
        </w:r>
      </w:hyperlink>
      <w:r>
        <w:rPr>
          <w:rFonts w:ascii="Calibri" w:hAnsi="Calibri" w:cs="Calibri"/>
        </w:rPr>
        <w:t xml:space="preserve"> (в части </w:t>
      </w:r>
      <w:r>
        <w:rPr>
          <w:rFonts w:ascii="Calibri" w:hAnsi="Calibri" w:cs="Calibri"/>
        </w:rPr>
        <w:lastRenderedPageBreak/>
        <w:t xml:space="preserve">производства коньячного дистиллята обособленным подразделением организации, осуществляющим производство алкогольной продукции), </w:t>
      </w:r>
      <w:hyperlink w:anchor="Par649" w:history="1">
        <w:r>
          <w:rPr>
            <w:rFonts w:ascii="Calibri" w:hAnsi="Calibri" w:cs="Calibri"/>
            <w:color w:val="0000FF"/>
          </w:rPr>
          <w:t>подпунктов 8</w:t>
        </w:r>
      </w:hyperlink>
      <w:r>
        <w:rPr>
          <w:rFonts w:ascii="Calibri" w:hAnsi="Calibri" w:cs="Calibri"/>
        </w:rPr>
        <w:t xml:space="preserve"> - </w:t>
      </w:r>
      <w:hyperlink w:anchor="Par652" w:history="1">
        <w:r>
          <w:rPr>
            <w:rFonts w:ascii="Calibri" w:hAnsi="Calibri" w:cs="Calibri"/>
            <w:color w:val="0000FF"/>
          </w:rPr>
          <w:t>10</w:t>
        </w:r>
      </w:hyperlink>
      <w:r>
        <w:rPr>
          <w:rFonts w:ascii="Calibri" w:hAnsi="Calibri" w:cs="Calibri"/>
        </w:rPr>
        <w:t xml:space="preserve"> и </w:t>
      </w:r>
      <w:hyperlink w:anchor="Par658" w:history="1">
        <w:r>
          <w:rPr>
            <w:rFonts w:ascii="Calibri" w:hAnsi="Calibri" w:cs="Calibri"/>
            <w:color w:val="0000FF"/>
          </w:rPr>
          <w:t>13 пункта 1</w:t>
        </w:r>
      </w:hyperlink>
      <w:r>
        <w:rPr>
          <w:rFonts w:ascii="Calibri" w:hAnsi="Calibri" w:cs="Calibri"/>
        </w:rPr>
        <w:t xml:space="preserve">, </w:t>
      </w:r>
      <w:hyperlink w:anchor="Par669" w:history="1">
        <w:r>
          <w:rPr>
            <w:rFonts w:ascii="Calibri" w:hAnsi="Calibri" w:cs="Calibri"/>
            <w:color w:val="0000FF"/>
          </w:rPr>
          <w:t>подпунктов 2</w:t>
        </w:r>
      </w:hyperlink>
      <w:r>
        <w:rPr>
          <w:rFonts w:ascii="Calibri" w:hAnsi="Calibri" w:cs="Calibri"/>
        </w:rPr>
        <w:t xml:space="preserve"> и </w:t>
      </w:r>
      <w:hyperlink w:anchor="Par670" w:history="1">
        <w:r>
          <w:rPr>
            <w:rFonts w:ascii="Calibri" w:hAnsi="Calibri" w:cs="Calibri"/>
            <w:color w:val="0000FF"/>
          </w:rPr>
          <w:t>3 пункта 3</w:t>
        </w:r>
      </w:hyperlink>
      <w:r>
        <w:rPr>
          <w:rFonts w:ascii="Calibri" w:hAnsi="Calibri" w:cs="Calibri"/>
        </w:rPr>
        <w:t xml:space="preserve">, </w:t>
      </w:r>
      <w:hyperlink w:anchor="Par720" w:history="1">
        <w:r>
          <w:rPr>
            <w:rFonts w:ascii="Calibri" w:hAnsi="Calibri" w:cs="Calibri"/>
            <w:color w:val="0000FF"/>
          </w:rPr>
          <w:t>абзаца первого</w:t>
        </w:r>
      </w:hyperlink>
      <w:r>
        <w:rPr>
          <w:rFonts w:ascii="Calibri" w:hAnsi="Calibri" w:cs="Calibri"/>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ar722" w:history="1">
        <w:r>
          <w:rPr>
            <w:rFonts w:ascii="Calibri" w:hAnsi="Calibri" w:cs="Calibri"/>
            <w:color w:val="0000FF"/>
          </w:rPr>
          <w:t>абзаца второго</w:t>
        </w:r>
      </w:hyperlink>
      <w:r>
        <w:rPr>
          <w:rFonts w:ascii="Calibri" w:hAnsi="Calibri" w:cs="Calibri"/>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ar771" w:history="1">
        <w:r>
          <w:rPr>
            <w:rFonts w:ascii="Calibri" w:hAnsi="Calibri" w:cs="Calibri"/>
            <w:color w:val="0000FF"/>
          </w:rPr>
          <w:t>абзацев восьмого</w:t>
        </w:r>
      </w:hyperlink>
      <w:r>
        <w:rPr>
          <w:rFonts w:ascii="Calibri" w:hAnsi="Calibri" w:cs="Calibri"/>
        </w:rP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ar782" w:history="1">
        <w:r>
          <w:rPr>
            <w:rFonts w:ascii="Calibri" w:hAnsi="Calibri" w:cs="Calibri"/>
            <w:color w:val="0000FF"/>
          </w:rPr>
          <w:t>четырнадцатого пункта 1</w:t>
        </w:r>
      </w:hyperlink>
      <w:r>
        <w:rPr>
          <w:rFonts w:ascii="Calibri" w:hAnsi="Calibri" w:cs="Calibri"/>
        </w:rPr>
        <w:t xml:space="preserve">, </w:t>
      </w:r>
      <w:hyperlink w:anchor="Par811" w:history="1">
        <w:r>
          <w:rPr>
            <w:rFonts w:ascii="Calibri" w:hAnsi="Calibri" w:cs="Calibri"/>
            <w:color w:val="0000FF"/>
          </w:rPr>
          <w:t>абзацев девятого</w:t>
        </w:r>
      </w:hyperlink>
      <w:r>
        <w:rPr>
          <w:rFonts w:ascii="Calibri" w:hAnsi="Calibri" w:cs="Calibri"/>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ar827" w:history="1">
        <w:r>
          <w:rPr>
            <w:rFonts w:ascii="Calibri" w:hAnsi="Calibri" w:cs="Calibri"/>
            <w:color w:val="0000FF"/>
          </w:rPr>
          <w:t>семнадцатого пункта 3 статьи 20</w:t>
        </w:r>
      </w:hyperlink>
      <w:r>
        <w:rPr>
          <w:rFonts w:ascii="Calibri" w:hAnsi="Calibri" w:cs="Calibri"/>
        </w:rPr>
        <w:t xml:space="preserve">, </w:t>
      </w:r>
      <w:hyperlink w:anchor="Par929" w:history="1">
        <w:r>
          <w:rPr>
            <w:rFonts w:ascii="Calibri" w:hAnsi="Calibri" w:cs="Calibri"/>
            <w:color w:val="0000FF"/>
          </w:rPr>
          <w:t>абзаца пятого подпункта 1 пункта 1 статьи 25</w:t>
        </w:r>
      </w:hyperlink>
      <w:r>
        <w:rPr>
          <w:rFonts w:ascii="Calibri" w:hAnsi="Calibri" w:cs="Calibri"/>
        </w:rPr>
        <w:t xml:space="preserve">, </w:t>
      </w:r>
      <w:hyperlink w:anchor="Par951" w:history="1">
        <w:r>
          <w:rPr>
            <w:rFonts w:ascii="Calibri" w:hAnsi="Calibri" w:cs="Calibri"/>
            <w:color w:val="0000FF"/>
          </w:rPr>
          <w:t>абзацев четвертого</w:t>
        </w:r>
      </w:hyperlink>
      <w:r>
        <w:rPr>
          <w:rFonts w:ascii="Calibri" w:hAnsi="Calibri" w:cs="Calibri"/>
        </w:rP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ar967" w:history="1">
        <w:r>
          <w:rPr>
            <w:rFonts w:ascii="Calibri" w:hAnsi="Calibri" w:cs="Calibri"/>
            <w:color w:val="0000FF"/>
          </w:rPr>
          <w:t>одиннадцатого</w:t>
        </w:r>
      </w:hyperlink>
      <w:r>
        <w:rPr>
          <w:rFonts w:ascii="Calibri" w:hAnsi="Calibri" w:cs="Calibri"/>
        </w:rPr>
        <w:t xml:space="preserve">, </w:t>
      </w:r>
      <w:hyperlink w:anchor="Par986" w:history="1">
        <w:r>
          <w:rPr>
            <w:rFonts w:ascii="Calibri" w:hAnsi="Calibri" w:cs="Calibri"/>
            <w:color w:val="0000FF"/>
          </w:rPr>
          <w:t>двадцать первого</w:t>
        </w:r>
      </w:hyperlink>
      <w:r>
        <w:rPr>
          <w:rFonts w:ascii="Calibri" w:hAnsi="Calibri" w:cs="Calibri"/>
        </w:rPr>
        <w:t xml:space="preserve"> и </w:t>
      </w:r>
      <w:hyperlink w:anchor="Par1007" w:history="1">
        <w:r>
          <w:rPr>
            <w:rFonts w:ascii="Calibri" w:hAnsi="Calibri" w:cs="Calibri"/>
            <w:color w:val="0000FF"/>
          </w:rPr>
          <w:t>тридцать второго</w:t>
        </w:r>
      </w:hyperlink>
      <w:r>
        <w:rPr>
          <w:rFonts w:ascii="Calibri" w:hAnsi="Calibri" w:cs="Calibri"/>
        </w:rPr>
        <w:t xml:space="preserve"> (в части производства коньячного дистиллята обособленным подразделением организации, осуществляющим производство алкогольной продукции) пункта 1 статьи 26 настоящего Федерального закона.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1 января 2016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562" w:history="1">
        <w:r>
          <w:rPr>
            <w:rFonts w:ascii="Calibri" w:hAnsi="Calibri" w:cs="Calibri"/>
            <w:color w:val="0000FF"/>
          </w:rPr>
          <w:t>статьей 19</w:t>
        </w:r>
      </w:hyperlink>
      <w:r>
        <w:rPr>
          <w:rFonts w:ascii="Calibri" w:hAnsi="Calibri" w:cs="Calibri"/>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ar550" w:history="1">
        <w:r>
          <w:rPr>
            <w:rFonts w:ascii="Calibri" w:hAnsi="Calibri" w:cs="Calibri"/>
            <w:color w:val="0000FF"/>
          </w:rPr>
          <w:t>абзаца седьмого пункта 2</w:t>
        </w:r>
      </w:hyperlink>
      <w:r>
        <w:rPr>
          <w:rFonts w:ascii="Calibri" w:hAnsi="Calibri" w:cs="Calibri"/>
        </w:rPr>
        <w:t xml:space="preserve">, </w:t>
      </w:r>
      <w:hyperlink w:anchor="Par568" w:history="1">
        <w:r>
          <w:rPr>
            <w:rFonts w:ascii="Calibri" w:hAnsi="Calibri" w:cs="Calibri"/>
            <w:color w:val="0000FF"/>
          </w:rPr>
          <w:t>абзацев первого</w:t>
        </w:r>
      </w:hyperlink>
      <w:r>
        <w:rPr>
          <w:rFonts w:ascii="Calibri" w:hAnsi="Calibri" w:cs="Calibri"/>
        </w:rPr>
        <w:t xml:space="preserve"> и </w:t>
      </w:r>
      <w:hyperlink w:anchor="Par574" w:history="1">
        <w:r>
          <w:rPr>
            <w:rFonts w:ascii="Calibri" w:hAnsi="Calibri" w:cs="Calibri"/>
            <w:color w:val="0000FF"/>
          </w:rPr>
          <w:t>второго</w:t>
        </w:r>
      </w:hyperlink>
      <w:r>
        <w:rPr>
          <w:rFonts w:ascii="Calibri" w:hAnsi="Calibri" w:cs="Calibri"/>
        </w:rP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ar576" w:history="1">
        <w:r>
          <w:rPr>
            <w:rFonts w:ascii="Calibri" w:hAnsi="Calibri" w:cs="Calibri"/>
            <w:color w:val="0000FF"/>
          </w:rPr>
          <w:t>абзаца третьего</w:t>
        </w:r>
      </w:hyperlink>
      <w:r>
        <w:rPr>
          <w:rFonts w:ascii="Calibri" w:hAnsi="Calibri" w:cs="Calibri"/>
        </w:rPr>
        <w:t xml:space="preserve"> (в части требования к организациям иметь стационарные торговые объекты и складские помещения) пункта 6 статьи 16, </w:t>
      </w:r>
      <w:hyperlink w:anchor="Par688" w:history="1">
        <w:r>
          <w:rPr>
            <w:rFonts w:ascii="Calibri" w:hAnsi="Calibri" w:cs="Calibri"/>
            <w:color w:val="0000FF"/>
          </w:rPr>
          <w:t>подпункта 3 пункта 3.2 статьи 19</w:t>
        </w:r>
      </w:hyperlink>
      <w:r>
        <w:rPr>
          <w:rFonts w:ascii="Calibri" w:hAnsi="Calibri" w:cs="Calibri"/>
        </w:rPr>
        <w:t xml:space="preserve">, </w:t>
      </w:r>
      <w:hyperlink w:anchor="Par811" w:history="1">
        <w:r>
          <w:rPr>
            <w:rFonts w:ascii="Calibri" w:hAnsi="Calibri" w:cs="Calibri"/>
            <w:color w:val="0000FF"/>
          </w:rPr>
          <w:t>абзаца девятого пункта 3 статьи 20</w:t>
        </w:r>
      </w:hyperlink>
      <w:r>
        <w:rPr>
          <w:rFonts w:ascii="Calibri" w:hAnsi="Calibri" w:cs="Calibri"/>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4846A6" w:rsidRDefault="004846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До 1 января 2016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ar550" w:history="1">
        <w:r>
          <w:rPr>
            <w:rFonts w:ascii="Calibri" w:hAnsi="Calibri" w:cs="Calibri"/>
            <w:color w:val="0000FF"/>
          </w:rPr>
          <w:t>абзаца седьмого пункта 2</w:t>
        </w:r>
      </w:hyperlink>
      <w:r>
        <w:rPr>
          <w:rFonts w:ascii="Calibri" w:hAnsi="Calibri" w:cs="Calibri"/>
        </w:rPr>
        <w:t xml:space="preserve">, </w:t>
      </w:r>
      <w:hyperlink w:anchor="Par576" w:history="1">
        <w:r>
          <w:rPr>
            <w:rFonts w:ascii="Calibri" w:hAnsi="Calibri" w:cs="Calibri"/>
            <w:color w:val="0000FF"/>
          </w:rPr>
          <w:t>абзаца третьего</w:t>
        </w:r>
      </w:hyperlink>
      <w:r>
        <w:rPr>
          <w:rFonts w:ascii="Calibri" w:hAnsi="Calibri" w:cs="Calibri"/>
        </w:rPr>
        <w:t xml:space="preserve"> (в части требования иметь стационарные торговые объекты и складские помещения) пункта 6 статьи 16 настоящего Федерального закона.</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846A6" w:rsidRDefault="004846A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846A6" w:rsidRDefault="004846A6">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4846A6" w:rsidRDefault="004846A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846A6" w:rsidRDefault="004846A6">
      <w:pPr>
        <w:widowControl w:val="0"/>
        <w:autoSpaceDE w:val="0"/>
        <w:autoSpaceDN w:val="0"/>
        <w:adjustRightInd w:val="0"/>
        <w:spacing w:after="0" w:line="240" w:lineRule="auto"/>
        <w:rPr>
          <w:rFonts w:ascii="Calibri" w:hAnsi="Calibri" w:cs="Calibri"/>
        </w:rPr>
      </w:pPr>
      <w:r>
        <w:rPr>
          <w:rFonts w:ascii="Calibri" w:hAnsi="Calibri" w:cs="Calibri"/>
        </w:rPr>
        <w:t>22 ноября 1995 года</w:t>
      </w:r>
    </w:p>
    <w:p w:rsidR="004846A6" w:rsidRDefault="004846A6">
      <w:pPr>
        <w:widowControl w:val="0"/>
        <w:autoSpaceDE w:val="0"/>
        <w:autoSpaceDN w:val="0"/>
        <w:adjustRightInd w:val="0"/>
        <w:spacing w:after="0" w:line="240" w:lineRule="auto"/>
        <w:rPr>
          <w:rFonts w:ascii="Calibri" w:hAnsi="Calibri" w:cs="Calibri"/>
        </w:rPr>
      </w:pPr>
      <w:r>
        <w:rPr>
          <w:rFonts w:ascii="Calibri" w:hAnsi="Calibri" w:cs="Calibri"/>
        </w:rPr>
        <w:t>N 171-ФЗ</w:t>
      </w: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autoSpaceDE w:val="0"/>
        <w:autoSpaceDN w:val="0"/>
        <w:adjustRightInd w:val="0"/>
        <w:spacing w:after="0" w:line="240" w:lineRule="auto"/>
        <w:rPr>
          <w:rFonts w:ascii="Calibri" w:hAnsi="Calibri" w:cs="Calibri"/>
        </w:rPr>
      </w:pPr>
    </w:p>
    <w:p w:rsidR="004846A6" w:rsidRDefault="004846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2FD6" w:rsidRDefault="009E2FD6"/>
    <w:sectPr w:rsidR="009E2FD6" w:rsidSect="00E91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A6"/>
    <w:rsid w:val="004846A6"/>
    <w:rsid w:val="009E2FD6"/>
    <w:rsid w:val="00B96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E69C0-3B86-4AB5-8183-71452257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6A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846A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846A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846A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C8CA6D2503F7260A1C144BCD00AB69C2F085AD4D98FD0D0ADC84EF80688DF7C0658A6D811FB864VBsFH" TargetMode="External"/><Relationship Id="rId299" Type="http://schemas.openxmlformats.org/officeDocument/2006/relationships/hyperlink" Target="consultantplus://offline/ref=C9C8CA6D2503F7260A1C144BCD00AB69C2F18DA44899FD0D0ADC84EF80688DF7C0658A6D811FB864VBs4H" TargetMode="External"/><Relationship Id="rId21" Type="http://schemas.openxmlformats.org/officeDocument/2006/relationships/hyperlink" Target="consultantplus://offline/ref=C9C8CA6D2503F7260A1C144BCD00AB69C2F68DAF409CFD0D0ADC84EF80688DF7C0658A6D811FB862VBs5H" TargetMode="External"/><Relationship Id="rId63" Type="http://schemas.openxmlformats.org/officeDocument/2006/relationships/hyperlink" Target="consultantplus://offline/ref=C9C8CA6D2503F7260A1C144BCD00AB69C2F68DAF409CFD0D0ADC84EF80688DF7C0658A6D811FB866VBsAH" TargetMode="External"/><Relationship Id="rId159" Type="http://schemas.openxmlformats.org/officeDocument/2006/relationships/hyperlink" Target="consultantplus://offline/ref=C9C8CA6D2503F7260A1C144BCD00AB69C2F68BA8419BFD0D0ADC84EF80688DF7C0658A6D811FB860VBs4H" TargetMode="External"/><Relationship Id="rId324" Type="http://schemas.openxmlformats.org/officeDocument/2006/relationships/hyperlink" Target="consultantplus://offline/ref=C9C8CA6D2503F7260A1C144BCD00AB69C2F184AA4F9BFD0D0ADC84EF80688DF7C0658A6D811FB866VBsCH" TargetMode="External"/><Relationship Id="rId366" Type="http://schemas.openxmlformats.org/officeDocument/2006/relationships/hyperlink" Target="consultantplus://offline/ref=C9C8CA6D2503F7260A1C144BCD00AB69C2F68DAF409CFD0D0ADC84EF80688DF7C0658A6D811FBA66VBs5H" TargetMode="External"/><Relationship Id="rId531" Type="http://schemas.openxmlformats.org/officeDocument/2006/relationships/hyperlink" Target="consultantplus://offline/ref=C9C8CA6D2503F7260A1C144BCD00AB69C2F08CA84A9EFD0D0ADC84EF80688DF7C0658A6D811FB866VBsCH" TargetMode="External"/><Relationship Id="rId170" Type="http://schemas.openxmlformats.org/officeDocument/2006/relationships/hyperlink" Target="consultantplus://offline/ref=C9C8CA6D2503F7260A1C144BCD00AB69C2F68DAF409CFD0D0ADC84EF80688DF7C0658A6D811FB962VBs4H" TargetMode="External"/><Relationship Id="rId226" Type="http://schemas.openxmlformats.org/officeDocument/2006/relationships/hyperlink" Target="consultantplus://offline/ref=C9C8CA6D2503F7260A1C144BCD00AB69C2F68DAF409CFD0D0ADC84EF80688DF7C0658A6D811FB967VBs8H" TargetMode="External"/><Relationship Id="rId433" Type="http://schemas.openxmlformats.org/officeDocument/2006/relationships/hyperlink" Target="consultantplus://offline/ref=C9C8CA6D2503F7260A1C144BCD00AB69C2F58BAE4997FD0D0ADC84EF80688DF7C0658A69851BVBsCH" TargetMode="External"/><Relationship Id="rId268" Type="http://schemas.openxmlformats.org/officeDocument/2006/relationships/hyperlink" Target="consultantplus://offline/ref=C9C8CA6D2503F7260A1C144BCD00AB69C2F085AD4D98FD0D0ADC84EF80688DF7C0658A6D811FBB67VBs8H" TargetMode="External"/><Relationship Id="rId475" Type="http://schemas.openxmlformats.org/officeDocument/2006/relationships/hyperlink" Target="consultantplus://offline/ref=C9C8CA6D2503F7260A1C144BCD00AB69C2F085AD4D98FD0D0ADC84EF80688DF7C0658A6D811FBA67VBs8H" TargetMode="External"/><Relationship Id="rId32" Type="http://schemas.openxmlformats.org/officeDocument/2006/relationships/hyperlink" Target="consultantplus://offline/ref=C9C8CA6D2503F7260A1C144BCD00AB69C2F68FA84A96FD0D0ADC84EF80688DF7C0658A6D811FBA6AVBsCH" TargetMode="External"/><Relationship Id="rId74" Type="http://schemas.openxmlformats.org/officeDocument/2006/relationships/hyperlink" Target="consultantplus://offline/ref=C9C8CA6D2503F7260A1C144BCD00AB69C2F68DAF409CFD0D0ADC84EF80688DF7C0658A6D811FB867VBsBH" TargetMode="External"/><Relationship Id="rId128" Type="http://schemas.openxmlformats.org/officeDocument/2006/relationships/hyperlink" Target="consultantplus://offline/ref=C9C8CA6D2503F7260A1C144BCD00AB69C5F38DA54894A007028588ED8767D2E0C72C866C811FB8V6s4H" TargetMode="External"/><Relationship Id="rId335" Type="http://schemas.openxmlformats.org/officeDocument/2006/relationships/hyperlink" Target="consultantplus://offline/ref=C9C8CA6D2503F7260A1C144BCD00AB69C2F68DAF409CFD0D0ADC84EF80688DF7C0658A6D811FBA61VBsAH" TargetMode="External"/><Relationship Id="rId377" Type="http://schemas.openxmlformats.org/officeDocument/2006/relationships/hyperlink" Target="consultantplus://offline/ref=C9C8CA6D2503F7260A1C144BCD00AB69C2F68DAF409CFD0D0ADC84EF80688DF7C0658A6D811FBA67VBs8H" TargetMode="External"/><Relationship Id="rId500" Type="http://schemas.openxmlformats.org/officeDocument/2006/relationships/hyperlink" Target="consultantplus://offline/ref=C9C8CA6D2503F7260A1C144BCD00AB69C2F58CA54F98FD0D0ADC84EF80688DF7C0658A6D811FB060VBs4H" TargetMode="External"/><Relationship Id="rId542" Type="http://schemas.openxmlformats.org/officeDocument/2006/relationships/hyperlink" Target="consultantplus://offline/ref=C9C8CA6D2503F7260A1C144BCD00AB69C2F085AD4D98FD0D0ADC84EF80688DF7C0658A6D811FBA6BVBs4H" TargetMode="External"/><Relationship Id="rId5" Type="http://schemas.openxmlformats.org/officeDocument/2006/relationships/hyperlink" Target="consultantplus://offline/ref=C9C8CA6D2503F7260A1C144BCD00AB69C6F688A54894A007028588ED8767D2E0C72C866C811FB8V6sAH" TargetMode="External"/><Relationship Id="rId181" Type="http://schemas.openxmlformats.org/officeDocument/2006/relationships/hyperlink" Target="consultantplus://offline/ref=C9C8CA6D2503F7260A1C144BCD00AB69C2F684AB419AFD0D0ADC84EF80688DF7C0658A6D811FB860VBsDH" TargetMode="External"/><Relationship Id="rId237" Type="http://schemas.openxmlformats.org/officeDocument/2006/relationships/hyperlink" Target="consultantplus://offline/ref=C9C8CA6D2503F7260A1C144BCD00AB69C2F085AD4D98FD0D0ADC84EF80688DF7C0658A6D811FB960VBsDH" TargetMode="External"/><Relationship Id="rId402" Type="http://schemas.openxmlformats.org/officeDocument/2006/relationships/hyperlink" Target="consultantplus://offline/ref=C9C8CA6D2503F7260A1C144BCD00AB69C2F68DAF409CFD0D0ADC84EF80688DF7C0658A6D811FBA6AVBsCH" TargetMode="External"/><Relationship Id="rId279" Type="http://schemas.openxmlformats.org/officeDocument/2006/relationships/hyperlink" Target="consultantplus://offline/ref=C9C8CA6D2503F7260A1C144BCD00AB69C2F58EAD4A9CFD0D0ADC84EF80688DF7C0658A6D811EB167VBs9H" TargetMode="External"/><Relationship Id="rId444" Type="http://schemas.openxmlformats.org/officeDocument/2006/relationships/hyperlink" Target="consultantplus://offline/ref=C9C8CA6D2503F7260A1C144BCD00AB69C2F085AD4D98FD0D0ADC84EF80688DF7C0658A6D811FBA61VBsEH" TargetMode="External"/><Relationship Id="rId486" Type="http://schemas.openxmlformats.org/officeDocument/2006/relationships/hyperlink" Target="consultantplus://offline/ref=C9C8CA6D2503F7260A1C144BCD00AB69C2F189AD4E9DFD0D0ADC84EF80688DF7C0658A6D811FB862VBs5H" TargetMode="External"/><Relationship Id="rId43" Type="http://schemas.openxmlformats.org/officeDocument/2006/relationships/hyperlink" Target="consultantplus://offline/ref=C9C8CA6D2503F7260A1C144BCD00AB69C2F68DAF409CFD0D0ADC84EF80688DF7C0658A6D811FB860VBs9H" TargetMode="External"/><Relationship Id="rId139" Type="http://schemas.openxmlformats.org/officeDocument/2006/relationships/hyperlink" Target="consultantplus://offline/ref=C9C8CA6D2503F7260A1C144BCD00AB69C2F684AB419AFD0D0ADC84EF80688DF7C0658A6D811FB863VBsBH" TargetMode="External"/><Relationship Id="rId290" Type="http://schemas.openxmlformats.org/officeDocument/2006/relationships/hyperlink" Target="consultantplus://offline/ref=C9C8CA6D2503F7260A1C144BCD00AB69C2F28EAF409AFD0D0ADC84EF80688DF7C0658A6D811FB861VBsFH" TargetMode="External"/><Relationship Id="rId304" Type="http://schemas.openxmlformats.org/officeDocument/2006/relationships/hyperlink" Target="consultantplus://offline/ref=C9C8CA6D2503F7260A1C144BCD00AB69C2F184AA4F9BFD0D0ADC84EF80688DF7C0658A6D811FB861VBsCH" TargetMode="External"/><Relationship Id="rId346" Type="http://schemas.openxmlformats.org/officeDocument/2006/relationships/hyperlink" Target="consultantplus://offline/ref=C9C8CA6D2503F7260A1C144BCD00AB69C2F58CA54F98FD0D0ADC84EF80688DF7C0658A6D811FB060VBs4H" TargetMode="External"/><Relationship Id="rId388" Type="http://schemas.openxmlformats.org/officeDocument/2006/relationships/hyperlink" Target="consultantplus://offline/ref=C9C8CA6D2503F7260A1C144BCD00AB69C2F485AC4A98FD0D0ADC84EF80688DF7C0658A6D811FB866VBsDH" TargetMode="External"/><Relationship Id="rId511" Type="http://schemas.openxmlformats.org/officeDocument/2006/relationships/hyperlink" Target="consultantplus://offline/ref=C9C8CA6D2503F7260A1C144BCD00AB69C2F68DAF409CFD0D0ADC84EF80688DF7C0658A6D811FBC63VBs4H" TargetMode="External"/><Relationship Id="rId553" Type="http://schemas.openxmlformats.org/officeDocument/2006/relationships/hyperlink" Target="consultantplus://offline/ref=C9C8CA6D2503F7260A1C144BCD00AB69C2F68DAF409CFD0D0ADC84EF80688DF7C0658A6D811FBC66VBsDH" TargetMode="External"/><Relationship Id="rId85" Type="http://schemas.openxmlformats.org/officeDocument/2006/relationships/hyperlink" Target="consultantplus://offline/ref=C9C8CA6D2503F7260A1C144BCD00AB69C2F085AD4D98FD0D0ADC84EF80688DF7C0658A6D811FB861VBs5H" TargetMode="External"/><Relationship Id="rId150" Type="http://schemas.openxmlformats.org/officeDocument/2006/relationships/hyperlink" Target="consultantplus://offline/ref=C9C8CA6D2503F7260A1C144BCD00AB69C2F68DAF409CFD0D0ADC84EF80688DF7C0658A6D811FB962VBsDH" TargetMode="External"/><Relationship Id="rId192" Type="http://schemas.openxmlformats.org/officeDocument/2006/relationships/hyperlink" Target="consultantplus://offline/ref=C9C8CA6D2503F7260A1C144BCD00AB69C2F18FAE4C9BFD0D0ADC84EF80688DF7C0658A6D811FB863VBsFH" TargetMode="External"/><Relationship Id="rId206" Type="http://schemas.openxmlformats.org/officeDocument/2006/relationships/hyperlink" Target="consultantplus://offline/ref=C9C8CA6D2503F7260A1C144BCD00AB69C2F28EAF409AFD0D0ADC84EF80688DF7C0658A6D811FB860VBs4H" TargetMode="External"/><Relationship Id="rId413" Type="http://schemas.openxmlformats.org/officeDocument/2006/relationships/hyperlink" Target="consultantplus://offline/ref=C9C8CA6D2503F7260A1C144BCD00AB69C2F68DAF409CFD0D0ADC84EF80688DF7C0658A6D811FBA6AVBs8H" TargetMode="External"/><Relationship Id="rId248" Type="http://schemas.openxmlformats.org/officeDocument/2006/relationships/hyperlink" Target="consultantplus://offline/ref=C9C8CA6D2503F7260A1C144BCD00AB69C2F68DAF409CFD0D0ADC84EF80688DF7C0658A6D811FB965VBs8H" TargetMode="External"/><Relationship Id="rId455" Type="http://schemas.openxmlformats.org/officeDocument/2006/relationships/hyperlink" Target="consultantplus://offline/ref=C9C8CA6D2503F7260A1C144BCD00AB69C2F189AD4E9DFD0D0ADC84EF80688DF7C0658A6D811FB862VBsAH" TargetMode="External"/><Relationship Id="rId497" Type="http://schemas.openxmlformats.org/officeDocument/2006/relationships/hyperlink" Target="consultantplus://offline/ref=C9C8CA6D2503F7260A1C144BCD00AB69C2F489AB4A9CFD0D0ADC84EF80V6s8H" TargetMode="External"/><Relationship Id="rId12" Type="http://schemas.openxmlformats.org/officeDocument/2006/relationships/hyperlink" Target="consultantplus://offline/ref=C9C8CA6D2503F7260A1C144BCD00AB69C6F08AAC4C94A007028588ED8767D2E0C72C866C811FB8V6sBH" TargetMode="External"/><Relationship Id="rId108" Type="http://schemas.openxmlformats.org/officeDocument/2006/relationships/hyperlink" Target="consultantplus://offline/ref=C9C8CA6D2503F7260A1C144BCD00AB69C2F18AAD4C9AFD0D0ADC84EF80688DF7C0658A6D811FB863VBsCH" TargetMode="External"/><Relationship Id="rId315" Type="http://schemas.openxmlformats.org/officeDocument/2006/relationships/hyperlink" Target="consultantplus://offline/ref=C9C8CA6D2503F7260A1C144BCD00AB69C2F184AA4F9BFD0D0ADC84EF80688DF7C0658A6D811FB861VBs9H" TargetMode="External"/><Relationship Id="rId357" Type="http://schemas.openxmlformats.org/officeDocument/2006/relationships/hyperlink" Target="consultantplus://offline/ref=C9C8CA6D2503F7260A1C144BCD00AB69C2F488AE499AFD0D0ADC84EF80688DF7C0658A6D83V1s9H" TargetMode="External"/><Relationship Id="rId522" Type="http://schemas.openxmlformats.org/officeDocument/2006/relationships/hyperlink" Target="consultantplus://offline/ref=C9C8CA6D2503F7260A1C144BCD00AB69C2F58EAA419BFD0D0ADC84EF80688DF7C0658A6E881DVBsCH" TargetMode="External"/><Relationship Id="rId54" Type="http://schemas.openxmlformats.org/officeDocument/2006/relationships/hyperlink" Target="consultantplus://offline/ref=C9C8CA6D2503F7260A1C144BCD00AB69C2F68DAF409CFD0D0ADC84EF80688DF7C0658A6D811FB861VBs9H" TargetMode="External"/><Relationship Id="rId96" Type="http://schemas.openxmlformats.org/officeDocument/2006/relationships/hyperlink" Target="consultantplus://offline/ref=C9C8CA6D2503F7260A1C144BCD00AB69C2F085AD4D98FD0D0ADC84EF80688DF7C0658A6D811FB867VBsCH" TargetMode="External"/><Relationship Id="rId161" Type="http://schemas.openxmlformats.org/officeDocument/2006/relationships/hyperlink" Target="consultantplus://offline/ref=C9C8CA6D2503F7260A1C144BCD00AB69C2F68DAF409CFD0D0ADC84EF80688DF7C0658A6D811FBD63VBs8H" TargetMode="External"/><Relationship Id="rId217" Type="http://schemas.openxmlformats.org/officeDocument/2006/relationships/hyperlink" Target="consultantplus://offline/ref=C9C8CA6D2503F7260A1C144BCD00AB69C2F084AB499DFD0D0ADC84EF80688DF7C0658A6D811FB863VBs5H" TargetMode="External"/><Relationship Id="rId399" Type="http://schemas.openxmlformats.org/officeDocument/2006/relationships/hyperlink" Target="consultantplus://offline/ref=C9C8CA6D2503F7260A1C144BCD00AB69C2F185A8419BFD0D0ADC84EF80688DF7C0658A6D811FB861VBsCH" TargetMode="External"/><Relationship Id="rId564" Type="http://schemas.openxmlformats.org/officeDocument/2006/relationships/theme" Target="theme/theme1.xml"/><Relationship Id="rId259" Type="http://schemas.openxmlformats.org/officeDocument/2006/relationships/hyperlink" Target="consultantplus://offline/ref=C9C8CA6D2503F7260A1C144BCD00AB69C2F78AAC4196FD0D0ADC84EF80688DF7C0658A6DV8s2H" TargetMode="External"/><Relationship Id="rId424" Type="http://schemas.openxmlformats.org/officeDocument/2006/relationships/hyperlink" Target="consultantplus://offline/ref=C9C8CA6D2503F7260A1C144BCD00AB69C2F68DAF409CFD0D0ADC84EF80688DF7C0658A6D811FBB62VBs4H" TargetMode="External"/><Relationship Id="rId466" Type="http://schemas.openxmlformats.org/officeDocument/2006/relationships/hyperlink" Target="consultantplus://offline/ref=C9C8CA6D2503F7260A1C144BCD00AB69C2F68DAF409CFD0D0ADC84EF80688DF7C0658A6D811FBB66VBs8H" TargetMode="External"/><Relationship Id="rId23" Type="http://schemas.openxmlformats.org/officeDocument/2006/relationships/hyperlink" Target="consultantplus://offline/ref=C9C8CA6D2503F7260A1C144BCD00AB69C2F48BAD4C9FFD0D0ADC84EF80688DF7C0658A6D811FB865VBsDH" TargetMode="External"/><Relationship Id="rId119" Type="http://schemas.openxmlformats.org/officeDocument/2006/relationships/hyperlink" Target="consultantplus://offline/ref=C9C8CA6D2503F7260A1C144BCD00AB69C2F68DAF409CFD0D0ADC84EF80688DF7C0658A6D811FB86AVBs9H" TargetMode="External"/><Relationship Id="rId270" Type="http://schemas.openxmlformats.org/officeDocument/2006/relationships/hyperlink" Target="consultantplus://offline/ref=C9C8CA6D2503F7260A1C144BCD00AB69C2F68DAF409CFD0D0ADC84EF80688DF7C0658A6D811FB965VBs5H" TargetMode="External"/><Relationship Id="rId326" Type="http://schemas.openxmlformats.org/officeDocument/2006/relationships/hyperlink" Target="consultantplus://offline/ref=C9C8CA6D2503F7260A1C144BCD00AB69C2F58EAA419BFD0D0ADC84EF80688DF7C0658A6D811EBA64VBsFH" TargetMode="External"/><Relationship Id="rId533" Type="http://schemas.openxmlformats.org/officeDocument/2006/relationships/hyperlink" Target="consultantplus://offline/ref=C9C8CA6D2503F7260A1C144BCD00AB69C2F58EAA419BFD0D0ADC84EF80688DF7C0658A6D811EBB67VBsEH" TargetMode="External"/><Relationship Id="rId65" Type="http://schemas.openxmlformats.org/officeDocument/2006/relationships/hyperlink" Target="consultantplus://offline/ref=C9C8CA6D2503F7260A1C144BCD00AB69C2F184AA4F9BFD0D0ADC84EF80688DF7C0658A6D811FB863VBsFH" TargetMode="External"/><Relationship Id="rId130" Type="http://schemas.openxmlformats.org/officeDocument/2006/relationships/hyperlink" Target="consultantplus://offline/ref=C9C8CA6D2503F7260A1C144BCD00AB69C6F08AAC4C94A007028588ED8767D2E0C72C866C811FB9V6s1H" TargetMode="External"/><Relationship Id="rId368" Type="http://schemas.openxmlformats.org/officeDocument/2006/relationships/hyperlink" Target="consultantplus://offline/ref=C9C8CA6D2503F7260A1C144BCD00AB69C2F48AAD4D9CFD0D0ADC84EF80688DF7C0658A6D811FB960VBs9H" TargetMode="External"/><Relationship Id="rId172" Type="http://schemas.openxmlformats.org/officeDocument/2006/relationships/hyperlink" Target="consultantplus://offline/ref=C9C8CA6D2503F7260A1C144BCD00AB69C2F68DAF409CFD0D0ADC84EF80688DF7C0658A6D811FB963VBsCH" TargetMode="External"/><Relationship Id="rId228" Type="http://schemas.openxmlformats.org/officeDocument/2006/relationships/hyperlink" Target="consultantplus://offline/ref=C9C8CA6D2503F7260A1C144BCD00AB69C2F68DAF409CFD0D0ADC84EF80688DF7C0658A6D811FB967VBs9H" TargetMode="External"/><Relationship Id="rId435" Type="http://schemas.openxmlformats.org/officeDocument/2006/relationships/hyperlink" Target="consultantplus://offline/ref=C9C8CA6D2503F7260A1C144BCD00AB69CAFB8DA54994A007028588ED8767D2E0C72C866C811FBEV6sBH" TargetMode="External"/><Relationship Id="rId477" Type="http://schemas.openxmlformats.org/officeDocument/2006/relationships/hyperlink" Target="consultantplus://offline/ref=C9C8CA6D2503F7260A1C144BCD00AB69C2F68DAF409CFD0D0ADC84EF80688DF7C0658A6D811FBB67VBsCH" TargetMode="External"/><Relationship Id="rId281" Type="http://schemas.openxmlformats.org/officeDocument/2006/relationships/hyperlink" Target="consultantplus://offline/ref=C9C8CA6D2503F7260A1C144BCD00AB69C2F085AD4D98FD0D0ADC84EF80688DF7C0658A6D811FB966VBs5H" TargetMode="External"/><Relationship Id="rId337" Type="http://schemas.openxmlformats.org/officeDocument/2006/relationships/hyperlink" Target="consultantplus://offline/ref=C9C8CA6D2503F7260A1C144BCD00AB69C2F085AD4D98FD0D0ADC84EF80688DF7C0658A6D811FB96AVBsAH" TargetMode="External"/><Relationship Id="rId502" Type="http://schemas.openxmlformats.org/officeDocument/2006/relationships/hyperlink" Target="consultantplus://offline/ref=C9C8CA6D2503F7260A1C144BCD00AB69C2F58CA54F98FD0D0ADC84EF80688DF7C0658A6D811FB06BVBs9H" TargetMode="External"/><Relationship Id="rId34" Type="http://schemas.openxmlformats.org/officeDocument/2006/relationships/hyperlink" Target="consultantplus://offline/ref=C9C8CA6D2503F7260A1C144BCD00AB69C2F68DAF409CFD0D0ADC84EF80688DF7C0658A6D811FB863VBsEH" TargetMode="External"/><Relationship Id="rId76" Type="http://schemas.openxmlformats.org/officeDocument/2006/relationships/hyperlink" Target="consultantplus://offline/ref=C9C8CA6D2503F7260A1C144BCD00AB69C2F18EAB4197FD0D0ADC84EF80688DF7C0658A6D811FB862VBs9H" TargetMode="External"/><Relationship Id="rId141" Type="http://schemas.openxmlformats.org/officeDocument/2006/relationships/hyperlink" Target="consultantplus://offline/ref=C9C8CA6D2503F7260A1C144BCD00AB69C4F084AB4894A007028588ED8767D2E0C72C866C811FB9V6s2H" TargetMode="External"/><Relationship Id="rId379" Type="http://schemas.openxmlformats.org/officeDocument/2006/relationships/hyperlink" Target="consultantplus://offline/ref=C9C8CA6D2503F7260A1C144BCD00AB69C2F68DAF409CFD0D0ADC84EF80688DF7C0658A6D811FBA67VBsAH" TargetMode="External"/><Relationship Id="rId544" Type="http://schemas.openxmlformats.org/officeDocument/2006/relationships/hyperlink" Target="consultantplus://offline/ref=C9C8CA6D2503F7260A1C144BCD00AB69C2F68DAF409CFD0D0ADC84EF80688DF7C0658A6D811FBC61VBsFH" TargetMode="External"/><Relationship Id="rId7" Type="http://schemas.openxmlformats.org/officeDocument/2006/relationships/hyperlink" Target="consultantplus://offline/ref=C9C8CA6D2503F7260A1C144BCD00AB69C2F48BAC409FFD0D0ADC84EF80688DF7C0658A6D811FB865VBs8H" TargetMode="External"/><Relationship Id="rId183" Type="http://schemas.openxmlformats.org/officeDocument/2006/relationships/hyperlink" Target="consultantplus://offline/ref=C9C8CA6D2503F7260A1C144BCD00AB69C2F68DAF409CFD0D0ADC84EF80688DF7C0658A6D811FB960VBsFH" TargetMode="External"/><Relationship Id="rId239" Type="http://schemas.openxmlformats.org/officeDocument/2006/relationships/hyperlink" Target="consultantplus://offline/ref=C9C8CA6D2503F7260A1C144BCD00AB69C2F68DAF409CFD0D0ADC84EF80688DF7C0658A6D811FB964VBsAH" TargetMode="External"/><Relationship Id="rId390" Type="http://schemas.openxmlformats.org/officeDocument/2006/relationships/hyperlink" Target="consultantplus://offline/ref=C9C8CA6D2503F7260A1C144BCD00AB69C2F58CA54F98FD0D0ADC84EF80688DF7C0658A6D811FB060VBs4H" TargetMode="External"/><Relationship Id="rId404" Type="http://schemas.openxmlformats.org/officeDocument/2006/relationships/hyperlink" Target="consultantplus://offline/ref=C9C8CA6D2503F7260A1C144BCD00AB69C2F68DAF409CFD0D0ADC84EF80688DF7C0658A6D811FBA6AVBsDH" TargetMode="External"/><Relationship Id="rId446" Type="http://schemas.openxmlformats.org/officeDocument/2006/relationships/hyperlink" Target="consultantplus://offline/ref=C9C8CA6D2503F7260A1C144BCD00AB69C2F085AD4D98FD0D0ADC84EF80688DF7C0658A6D811FBA61VBsFH" TargetMode="External"/><Relationship Id="rId250" Type="http://schemas.openxmlformats.org/officeDocument/2006/relationships/hyperlink" Target="consultantplus://offline/ref=C9C8CA6D2503F7260A1C144BCD00AB69C2F085AD4D98FD0D0ADC84EF80688DF7C0658A6D811FBB61VBsFH" TargetMode="External"/><Relationship Id="rId292" Type="http://schemas.openxmlformats.org/officeDocument/2006/relationships/hyperlink" Target="consultantplus://offline/ref=C9C8CA6D2503F7260A1C144BCD00AB69C2F68DAF409CFD0D0ADC84EF80688DF7C0658A6D811FB96BVBs9H" TargetMode="External"/><Relationship Id="rId306" Type="http://schemas.openxmlformats.org/officeDocument/2006/relationships/hyperlink" Target="consultantplus://offline/ref=C9C8CA6D2503F7260A1C144BCD00AB69C2F184AA4F9BFD0D0ADC84EF80688DF7C0658A6D811FB861VBsEH" TargetMode="External"/><Relationship Id="rId488" Type="http://schemas.openxmlformats.org/officeDocument/2006/relationships/hyperlink" Target="consultantplus://offline/ref=C9C8CA6D2503F7260A1C144BCD00AB69C2F68DAF409CFD0D0ADC84EF80688DF7C0658A6D811FBB64VBsAH" TargetMode="External"/><Relationship Id="rId45" Type="http://schemas.openxmlformats.org/officeDocument/2006/relationships/hyperlink" Target="consultantplus://offline/ref=C9C8CA6D2503F7260A1C144BCD00AB69C2F68DAF409CFD0D0ADC84EF80688DF7C0658A6D811FB860VBsBH" TargetMode="External"/><Relationship Id="rId87" Type="http://schemas.openxmlformats.org/officeDocument/2006/relationships/hyperlink" Target="consultantplus://offline/ref=C9C8CA6D2503F7260A1C144BCD00AB69C2F085AD4D98FD0D0ADC84EF80688DF7C0658A6D811FB866VBsDH" TargetMode="External"/><Relationship Id="rId110" Type="http://schemas.openxmlformats.org/officeDocument/2006/relationships/hyperlink" Target="consultantplus://offline/ref=C9C8CA6D2503F7260A1C144BCD00AB69C2F68DAF409CFD0D0ADC84EF80688DF7C0658A6D811FB86AVBsCH" TargetMode="External"/><Relationship Id="rId348" Type="http://schemas.openxmlformats.org/officeDocument/2006/relationships/hyperlink" Target="consultantplus://offline/ref=C9C8CA6D2503F7260A1C144BCD00AB69C2F485AB489BFD0D0ADC84EF80688DF7C0658A6D811FBA6BVBsFH" TargetMode="External"/><Relationship Id="rId513" Type="http://schemas.openxmlformats.org/officeDocument/2006/relationships/hyperlink" Target="consultantplus://offline/ref=C9C8CA6D2503F7260A1C144BCD00AB69C5F38DA54894A007028588ED8767D2E0C72C866C811FB8V6s4H" TargetMode="External"/><Relationship Id="rId555" Type="http://schemas.openxmlformats.org/officeDocument/2006/relationships/hyperlink" Target="consultantplus://offline/ref=C9C8CA6D2503F7260A1C144BCD00AB69C2F68DAF409CFD0D0ADC84EF80688DF7C0658A6D811FBC66VBsFH" TargetMode="External"/><Relationship Id="rId152" Type="http://schemas.openxmlformats.org/officeDocument/2006/relationships/hyperlink" Target="consultantplus://offline/ref=C9C8CA6D2503F7260A1C144BCD00AB69C2F184AA4F9BFD0D0ADC84EF80688DF7C0658A6D811FB860VBsDH" TargetMode="External"/><Relationship Id="rId194" Type="http://schemas.openxmlformats.org/officeDocument/2006/relationships/hyperlink" Target="consultantplus://offline/ref=C9C8CA6D2503F7260A1C144BCD00AB69C2F68DAF409CFD0D0ADC84EF80688DF7C0658A6D811FB961VBs9H" TargetMode="External"/><Relationship Id="rId208" Type="http://schemas.openxmlformats.org/officeDocument/2006/relationships/hyperlink" Target="consultantplus://offline/ref=C9C8CA6D2503F7260A1C144BCD00AB69C2F084AB499DFD0D0ADC84EF80688DF7C0658A6DV8s1H" TargetMode="External"/><Relationship Id="rId415" Type="http://schemas.openxmlformats.org/officeDocument/2006/relationships/hyperlink" Target="consultantplus://offline/ref=C9C8CA6D2503F7260A1C144BCD00AB69C2F68DAF409CFD0D0ADC84EF80688DF7C0658A6D811FBA6BVBsFH" TargetMode="External"/><Relationship Id="rId457" Type="http://schemas.openxmlformats.org/officeDocument/2006/relationships/hyperlink" Target="consultantplus://offline/ref=C9C8CA6D2503F7260A1C144BCD00AB69C2F68DAF409CFD0D0ADC84EF80688DF7C0658A6D811FBB61VBs9H" TargetMode="External"/><Relationship Id="rId261" Type="http://schemas.openxmlformats.org/officeDocument/2006/relationships/hyperlink" Target="consultantplus://offline/ref=C9C8CA6D2503F7260A1C144BCD00AB69C2F089AC4E9EFD0D0ADC84EF80688DF7C0658A6D811FB862VBs9H" TargetMode="External"/><Relationship Id="rId499" Type="http://schemas.openxmlformats.org/officeDocument/2006/relationships/hyperlink" Target="consultantplus://offline/ref=C9C8CA6D2503F7260A1C144BCD00AB69C2F68DAF409CFD0D0ADC84EF80688DF7C0658A6D811FBB6AVBsBH" TargetMode="External"/><Relationship Id="rId14" Type="http://schemas.openxmlformats.org/officeDocument/2006/relationships/hyperlink" Target="consultantplus://offline/ref=C9C8CA6D2503F7260A1C144BCD00AB69C2F485AE489AFD0D0ADC84EF80688DF7C0658A6D811FB964VBsDH" TargetMode="External"/><Relationship Id="rId56" Type="http://schemas.openxmlformats.org/officeDocument/2006/relationships/hyperlink" Target="consultantplus://offline/ref=C9C8CA6D2503F7260A1C144BCD00AB69C2F68DAF409CFD0D0ADC84EF80688DF7C0658A6D811FB861VBsAH" TargetMode="External"/><Relationship Id="rId317" Type="http://schemas.openxmlformats.org/officeDocument/2006/relationships/hyperlink" Target="consultantplus://offline/ref=C9C8CA6D2503F7260A1C144BCD00AB69C2F184AA4F9BFD0D0ADC84EF80688DF7C0658A6D811FB861VBsBH" TargetMode="External"/><Relationship Id="rId359" Type="http://schemas.openxmlformats.org/officeDocument/2006/relationships/hyperlink" Target="consultantplus://offline/ref=C9C8CA6D2503F7260A1C144BCD00AB69C2F485AC4A98FD0D0ADC84EF80688DF7C0658A6D811FB861VBs9H" TargetMode="External"/><Relationship Id="rId524" Type="http://schemas.openxmlformats.org/officeDocument/2006/relationships/hyperlink" Target="consultantplus://offline/ref=C9C8CA6D2503F7260A1C144BCD00AB69C2F58BAF4C98FD0D0ADC84EF80688DF7C0658A6D811DB963VBsFH" TargetMode="External"/><Relationship Id="rId98" Type="http://schemas.openxmlformats.org/officeDocument/2006/relationships/hyperlink" Target="consultantplus://offline/ref=C9C8CA6D2503F7260A1C144BCD00AB69C2F085AD4D98FD0D0ADC84EF80688DF7C0658A6D811FB867VBs8H" TargetMode="External"/><Relationship Id="rId121" Type="http://schemas.openxmlformats.org/officeDocument/2006/relationships/hyperlink" Target="consultantplus://offline/ref=C9C8CA6D2503F7260A1C144BCD00AB69C2F085AD4D98FD0D0ADC84EF80688DF7C0658A6D811FB864VBsBH" TargetMode="External"/><Relationship Id="rId163" Type="http://schemas.openxmlformats.org/officeDocument/2006/relationships/hyperlink" Target="consultantplus://offline/ref=C9C8CA6D2503F7260A1C144BCD00AB69C2F78AAC4A98FD0D0ADC84EF80688DF7C0658A6D811FB860VBsCH" TargetMode="External"/><Relationship Id="rId219" Type="http://schemas.openxmlformats.org/officeDocument/2006/relationships/hyperlink" Target="consultantplus://offline/ref=C9C8CA6D2503F7260A1C144BCD00AB69C2F68DAF409CFD0D0ADC84EF80688DF7C0658A6D811FB966VBs4H" TargetMode="External"/><Relationship Id="rId370" Type="http://schemas.openxmlformats.org/officeDocument/2006/relationships/hyperlink" Target="consultantplus://offline/ref=C9C8CA6D2503F7260A1C144BCD00AB69C2F68DAF409CFD0D0ADC84EF80688DF7C0658A6D811FBA67VBsEH" TargetMode="External"/><Relationship Id="rId426" Type="http://schemas.openxmlformats.org/officeDocument/2006/relationships/hyperlink" Target="consultantplus://offline/ref=C9C8CA6D2503F7260A1C144BCD00AB69C2F185A8419BFD0D0ADC84EF80688DF7C0658A6D811FB866VBsCH" TargetMode="External"/><Relationship Id="rId230" Type="http://schemas.openxmlformats.org/officeDocument/2006/relationships/hyperlink" Target="consultantplus://offline/ref=C9C8CA6D2503F7260A1C144BCD00AB69C2F68DAF409CFD0D0ADC84EF80688DF7C0658A6D811FB967VBsAH" TargetMode="External"/><Relationship Id="rId468" Type="http://schemas.openxmlformats.org/officeDocument/2006/relationships/hyperlink" Target="consultantplus://offline/ref=C9C8CA6D2503F7260A1C144BCD00AB69C2F68DAF409CFD0D0ADC84EF80688DF7C0658A6D811FBB66VBsAH" TargetMode="External"/><Relationship Id="rId25" Type="http://schemas.openxmlformats.org/officeDocument/2006/relationships/hyperlink" Target="consultantplus://offline/ref=C9C8CA6D2503F7260A1C144BCD00AB69C2F184AA4F9BFD0D0ADC84EF80688DF7C0658A6D811FB862VBs5H" TargetMode="External"/><Relationship Id="rId67" Type="http://schemas.openxmlformats.org/officeDocument/2006/relationships/hyperlink" Target="consultantplus://offline/ref=C9C8CA6D2503F7260A1C144BCD00AB69C2F184AA4F9BFD0D0ADC84EF80688DF7C0658A6D811FB863VBsAH" TargetMode="External"/><Relationship Id="rId272" Type="http://schemas.openxmlformats.org/officeDocument/2006/relationships/hyperlink" Target="consultantplus://offline/ref=C9C8CA6D2503F7260A1C144BCD00AB69C2F085AD4D98FD0D0ADC84EF80688DF7C0658A6D811FB961VBs5H" TargetMode="External"/><Relationship Id="rId328" Type="http://schemas.openxmlformats.org/officeDocument/2006/relationships/hyperlink" Target="consultantplus://offline/ref=C9C8CA6D2503F7260A1C144BCD00AB69C2F684AB419AFD0D0ADC84EF80688DF7C0658A6D811FB861VBsAH" TargetMode="External"/><Relationship Id="rId535" Type="http://schemas.openxmlformats.org/officeDocument/2006/relationships/hyperlink" Target="consultantplus://offline/ref=C9C8CA6D2503F7260A1C144BCD00AB69C2F085AD4D98FD0D0ADC84EF80688DF7C0658A6D811FBA6BVBsDH" TargetMode="External"/><Relationship Id="rId132" Type="http://schemas.openxmlformats.org/officeDocument/2006/relationships/hyperlink" Target="consultantplus://offline/ref=C9C8CA6D2503F7260A1C144BCD00AB69C2F184AA4F9BFD0D0ADC84EF80688DF7C0658A6D811FB863VBs4H" TargetMode="External"/><Relationship Id="rId174" Type="http://schemas.openxmlformats.org/officeDocument/2006/relationships/hyperlink" Target="consultantplus://offline/ref=C9C8CA6D2503F7260A1C144BCD00AB69C2F085AD4D98FD0D0ADC84EF80688DF7C0658A6D811FB86AVBsAH" TargetMode="External"/><Relationship Id="rId381" Type="http://schemas.openxmlformats.org/officeDocument/2006/relationships/hyperlink" Target="consultantplus://offline/ref=C9C8CA6D2503F7260A1C144BCD00AB69C2F18AAD4C9BFD0D0ADC84EF80688DF7C0658A6D811FB863VBsFH" TargetMode="External"/><Relationship Id="rId241" Type="http://schemas.openxmlformats.org/officeDocument/2006/relationships/hyperlink" Target="consultantplus://offline/ref=C9C8CA6D2503F7260A1C144BCD00AB69C6F688A54894A007028588ED8767D2E0C72C866C811FB9V6s1H" TargetMode="External"/><Relationship Id="rId437" Type="http://schemas.openxmlformats.org/officeDocument/2006/relationships/hyperlink" Target="consultantplus://offline/ref=C9C8CA6D2503F7260A1C144BCD00AB69C2F68DAF409CFD0D0ADC84EF80688DF7C0658A6D811FBB60VBsDH" TargetMode="External"/><Relationship Id="rId479" Type="http://schemas.openxmlformats.org/officeDocument/2006/relationships/hyperlink" Target="consultantplus://offline/ref=C9C8CA6D2503F7260A1C144BCD00AB69C2F68DAF409CFD0D0ADC84EF80688DF7C0658A6D811FBB67VBsEH" TargetMode="External"/><Relationship Id="rId36" Type="http://schemas.openxmlformats.org/officeDocument/2006/relationships/hyperlink" Target="consultantplus://offline/ref=C9C8CA6D2503F7260A1C144BCD00AB69C2F184AA4F9BFD0D0ADC84EF80688DF7C0658A6D811FB863VBsCH" TargetMode="External"/><Relationship Id="rId283" Type="http://schemas.openxmlformats.org/officeDocument/2006/relationships/hyperlink" Target="consultantplus://offline/ref=C9C8CA6D2503F7260A1C144BCD00AB69C2F68DAF409CFD0D0ADC84EF80688DF7C0658A6D811FB96AVBs9H" TargetMode="External"/><Relationship Id="rId339" Type="http://schemas.openxmlformats.org/officeDocument/2006/relationships/hyperlink" Target="consultantplus://offline/ref=C9C8CA6D2503F7260A1C144BCD00AB69C2F68DAF409CFD0D0ADC84EF80688DF7C0658A6D811FBA61VBs4H" TargetMode="External"/><Relationship Id="rId490" Type="http://schemas.openxmlformats.org/officeDocument/2006/relationships/hyperlink" Target="consultantplus://offline/ref=C9C8CA6D2503F7260A1C144BCD00AB69C2F68DAF409CFD0D0ADC84EF80688DF7C0658A6D811FBB64VBs4H" TargetMode="External"/><Relationship Id="rId504" Type="http://schemas.openxmlformats.org/officeDocument/2006/relationships/hyperlink" Target="consultantplus://offline/ref=C9C8CA6D2503F7260A1C144BCD00AB69C2F184AD4C9DFD0D0ADC84EF80688DF7C0658A6D811FB865VBs4H" TargetMode="External"/><Relationship Id="rId546" Type="http://schemas.openxmlformats.org/officeDocument/2006/relationships/hyperlink" Target="consultantplus://offline/ref=C9C8CA6D2503F7260A1C144BCD00AB69C2F085AD4D98FD0D0ADC84EF80688DF7C0658A6D811FBB62VBsEH" TargetMode="External"/><Relationship Id="rId78" Type="http://schemas.openxmlformats.org/officeDocument/2006/relationships/hyperlink" Target="consultantplus://offline/ref=C9C8CA6D2503F7260A1C144BCD00AB69C2F68DAF409CFD0D0ADC84EF80688DF7C0658A6D811FB864VBsCH" TargetMode="External"/><Relationship Id="rId99" Type="http://schemas.openxmlformats.org/officeDocument/2006/relationships/hyperlink" Target="consultantplus://offline/ref=C9C8CA6D2503F7260A1C144BCD00AB69C2F085AD4D98FD0D0ADC84EF80688DF7C0658A6D811FB867VBsAH" TargetMode="External"/><Relationship Id="rId101" Type="http://schemas.openxmlformats.org/officeDocument/2006/relationships/hyperlink" Target="consultantplus://offline/ref=C9C8CA6D2503F7260A1C144BCD00AB69C2F68DAF409CFD0D0ADC84EF80688DF7C0658A6D811FB865VBs8H" TargetMode="External"/><Relationship Id="rId122" Type="http://schemas.openxmlformats.org/officeDocument/2006/relationships/hyperlink" Target="consultantplus://offline/ref=C9C8CA6D2503F7260A1C144BCD00AB69C2F085AD4D98FD0D0ADC84EF80688DF7C0658A6D811FB864VBs4H" TargetMode="External"/><Relationship Id="rId143" Type="http://schemas.openxmlformats.org/officeDocument/2006/relationships/hyperlink" Target="consultantplus://offline/ref=C9C8CA6D2503F7260A1C144BCD00AB69C2F58DAC4098FD0D0ADC84EF80688DF7C0658A6D811DBF62VBsAH" TargetMode="External"/><Relationship Id="rId164" Type="http://schemas.openxmlformats.org/officeDocument/2006/relationships/hyperlink" Target="consultantplus://offline/ref=C9C8CA6D2503F7260A1C144BCD00AB69C2F68DAF409CFD0D0ADC84EF80688DF7C0658A6D811FB962VBsAH" TargetMode="External"/><Relationship Id="rId185" Type="http://schemas.openxmlformats.org/officeDocument/2006/relationships/hyperlink" Target="consultantplus://offline/ref=C9C8CA6D2503F7260A1C144BCD00AB69C2F68DAF409CFD0D0ADC84EF80688DF7C0658A6D811FB960VBs9H" TargetMode="External"/><Relationship Id="rId350" Type="http://schemas.openxmlformats.org/officeDocument/2006/relationships/hyperlink" Target="consultantplus://offline/ref=C9C8CA6D2503F7260A1C144BCD00AB69C2F68CAC409FFD0D0ADC84EF80688DF7C0658A6D811FB860VBs8H" TargetMode="External"/><Relationship Id="rId371" Type="http://schemas.openxmlformats.org/officeDocument/2006/relationships/hyperlink" Target="consultantplus://offline/ref=C9C8CA6D2503F7260A1C144BCD00AB69C2F485AC4A98FD0D0ADC84EF80688DF7C0658A6D811FB861VBsAH" TargetMode="External"/><Relationship Id="rId406" Type="http://schemas.openxmlformats.org/officeDocument/2006/relationships/hyperlink" Target="consultantplus://offline/ref=C9C8CA6D2503F7260A1C144BCD00AB69C2F185A8419BFD0D0ADC84EF80688DF7C0658A6D811FB861VBs8H" TargetMode="External"/><Relationship Id="rId9" Type="http://schemas.openxmlformats.org/officeDocument/2006/relationships/hyperlink" Target="consultantplus://offline/ref=C9C8CA6D2503F7260A1C144BCD00AB69C2F085AD4D98FD0D0ADC84EF80688DF7C0658A6D811FB862VBs5H" TargetMode="External"/><Relationship Id="rId210" Type="http://schemas.openxmlformats.org/officeDocument/2006/relationships/hyperlink" Target="consultantplus://offline/ref=C9C8CA6D2503F7260A1C144BCD00AB69C2F084AB499BFD0D0ADC84EF80688DF7C0658AV6sBH" TargetMode="External"/><Relationship Id="rId392" Type="http://schemas.openxmlformats.org/officeDocument/2006/relationships/hyperlink" Target="consultantplus://offline/ref=C9C8CA6D2503F7260A1C144BCD00AB69C2F58DAC4A9EFD0D0ADC84EF80688DF7C0658A6D811FBC6BVBs4H" TargetMode="External"/><Relationship Id="rId427" Type="http://schemas.openxmlformats.org/officeDocument/2006/relationships/hyperlink" Target="consultantplus://offline/ref=C9C8CA6D2503F7260A1C144BCD00AB69C2F68DAF409CFD0D0ADC84EF80688DF7C0658A6D811FBB63VBsCH" TargetMode="External"/><Relationship Id="rId448" Type="http://schemas.openxmlformats.org/officeDocument/2006/relationships/hyperlink" Target="consultantplus://offline/ref=C9C8CA6D2503F7260A1C144BCD00AB69C2F085AD4D98FD0D0ADC84EF80688DF7C0658A6D811FBA61VBsAH" TargetMode="External"/><Relationship Id="rId469" Type="http://schemas.openxmlformats.org/officeDocument/2006/relationships/hyperlink" Target="consultantplus://offline/ref=C9C8CA6D2503F7260A1C144BCD00AB69C2F48CAD4E99FD0D0ADC84EF80688DF7C0658A6D811FB867VBs5H" TargetMode="External"/><Relationship Id="rId26" Type="http://schemas.openxmlformats.org/officeDocument/2006/relationships/hyperlink" Target="consultantplus://offline/ref=C9C8CA6D2503F7260A1C144BCD00AB69C2F68DAD419DFD0D0ADC84EF80688DF7C0658A6D811FB862VBs5H" TargetMode="External"/><Relationship Id="rId231" Type="http://schemas.openxmlformats.org/officeDocument/2006/relationships/hyperlink" Target="consultantplus://offline/ref=C9C8CA6D2503F7260A1C144BCD00AB69C2F38AA84A96FD0D0ADC84EF80688DF7C0658A6D811FB860VBsBH" TargetMode="External"/><Relationship Id="rId252" Type="http://schemas.openxmlformats.org/officeDocument/2006/relationships/hyperlink" Target="consultantplus://offline/ref=C9C8CA6D2503F7260A1C144BCD00AB69C2F085AD4D98FD0D0ADC84EF80688DF7C0658A6D811FBB61VBs8H" TargetMode="External"/><Relationship Id="rId273" Type="http://schemas.openxmlformats.org/officeDocument/2006/relationships/hyperlink" Target="consultantplus://offline/ref=C9C8CA6D2503F7260A1C144BCD00AB69C2F085AD4D98FD0D0ADC84EF80688DF7C0658A6D811FB966VBsDH" TargetMode="External"/><Relationship Id="rId294" Type="http://schemas.openxmlformats.org/officeDocument/2006/relationships/hyperlink" Target="consultantplus://offline/ref=C9C8CA6D2503F7260A1C144BCD00AB69C2F48CAD4E99FD0D0ADC84EF80688DF7C0658A6D811FB866VBsBH" TargetMode="External"/><Relationship Id="rId308" Type="http://schemas.openxmlformats.org/officeDocument/2006/relationships/hyperlink" Target="consultantplus://offline/ref=C9C8CA6D2503F7260A1C144BCD00AB69C2F389AB4D97FD0D0ADC84EF80688DF7C0658A6D811FB863VBsDH" TargetMode="External"/><Relationship Id="rId329" Type="http://schemas.openxmlformats.org/officeDocument/2006/relationships/hyperlink" Target="consultantplus://offline/ref=C9C8CA6D2503F7260A1C144BCD00AB69C2F68DAF409CFD0D0ADC84EF80688DF7C0658A6D811FBA60VBs5H" TargetMode="External"/><Relationship Id="rId480" Type="http://schemas.openxmlformats.org/officeDocument/2006/relationships/hyperlink" Target="consultantplus://offline/ref=C9C8CA6D2503F7260A1C144BCD00AB69C2F68DAF409CFD0D0ADC84EF80688DF7C0658A6D811FBB67VBsFH" TargetMode="External"/><Relationship Id="rId515" Type="http://schemas.openxmlformats.org/officeDocument/2006/relationships/hyperlink" Target="consultantplus://offline/ref=C9C8CA6D2503F7260A1C144BCD00AB69C2F184AA4F9BFD0D0ADC84EF80688DF7C0658A6D811FB866VBsEH" TargetMode="External"/><Relationship Id="rId536" Type="http://schemas.openxmlformats.org/officeDocument/2006/relationships/hyperlink" Target="consultantplus://offline/ref=C9C8CA6D2503F7260A1C144BCD00AB69C2F085AD4D98FD0D0ADC84EF80688DF7C0658A6D811FBA6BVBsFH" TargetMode="External"/><Relationship Id="rId47" Type="http://schemas.openxmlformats.org/officeDocument/2006/relationships/hyperlink" Target="consultantplus://offline/ref=C9C8CA6D2503F7260A1C144BCD00AB69C2F68DAF409CFD0D0ADC84EF80688DF7C0658A6D811FB860VBs5H" TargetMode="External"/><Relationship Id="rId68" Type="http://schemas.openxmlformats.org/officeDocument/2006/relationships/hyperlink" Target="consultantplus://offline/ref=C9C8CA6D2503F7260A1C144BCD00AB69C2F68DAF409CFD0D0ADC84EF80688DF7C0658A6D811FB866VBs4H" TargetMode="External"/><Relationship Id="rId89" Type="http://schemas.openxmlformats.org/officeDocument/2006/relationships/hyperlink" Target="consultantplus://offline/ref=C9C8CA6D2503F7260A1C144BCD00AB69C2F68DAF409CFD0D0ADC84EF80688DF7C0658A6D811FB864VBsBH" TargetMode="External"/><Relationship Id="rId112" Type="http://schemas.openxmlformats.org/officeDocument/2006/relationships/hyperlink" Target="consultantplus://offline/ref=C9C8CA6D2503F7260A1C144BCD00AB69C2F68DAF409CFD0D0ADC84EF80688DF7C0658A6D811FB86AVBsDH" TargetMode="External"/><Relationship Id="rId133" Type="http://schemas.openxmlformats.org/officeDocument/2006/relationships/hyperlink" Target="consultantplus://offline/ref=C9C8CA6D2503F7260A1C144BCD00AB69C6F08AAC4C94A007028588ED8767D2E0C72C866C811FB9V6s6H" TargetMode="External"/><Relationship Id="rId154" Type="http://schemas.openxmlformats.org/officeDocument/2006/relationships/hyperlink" Target="consultantplus://offline/ref=C9C8CA6D2503F7260A1C144BCD00AB69C2F28EAF409AFD0D0ADC84EF80688DF7C0658A6D811FB863VBs5H" TargetMode="External"/><Relationship Id="rId175" Type="http://schemas.openxmlformats.org/officeDocument/2006/relationships/hyperlink" Target="consultantplus://offline/ref=C9C8CA6D2503F7260A1C144BCD00AB69C2F18EAB4197FD0D0ADC84EF80688DF7C0658A6D811FB862VBs4H" TargetMode="External"/><Relationship Id="rId340" Type="http://schemas.openxmlformats.org/officeDocument/2006/relationships/hyperlink" Target="consultantplus://offline/ref=C9C8CA6D2503F7260A1C144BCD00AB69C2F58EAA4B9CFD0D0ADC84EF80688DF7C0658A6D811FB866VBs5H" TargetMode="External"/><Relationship Id="rId361" Type="http://schemas.openxmlformats.org/officeDocument/2006/relationships/hyperlink" Target="consultantplus://offline/ref=C9C8CA6D2503F7260A1C144BCD00AB69C2F68DAF409CFD0D0ADC84EF80688DF7C0658A6D811FBA66VBsAH" TargetMode="External"/><Relationship Id="rId557" Type="http://schemas.openxmlformats.org/officeDocument/2006/relationships/hyperlink" Target="consultantplus://offline/ref=C9C8CA6D2503F7260A1C144BCD00AB69C2F085AD4D98FD0D0ADC84EF80688DF7C0658A6D811FBB62VBs9H" TargetMode="External"/><Relationship Id="rId196" Type="http://schemas.openxmlformats.org/officeDocument/2006/relationships/hyperlink" Target="consultantplus://offline/ref=C9C8CA6D2503F7260A1C144BCD00AB69C2F085A94197FD0D0ADC84EF80688DF7C0658A6D811FB863VBsAH" TargetMode="External"/><Relationship Id="rId200" Type="http://schemas.openxmlformats.org/officeDocument/2006/relationships/hyperlink" Target="consultantplus://offline/ref=C9C8CA6D2503F7260A1C144BCD00AB69C2F085AD4D98FD0D0ADC84EF80688DF7C0658A6D811FB86BVBs8H" TargetMode="External"/><Relationship Id="rId382" Type="http://schemas.openxmlformats.org/officeDocument/2006/relationships/hyperlink" Target="consultantplus://offline/ref=C9C8CA6D2503F7260A1C144BCD00AB69C2F18AAD4C9BFD0D0ADC84EF80688DF7C0658A6D811FB863VBs5H" TargetMode="External"/><Relationship Id="rId417" Type="http://schemas.openxmlformats.org/officeDocument/2006/relationships/hyperlink" Target="consultantplus://offline/ref=C9C8CA6D2503F7260A1C144BCD00AB69C2F68DAF409CFD0D0ADC84EF80688DF7C0658A6D811FBA6BVBsBH" TargetMode="External"/><Relationship Id="rId438" Type="http://schemas.openxmlformats.org/officeDocument/2006/relationships/hyperlink" Target="consultantplus://offline/ref=C9C8CA6D2503F7260A1C144BCD00AB69C2F18AA54E99FD0D0ADC84EF80688DF7C0658A6D811FB863VBsEH" TargetMode="External"/><Relationship Id="rId459" Type="http://schemas.openxmlformats.org/officeDocument/2006/relationships/hyperlink" Target="consultantplus://offline/ref=C9C8CA6D2503F7260A1C144BCD00AB69C2F085AD4D98FD0D0ADC84EF80688DF7C0658A6D811FBA66VBsEH" TargetMode="External"/><Relationship Id="rId16" Type="http://schemas.openxmlformats.org/officeDocument/2006/relationships/hyperlink" Target="consultantplus://offline/ref=C9C8CA6D2503F7260A1C144BCD00AB69C2F58DAC4A9EFD0D0ADC84EF80688DF7C0658A6D811FBC6BVBsFH" TargetMode="External"/><Relationship Id="rId221" Type="http://schemas.openxmlformats.org/officeDocument/2006/relationships/hyperlink" Target="consultantplus://offline/ref=C9C8CA6D2503F7260A1C144BCD00AB69C2F68DAF409CFD0D0ADC84EF80688DF7C0658A6D811FB967VBsCH" TargetMode="External"/><Relationship Id="rId242" Type="http://schemas.openxmlformats.org/officeDocument/2006/relationships/hyperlink" Target="consultantplus://offline/ref=C9C8CA6D2503F7260A1C144BCD00AB69C2F085AD4D98FD0D0ADC84EF80688DF7C0658A6D811FB960VBs8H" TargetMode="External"/><Relationship Id="rId263" Type="http://schemas.openxmlformats.org/officeDocument/2006/relationships/hyperlink" Target="consultantplus://offline/ref=C9C8CA6D2503F7260A1C144BCD00AB69C2F68DAF409CFD0D0ADC84EF80688DF7C0658A6D811FB965VBsAH" TargetMode="External"/><Relationship Id="rId284" Type="http://schemas.openxmlformats.org/officeDocument/2006/relationships/hyperlink" Target="consultantplus://offline/ref=C9C8CA6D2503F7260A1C144BCD00AB69C2F68DAF409CFD0D0ADC84EF80688DF7C0658A6D811FB96AVBsAH" TargetMode="External"/><Relationship Id="rId319" Type="http://schemas.openxmlformats.org/officeDocument/2006/relationships/hyperlink" Target="consultantplus://offline/ref=C9C8CA6D2503F7260A1C144BCD00AB69C2F68DAF409CFD0D0ADC84EF80688DF7C0658A6D811FBD63VBsAH" TargetMode="External"/><Relationship Id="rId470" Type="http://schemas.openxmlformats.org/officeDocument/2006/relationships/hyperlink" Target="consultantplus://offline/ref=C9C8CA6D2503F7260A1C144BCD00AB69C2F68DAF409CFD0D0ADC84EF80688DF7C0658A6D811FBB66VBs4H" TargetMode="External"/><Relationship Id="rId491" Type="http://schemas.openxmlformats.org/officeDocument/2006/relationships/hyperlink" Target="consultantplus://offline/ref=C9C8CA6D2503F7260A1C144BCD00AB69C2F085AD4D98FD0D0ADC84EF80688DF7C0658A6D811FBA64VBsEH" TargetMode="External"/><Relationship Id="rId505" Type="http://schemas.openxmlformats.org/officeDocument/2006/relationships/hyperlink" Target="consultantplus://offline/ref=C9C8CA6D2503F7260A1C144BCD00AB69C2F58EA94F99FD0D0ADC84EF80688DF7C0658A6D811FBB61VBs4H" TargetMode="External"/><Relationship Id="rId526" Type="http://schemas.openxmlformats.org/officeDocument/2006/relationships/hyperlink" Target="consultantplus://offline/ref=C9C8CA6D2503F7260A1C144BCD00AB69C2F085AD4D98FD0D0ADC84EF80688DF7C0658A6D811FBA6AVBsAH" TargetMode="External"/><Relationship Id="rId37" Type="http://schemas.openxmlformats.org/officeDocument/2006/relationships/hyperlink" Target="consultantplus://offline/ref=C9C8CA6D2503F7260A1C144BCD00AB69C2F68DAF409CFD0D0ADC84EF80688DF7C0658A6D811FB863VBs4H" TargetMode="External"/><Relationship Id="rId58" Type="http://schemas.openxmlformats.org/officeDocument/2006/relationships/hyperlink" Target="consultantplus://offline/ref=C9C8CA6D2503F7260A1C144BCD00AB69C2F68DAF409CFD0D0ADC84EF80688DF7C0658A6D811FB861VBs4H" TargetMode="External"/><Relationship Id="rId79" Type="http://schemas.openxmlformats.org/officeDocument/2006/relationships/hyperlink" Target="consultantplus://offline/ref=C9C8CA6D2503F7260A1C144BCD00AB69C2F68DAF409CFD0D0ADC84EF80688DF7C0658A6D811FB864VBsDH" TargetMode="External"/><Relationship Id="rId102" Type="http://schemas.openxmlformats.org/officeDocument/2006/relationships/hyperlink" Target="consultantplus://offline/ref=C9C8CA6D2503F7260A1C144BCD00AB69C2F684AB419AFD0D0ADC84EF80688DF7C0658A6D811FB863VBsEH" TargetMode="External"/><Relationship Id="rId123" Type="http://schemas.openxmlformats.org/officeDocument/2006/relationships/hyperlink" Target="consultantplus://offline/ref=C9C8CA6D2503F7260A1C144BCD00AB69C2F68DAF409CFD0D0ADC84EF80688DF7C0658A6D811FB86AVBs5H" TargetMode="External"/><Relationship Id="rId144" Type="http://schemas.openxmlformats.org/officeDocument/2006/relationships/hyperlink" Target="consultantplus://offline/ref=C9C8CA6D2503F7260A1C144BCD00AB69C2F68DAF409CFD0D0ADC84EF80688DF7C0658A6D811FB86BVBsAH" TargetMode="External"/><Relationship Id="rId330" Type="http://schemas.openxmlformats.org/officeDocument/2006/relationships/hyperlink" Target="consultantplus://offline/ref=C9C8CA6D2503F7260A1C144BCD00AB69C2F085AD4D98FD0D0ADC84EF80688DF7C0658A6D811FB965VBs5H" TargetMode="External"/><Relationship Id="rId547" Type="http://schemas.openxmlformats.org/officeDocument/2006/relationships/hyperlink" Target="consultantplus://offline/ref=C9C8CA6D2503F7260A1C144BCD00AB69C2F68DAF409CFD0D0ADC84EF80688DF7C0658A6D811FBC61VBs9H" TargetMode="External"/><Relationship Id="rId90" Type="http://schemas.openxmlformats.org/officeDocument/2006/relationships/hyperlink" Target="consultantplus://offline/ref=C9C8CA6D2503F7260A1C144BCD00AB69C6F688A54894A007028588ED8767D2E0C72C866C811FB8V6sBH" TargetMode="External"/><Relationship Id="rId165" Type="http://schemas.openxmlformats.org/officeDocument/2006/relationships/hyperlink" Target="consultantplus://offline/ref=C9C8CA6D2503F7260A1C144BCD00AB69C2F085AD4D98FD0D0ADC84EF80688DF7C0658A6D811FB86AVBsCH" TargetMode="External"/><Relationship Id="rId186" Type="http://schemas.openxmlformats.org/officeDocument/2006/relationships/hyperlink" Target="consultantplus://offline/ref=C9C8CA6D2503F7260A1C144BCD00AB69C2F48CA44F9DFD0D0ADC84EF80V6s8H" TargetMode="External"/><Relationship Id="rId351" Type="http://schemas.openxmlformats.org/officeDocument/2006/relationships/hyperlink" Target="consultantplus://offline/ref=C9C8CA6D2503F7260A1C144BCD00AB69C2F58EAA4E9EFD0D0ADC84EF80688DF7C0658A6D811FB860VBs5H" TargetMode="External"/><Relationship Id="rId372" Type="http://schemas.openxmlformats.org/officeDocument/2006/relationships/hyperlink" Target="consultantplus://offline/ref=C9C8CA6D2503F7260A1C144BCD00AB69C2F68DAF409CFD0D0ADC84EF80688DF7C0658A6D811FBA67VBsFH" TargetMode="External"/><Relationship Id="rId393" Type="http://schemas.openxmlformats.org/officeDocument/2006/relationships/hyperlink" Target="consultantplus://offline/ref=C9C8CA6D2503F7260A1C144BCD00AB69C2F185A8419BFD0D0ADC84EF80688DF7C0658A6D811FB860VBs5H" TargetMode="External"/><Relationship Id="rId407" Type="http://schemas.openxmlformats.org/officeDocument/2006/relationships/hyperlink" Target="consultantplus://offline/ref=C9C8CA6D2503F7260A1C144BCD00AB69C2F68DAF409CFD0D0ADC84EF80688DF7C0658A6D811FBA6AVBsFH" TargetMode="External"/><Relationship Id="rId428" Type="http://schemas.openxmlformats.org/officeDocument/2006/relationships/hyperlink" Target="consultantplus://offline/ref=C9C8CA6D2503F7260A1C144BCD00AB69C2F68DAF409CFD0D0ADC84EF80688DF7C0658A6D811FBB63VBsDH" TargetMode="External"/><Relationship Id="rId449" Type="http://schemas.openxmlformats.org/officeDocument/2006/relationships/hyperlink" Target="consultantplus://offline/ref=C9C8CA6D2503F7260A1C144BCD00AB69C2F68DAF409CFD0D0ADC84EF80688DF7C0658A6D811FBB61VBsCH" TargetMode="External"/><Relationship Id="rId211" Type="http://schemas.openxmlformats.org/officeDocument/2006/relationships/hyperlink" Target="consultantplus://offline/ref=C9C8CA6D2503F7260A1C144BCD00AB69C2F68DAF409CFD0D0ADC84EF80688DF7C0658A6D811FB966VBsFH" TargetMode="External"/><Relationship Id="rId232" Type="http://schemas.openxmlformats.org/officeDocument/2006/relationships/hyperlink" Target="consultantplus://offline/ref=C9C8CA6D2503F7260A1C144BCD00AB69C2F085AD4D98FD0D0ADC84EF80688DF7C0658A6D811FB963VBs5H" TargetMode="External"/><Relationship Id="rId253" Type="http://schemas.openxmlformats.org/officeDocument/2006/relationships/hyperlink" Target="consultantplus://offline/ref=C9C8CA6D2503F7260A1C144BCD00AB69C2F28EAF409AFD0D0ADC84EF80688DF7C0658A6D811FB861VBsDH" TargetMode="External"/><Relationship Id="rId274" Type="http://schemas.openxmlformats.org/officeDocument/2006/relationships/hyperlink" Target="consultantplus://offline/ref=C9C8CA6D2503F7260A1C144BCD00AB69C2F085AD4D98FD0D0ADC84EF80688DF7C0658A6D811FB966VBsEH" TargetMode="External"/><Relationship Id="rId295" Type="http://schemas.openxmlformats.org/officeDocument/2006/relationships/hyperlink" Target="consultantplus://offline/ref=C9C8CA6D2503F7260A1C144BCD00AB69C2F68DAF409CFD0D0ADC84EF80688DF7C0658A6D811FB96BVBs4H" TargetMode="External"/><Relationship Id="rId309" Type="http://schemas.openxmlformats.org/officeDocument/2006/relationships/hyperlink" Target="consultantplus://offline/ref=C9C8CA6D2503F7260A1C144BCD00AB69C2F38AAC409DFD0D0ADC84EF80688DF7C0658A6D811FB862VBs5H" TargetMode="External"/><Relationship Id="rId460" Type="http://schemas.openxmlformats.org/officeDocument/2006/relationships/hyperlink" Target="consultantplus://offline/ref=C9C8CA6D2503F7260A1C144BCD00AB69C2F68DAF409CFD0D0ADC84EF80688DF7C0658A6D811FBB61VBsAH" TargetMode="External"/><Relationship Id="rId481" Type="http://schemas.openxmlformats.org/officeDocument/2006/relationships/hyperlink" Target="consultantplus://offline/ref=C9C8CA6D2503F7260A1C144BCD00AB69C2F18CA54199FD0D0ADC84EF80688DF7C0658A6D811FB863VBsFH" TargetMode="External"/><Relationship Id="rId516" Type="http://schemas.openxmlformats.org/officeDocument/2006/relationships/hyperlink" Target="consultantplus://offline/ref=C9C8CA6D2503F7260A1C144BCD00AB69C2F684AB419AFD0D0ADC84EF80688DF7C0658A6D811FB861VBs5H" TargetMode="External"/><Relationship Id="rId27" Type="http://schemas.openxmlformats.org/officeDocument/2006/relationships/hyperlink" Target="consultantplus://offline/ref=C9C8CA6D2503F7260A1C144BCD00AB69C2F684AB419AFD0D0ADC84EF80688DF7C0658A6D811FB862VBs5H" TargetMode="External"/><Relationship Id="rId48" Type="http://schemas.openxmlformats.org/officeDocument/2006/relationships/hyperlink" Target="consultantplus://offline/ref=C9C8CA6D2503F7260A1C144BCD00AB69C2F28EAF409AFD0D0ADC84EF80688DF7C0658A6D811FB863VBs9H" TargetMode="External"/><Relationship Id="rId69" Type="http://schemas.openxmlformats.org/officeDocument/2006/relationships/hyperlink" Target="consultantplus://offline/ref=C9C8CA6D2503F7260A1C144BCD00AB69C2F68DAF409CFD0D0ADC84EF80688DF7C0658A6D811FB867VBsCH" TargetMode="External"/><Relationship Id="rId113" Type="http://schemas.openxmlformats.org/officeDocument/2006/relationships/hyperlink" Target="consultantplus://offline/ref=C9C8CA6D2503F7260A1C144BCD00AB69C2F684AB419AFD0D0ADC84EF80688DF7C0658A6D811FB863VBsFH" TargetMode="External"/><Relationship Id="rId134" Type="http://schemas.openxmlformats.org/officeDocument/2006/relationships/hyperlink" Target="consultantplus://offline/ref=C9C8CA6D2503F7260A1C144BCD00AB69C2F68DAF409CFD0D0ADC84EF80688DF7C0658A6D811FB86BVBs8H" TargetMode="External"/><Relationship Id="rId320" Type="http://schemas.openxmlformats.org/officeDocument/2006/relationships/hyperlink" Target="consultantplus://offline/ref=C9C8CA6D2503F7260A1C144BCD00AB69C2F58BAF4B9CFD0D0ADC84EF80688DF7C0658A6D811FB863VBs5H" TargetMode="External"/><Relationship Id="rId537" Type="http://schemas.openxmlformats.org/officeDocument/2006/relationships/hyperlink" Target="consultantplus://offline/ref=C9C8CA6D2503F7260A1C144BCD00AB69C2F085AD4D98FD0D0ADC84EF80688DF7C0658A6D811FBA6BVBs8H" TargetMode="External"/><Relationship Id="rId558" Type="http://schemas.openxmlformats.org/officeDocument/2006/relationships/hyperlink" Target="consultantplus://offline/ref=C9C8CA6D2503F7260A1C144BCD00AB69C2F085AD4D98FD0D0ADC84EF80688DF7C0658A6D811FBB62VBsAH" TargetMode="External"/><Relationship Id="rId80" Type="http://schemas.openxmlformats.org/officeDocument/2006/relationships/hyperlink" Target="consultantplus://offline/ref=C9C8CA6D2503F7260A1C144BCD00AB69C2F68AAF489CFD0D0ADC84EF80688DF7C0658A6D811FB863VBsDH" TargetMode="External"/><Relationship Id="rId155" Type="http://schemas.openxmlformats.org/officeDocument/2006/relationships/hyperlink" Target="consultantplus://offline/ref=C9C8CA6D2503F7260A1C144BCD00AB69C2F085AD4D98FD0D0ADC84EF80688DF7C0658A6D811FB865VBs5H" TargetMode="External"/><Relationship Id="rId176" Type="http://schemas.openxmlformats.org/officeDocument/2006/relationships/hyperlink" Target="consultantplus://offline/ref=C9C8CA6D2503F7260A1C144BCD00AB69C2F184A94097FD0D0ADC84EF80688DF7C0658A6D811FB863VBsDH" TargetMode="External"/><Relationship Id="rId197" Type="http://schemas.openxmlformats.org/officeDocument/2006/relationships/hyperlink" Target="consultantplus://offline/ref=C9C8CA6D2503F7260A1C144BCD00AB69C2F485AE489AFD0D0ADC84EF80688DF7C0658A6D811FB964VBsDH" TargetMode="External"/><Relationship Id="rId341" Type="http://schemas.openxmlformats.org/officeDocument/2006/relationships/hyperlink" Target="consultantplus://offline/ref=C9C8CA6D2503F7260A1C144BCD00AB69C2F68DAF409CFD0D0ADC84EF80688DF7C0658A6D811FBA66VBsDH" TargetMode="External"/><Relationship Id="rId362" Type="http://schemas.openxmlformats.org/officeDocument/2006/relationships/hyperlink" Target="consultantplus://offline/ref=C9C8CA6D2503F7260A1C144BCD00AB69C2F485AC4C9FFD0D0ADC84EF80688DF7C0658A6D811FB86BVBsDH" TargetMode="External"/><Relationship Id="rId383" Type="http://schemas.openxmlformats.org/officeDocument/2006/relationships/hyperlink" Target="consultantplus://offline/ref=C9C8CA6D2503F7260A1C144BCD00AB69C2F18CA54199FD0D0ADC84EF80688DF7C0658A6D811FB860VBs5H" TargetMode="External"/><Relationship Id="rId418" Type="http://schemas.openxmlformats.org/officeDocument/2006/relationships/hyperlink" Target="consultantplus://offline/ref=C9C8CA6D2503F7260A1C144BCD00AB69C2F68DAF409CFD0D0ADC84EF80688DF7C0658A6D811FBA6BVBs5H" TargetMode="External"/><Relationship Id="rId439" Type="http://schemas.openxmlformats.org/officeDocument/2006/relationships/hyperlink" Target="consultantplus://offline/ref=C9C8CA6D2503F7260A1C144BCD00AB69C2F68DAF409CFD0D0ADC84EF80688DF7C0658A6D811FBB60VBsFH" TargetMode="External"/><Relationship Id="rId201" Type="http://schemas.openxmlformats.org/officeDocument/2006/relationships/hyperlink" Target="consultantplus://offline/ref=C9C8CA6D2503F7260A1C144BCD00AB69C2F085AD4D98FD0D0ADC84EF80688DF7C0658A6D811FB86BVBs9H" TargetMode="External"/><Relationship Id="rId222" Type="http://schemas.openxmlformats.org/officeDocument/2006/relationships/hyperlink" Target="consultantplus://offline/ref=C9C8CA6D2503F7260A1C144BCD00AB69C2F184AA4F9BFD0D0ADC84EF80688DF7C0658A6D811FB860VBsEH" TargetMode="External"/><Relationship Id="rId243" Type="http://schemas.openxmlformats.org/officeDocument/2006/relationships/hyperlink" Target="consultantplus://offline/ref=C9C8CA6D2503F7260A1C144BCD00AB69C2F68DAF409CFD0D0ADC84EF80688DF7C0658A6D811FB965VBsDH" TargetMode="External"/><Relationship Id="rId264" Type="http://schemas.openxmlformats.org/officeDocument/2006/relationships/hyperlink" Target="consultantplus://offline/ref=C9C8CA6D2503F7260A1C144BCD00AB69C2F085AD4D98FD0D0ADC84EF80688DF7C0658A6D811FBB66VBsDH" TargetMode="External"/><Relationship Id="rId285" Type="http://schemas.openxmlformats.org/officeDocument/2006/relationships/hyperlink" Target="consultantplus://offline/ref=C9C8CA6D2503F7260A1C144BCD00AB69C2F68DAF409CFD0D0ADC84EF80688DF7C0658A6D811FB96AVBs4H" TargetMode="External"/><Relationship Id="rId450" Type="http://schemas.openxmlformats.org/officeDocument/2006/relationships/hyperlink" Target="consultantplus://offline/ref=C9C8CA6D2503F7260A1C144BCD00AB69C2F085AD4D98FD0D0ADC84EF80688DF7C0658A6D811FBA61VBsBH" TargetMode="External"/><Relationship Id="rId471" Type="http://schemas.openxmlformats.org/officeDocument/2006/relationships/hyperlink" Target="consultantplus://offline/ref=C9C8CA6D2503F7260A1C144BCD00AB69C2F085AD4D98FD0D0ADC84EF80688DF7C0658A6D811FBA67VBsCH" TargetMode="External"/><Relationship Id="rId506" Type="http://schemas.openxmlformats.org/officeDocument/2006/relationships/hyperlink" Target="consultantplus://offline/ref=C9C8CA6D2503F7260A1C144BCD00AB69C2F489A84A9BFD0D0ADC84EF80V6s8H" TargetMode="External"/><Relationship Id="rId17" Type="http://schemas.openxmlformats.org/officeDocument/2006/relationships/hyperlink" Target="consultantplus://offline/ref=C9C8CA6D2503F7260A1C144BCD00AB69CAFB8DA54994A007028588ED8767D2E0C72C866C811FBEV6s5H" TargetMode="External"/><Relationship Id="rId38" Type="http://schemas.openxmlformats.org/officeDocument/2006/relationships/hyperlink" Target="consultantplus://offline/ref=C9C8CA6D2503F7260A1C144BCD00AB69C2F384A54E9CFD0D0ADC84EF80V6s8H" TargetMode="External"/><Relationship Id="rId59" Type="http://schemas.openxmlformats.org/officeDocument/2006/relationships/hyperlink" Target="consultantplus://offline/ref=C9C8CA6D2503F7260A1C144BCD00AB69C2F68DAF409CFD0D0ADC84EF80688DF7C0658A6D811FB861VBs5H" TargetMode="External"/><Relationship Id="rId103" Type="http://schemas.openxmlformats.org/officeDocument/2006/relationships/hyperlink" Target="consultantplus://offline/ref=C9C8CA6D2503F7260A1C144BCD00AB69C2F18EAB4197FD0D0ADC84EF80688DF7C0658A6D811FB862VBs9H" TargetMode="External"/><Relationship Id="rId124" Type="http://schemas.openxmlformats.org/officeDocument/2006/relationships/hyperlink" Target="consultantplus://offline/ref=C9C8CA6D2503F7260A1C144BCD00AB69C2F085AD4D98FD0D0ADC84EF80688DF7C0658A6D811FB865VBsDH" TargetMode="External"/><Relationship Id="rId310" Type="http://schemas.openxmlformats.org/officeDocument/2006/relationships/hyperlink" Target="consultantplus://offline/ref=C9C8CA6D2503F7260A1C144BCD00AB69C2F184AA4F9BFD0D0ADC84EF80688DF7C0658A6D811FB861VBsFH" TargetMode="External"/><Relationship Id="rId492" Type="http://schemas.openxmlformats.org/officeDocument/2006/relationships/hyperlink" Target="consultantplus://offline/ref=C9C8CA6D2503F7260A1C144BCD00AB69C2F68DAF409CFD0D0ADC84EF80688DF7C0658A6D811FBB65VBsCH" TargetMode="External"/><Relationship Id="rId527" Type="http://schemas.openxmlformats.org/officeDocument/2006/relationships/hyperlink" Target="consultantplus://offline/ref=C9C8CA6D2503F7260A1C144BCD00AB69C2F38AA84A96FD0D0ADC84EF80688DF7C0658A6D811FB861VBsCH" TargetMode="External"/><Relationship Id="rId548" Type="http://schemas.openxmlformats.org/officeDocument/2006/relationships/hyperlink" Target="consultantplus://offline/ref=C9C8CA6D2503F7260A1C144BCD00AB69C2F085AD4D98FD0D0ADC84EF80688DF7C0658A6D811FBB62VBs8H" TargetMode="External"/><Relationship Id="rId70" Type="http://schemas.openxmlformats.org/officeDocument/2006/relationships/hyperlink" Target="consultantplus://offline/ref=C9C8CA6D2503F7260A1C144BCD00AB69C2F68DAF409CFD0D0ADC84EF80688DF7C0658A6D811FB867VBsEH" TargetMode="External"/><Relationship Id="rId91" Type="http://schemas.openxmlformats.org/officeDocument/2006/relationships/hyperlink" Target="consultantplus://offline/ref=C9C8CA6D2503F7260A1C144BCD00AB69C2F085AD4D98FD0D0ADC84EF80688DF7C0658A6D811FB866VBs9H" TargetMode="External"/><Relationship Id="rId145" Type="http://schemas.openxmlformats.org/officeDocument/2006/relationships/hyperlink" Target="consultantplus://offline/ref=C9C8CA6D2503F7260A1C144BCD00AB69C2F58DAC4098FD0D0ADC84EF80688DF7C0658A6D811EBB64VBs8H" TargetMode="External"/><Relationship Id="rId166" Type="http://schemas.openxmlformats.org/officeDocument/2006/relationships/hyperlink" Target="consultantplus://offline/ref=C9C8CA6D2503F7260A1C144BCD00AB69C2F58EAC4B9CFD0D0ADC84EF80688DF7C0658A6D811FB863VBsCH" TargetMode="External"/><Relationship Id="rId187" Type="http://schemas.openxmlformats.org/officeDocument/2006/relationships/hyperlink" Target="consultantplus://offline/ref=C9C8CA6D2503F7260A1C144BCD00AB69C2F68DAF409CFD0D0ADC84EF80688DF7C0658A6D811FB960VBs4H" TargetMode="External"/><Relationship Id="rId331" Type="http://schemas.openxmlformats.org/officeDocument/2006/relationships/hyperlink" Target="consultantplus://offline/ref=C9C8CA6D2503F7260A1C144BCD00AB69C2F085AD4D98FD0D0ADC84EF80688DF7C0658A6D811FB96AVBsCH" TargetMode="External"/><Relationship Id="rId352" Type="http://schemas.openxmlformats.org/officeDocument/2006/relationships/hyperlink" Target="consultantplus://offline/ref=C9C8CA6D2503F7260A1C144BCD00AB69C2F485AC4C9FFD0D0ADC84EF80688DF7C0658A6D811FB86AVBsBH" TargetMode="External"/><Relationship Id="rId373" Type="http://schemas.openxmlformats.org/officeDocument/2006/relationships/hyperlink" Target="consultantplus://offline/ref=C9C8CA6D2503F7260A1C144BCD00AB69C2F185A8419BFD0D0ADC84EF80688DF7C0658A6D811FB860VBsAH" TargetMode="External"/><Relationship Id="rId394" Type="http://schemas.openxmlformats.org/officeDocument/2006/relationships/hyperlink" Target="consultantplus://offline/ref=C9C8CA6D2503F7260A1C144BCD00AB69C2F68DAF409CFD0D0ADC84EF80688DF7C0658A6D811FBA65VBs9H" TargetMode="External"/><Relationship Id="rId408" Type="http://schemas.openxmlformats.org/officeDocument/2006/relationships/hyperlink" Target="consultantplus://offline/ref=C9C8CA6D2503F7260A1C144BCD00AB69C2F58CA54F98FD0D0ADC84EF80688DF7C0658A6D811FB060VBs4H" TargetMode="External"/><Relationship Id="rId429" Type="http://schemas.openxmlformats.org/officeDocument/2006/relationships/hyperlink" Target="consultantplus://offline/ref=C9C8CA6D2503F7260A1C144BCD00AB69C2F68DAF409CFD0D0ADC84EF80688DF7C0658A6D811FBB63VBsFH" TargetMode="External"/><Relationship Id="rId1" Type="http://schemas.openxmlformats.org/officeDocument/2006/relationships/styles" Target="styles.xml"/><Relationship Id="rId212" Type="http://schemas.openxmlformats.org/officeDocument/2006/relationships/hyperlink" Target="consultantplus://offline/ref=C9C8CA6D2503F7260A1C144BCD00AB69C2F68DAF409CFD0D0ADC84EF80688DF7C0658A6D811FB966VBs9H" TargetMode="External"/><Relationship Id="rId233" Type="http://schemas.openxmlformats.org/officeDocument/2006/relationships/hyperlink" Target="consultantplus://offline/ref=C9C8CA6D2503F7260A1C144BCD00AB69C2F085AD4D98FD0D0ADC84EF80688DF7C0658A6D811FB960VBsCH" TargetMode="External"/><Relationship Id="rId254" Type="http://schemas.openxmlformats.org/officeDocument/2006/relationships/hyperlink" Target="consultantplus://offline/ref=C9C8CA6D2503F7260A1C144BCD00AB69C2F085AD4D98FD0D0ADC84EF80688DF7C0658A6D811FBB61VBs9H" TargetMode="External"/><Relationship Id="rId440" Type="http://schemas.openxmlformats.org/officeDocument/2006/relationships/hyperlink" Target="consultantplus://offline/ref=C9C8CA6D2503F7260A1C144BCD00AB69C2F68DAF409CFD0D0ADC84EF80688DF7C0658A6D811FBB60VBsBH" TargetMode="External"/><Relationship Id="rId28" Type="http://schemas.openxmlformats.org/officeDocument/2006/relationships/hyperlink" Target="consultantplus://offline/ref=C9C8CA6D2503F7260A1C144BCD00AB69C2F78EA4489FFD0D0ADC84EF80688DF7C0658A6D811FB862VBs4H" TargetMode="External"/><Relationship Id="rId49" Type="http://schemas.openxmlformats.org/officeDocument/2006/relationships/hyperlink" Target="consultantplus://offline/ref=C9C8CA6D2503F7260A1C144BCD00AB69C2F085AD4D98FD0D0ADC84EF80688DF7C0658A6D811FB863VBs4H" TargetMode="External"/><Relationship Id="rId114" Type="http://schemas.openxmlformats.org/officeDocument/2006/relationships/hyperlink" Target="consultantplus://offline/ref=C9C8CA6D2503F7260A1C144BCD00AB69C2F085AD4D98FD0D0ADC84EF80688DF7C0658A6D811FB867VBs5H" TargetMode="External"/><Relationship Id="rId275" Type="http://schemas.openxmlformats.org/officeDocument/2006/relationships/hyperlink" Target="consultantplus://offline/ref=C9C8CA6D2503F7260A1C144BCD00AB69C2F085AD4D98FD0D0ADC84EF80688DF7C0658A6D811FB966VBs8H" TargetMode="External"/><Relationship Id="rId296" Type="http://schemas.openxmlformats.org/officeDocument/2006/relationships/hyperlink" Target="consultantplus://offline/ref=C9C8CA6D2503F7260A1C144BCD00AB69C2F184AA4F9BFD0D0ADC84EF80688DF7C0658A6D811FB860VBsAH" TargetMode="External"/><Relationship Id="rId300" Type="http://schemas.openxmlformats.org/officeDocument/2006/relationships/hyperlink" Target="consultantplus://offline/ref=C9C8CA6D2503F7260A1C144BCD00AB69C2F684AB419AFD0D0ADC84EF80688DF7C0658A6D811FB860VBsBH" TargetMode="External"/><Relationship Id="rId461" Type="http://schemas.openxmlformats.org/officeDocument/2006/relationships/hyperlink" Target="consultantplus://offline/ref=C9C8CA6D2503F7260A1C144BCD00AB69C2F58CA54F98FD0D0ADC84EF80688DF7C0658A6D811FB162VBs4H" TargetMode="External"/><Relationship Id="rId482" Type="http://schemas.openxmlformats.org/officeDocument/2006/relationships/hyperlink" Target="consultantplus://offline/ref=C9C8CA6D2503F7260A1C144BCD00AB69C2F68DAF409CFD0D0ADC84EF80688DF7C0658A6D811FBB67VBs8H" TargetMode="External"/><Relationship Id="rId517" Type="http://schemas.openxmlformats.org/officeDocument/2006/relationships/hyperlink" Target="consultantplus://offline/ref=C9C8CA6D2503F7260A1C144BCD00AB69C2F085AD4D98FD0D0ADC84EF80688DF7C0658A6D811FBA6AVBsDH" TargetMode="External"/><Relationship Id="rId538" Type="http://schemas.openxmlformats.org/officeDocument/2006/relationships/hyperlink" Target="consultantplus://offline/ref=C9C8CA6D2503F7260A1C144BCD00AB69C2F68DAF409CFD0D0ADC84EF80688DF7C0658A6D811FBC61VBsCH" TargetMode="External"/><Relationship Id="rId559" Type="http://schemas.openxmlformats.org/officeDocument/2006/relationships/hyperlink" Target="consultantplus://offline/ref=C9C8CA6D2503F7260A1C144BCD00AB69C2F58EAC4898FD0D0ADC84EF80688DF7C0658A6D811FB862VBs5H" TargetMode="External"/><Relationship Id="rId60" Type="http://schemas.openxmlformats.org/officeDocument/2006/relationships/hyperlink" Target="consultantplus://offline/ref=C9C8CA6D2503F7260A1C144BCD00AB69C2F68DAF409CFD0D0ADC84EF80688DF7C0658A6D811FB866VBsDH" TargetMode="External"/><Relationship Id="rId81" Type="http://schemas.openxmlformats.org/officeDocument/2006/relationships/hyperlink" Target="consultantplus://offline/ref=C9C8CA6D2503F7260A1C144BCD00AB69C2F68DAF409CFD0D0ADC84EF80688DF7C0658A6D811FB864VBsEH" TargetMode="External"/><Relationship Id="rId135" Type="http://schemas.openxmlformats.org/officeDocument/2006/relationships/hyperlink" Target="consultantplus://offline/ref=C9C8CA6D2503F7260A1C144BCD00AB69C2F184AA4F9BFD0D0ADC84EF80688DF7C0658A6D811FB860VBsCH" TargetMode="External"/><Relationship Id="rId156" Type="http://schemas.openxmlformats.org/officeDocument/2006/relationships/hyperlink" Target="consultantplus://offline/ref=C9C8CA6D2503F7260A1C144BCD00AB69C4F28FAC4C94A007028588ED8767D2E0C72C866C8117B8V6s2H" TargetMode="External"/><Relationship Id="rId177" Type="http://schemas.openxmlformats.org/officeDocument/2006/relationships/hyperlink" Target="consultantplus://offline/ref=C9C8CA6D2503F7260A1C144BCD00AB69C2F68DAF409CFD0D0ADC84EF80688DF7C0658A6D811FB963VBsFH" TargetMode="External"/><Relationship Id="rId198" Type="http://schemas.openxmlformats.org/officeDocument/2006/relationships/hyperlink" Target="consultantplus://offline/ref=C9C8CA6D2503F7260A1C144BCD00AB69C2F68DAF409CFD0D0ADC84EF80688DF7C0658A6D811FB961VBsAH" TargetMode="External"/><Relationship Id="rId321" Type="http://schemas.openxmlformats.org/officeDocument/2006/relationships/hyperlink" Target="consultantplus://offline/ref=C9C8CA6D2503F7260A1C144BCD00AB69C2F184AA4F9BFD0D0ADC84EF80688DF7C0658A6D811FB861VBs4H" TargetMode="External"/><Relationship Id="rId342" Type="http://schemas.openxmlformats.org/officeDocument/2006/relationships/hyperlink" Target="consultantplus://offline/ref=C9C8CA6D2503F7260A1C144BCD00AB69C2F68DAF409CFD0D0ADC84EF80688DF7C0658A6D811FBA66VBsEH" TargetMode="External"/><Relationship Id="rId363" Type="http://schemas.openxmlformats.org/officeDocument/2006/relationships/hyperlink" Target="consultantplus://offline/ref=C9C8CA6D2503F7260A1C144BCD00AB69C2F485AC4C9FFD0D0ADC84EF80688DF7C0658A6D811FB86BVBsEH" TargetMode="External"/><Relationship Id="rId384" Type="http://schemas.openxmlformats.org/officeDocument/2006/relationships/hyperlink" Target="consultantplus://offline/ref=C9C8CA6D2503F7260A1C144BCD00AB69C2F68DAF409CFD0D0ADC84EF80688DF7C0658A6D811FBA64VBsEH" TargetMode="External"/><Relationship Id="rId419" Type="http://schemas.openxmlformats.org/officeDocument/2006/relationships/hyperlink" Target="consultantplus://offline/ref=C9C8CA6D2503F7260A1C144BCD00AB69C2F68DAF409CFD0D0ADC84EF80688DF7C0658A6D811FBB62VBsDH" TargetMode="External"/><Relationship Id="rId202" Type="http://schemas.openxmlformats.org/officeDocument/2006/relationships/hyperlink" Target="consultantplus://offline/ref=C9C8CA6D2503F7260A1C144BCD00AB69CAFA8EAA4994A007028588ED8767D2E0C72C866C811FB9V6sAH" TargetMode="External"/><Relationship Id="rId223" Type="http://schemas.openxmlformats.org/officeDocument/2006/relationships/hyperlink" Target="consultantplus://offline/ref=C9C8CA6D2503F7260A1C144BCD00AB69C2F68DAF409CFD0D0ADC84EF80688DF7C0658A6D811FB967VBsDH" TargetMode="External"/><Relationship Id="rId244" Type="http://schemas.openxmlformats.org/officeDocument/2006/relationships/hyperlink" Target="consultantplus://offline/ref=C9C8CA6D2503F7260A1C144BCD00AB69C2F184AA4F9BFD0D0ADC84EF80688DF7C0658A6D811FB860VBsFH" TargetMode="External"/><Relationship Id="rId430" Type="http://schemas.openxmlformats.org/officeDocument/2006/relationships/hyperlink" Target="consultantplus://offline/ref=C9C8CA6D2503F7260A1C144BCD00AB69C2F68DAF409CFD0D0ADC84EF80688DF7C0658A6D811FBB63VBs8H" TargetMode="External"/><Relationship Id="rId18" Type="http://schemas.openxmlformats.org/officeDocument/2006/relationships/hyperlink" Target="consultantplus://offline/ref=C9C8CA6D2503F7260A1C144BCD00AB69C2F185A8419BFD0D0ADC84EF80688DF7C0658A6D811FB860VBs8H" TargetMode="External"/><Relationship Id="rId39" Type="http://schemas.openxmlformats.org/officeDocument/2006/relationships/hyperlink" Target="consultantplus://offline/ref=C9C8CA6D2503F7260A1C144BCD00AB69C2F68DAF409CFD0D0ADC84EF80688DF7C0658A6D811FB863VBs5H" TargetMode="External"/><Relationship Id="rId265" Type="http://schemas.openxmlformats.org/officeDocument/2006/relationships/hyperlink" Target="consultantplus://offline/ref=C9C8CA6D2503F7260A1C144BCD00AB69C2F085AD4D98FD0D0ADC84EF80688DF7C0658A6D811FB961VBs9H" TargetMode="External"/><Relationship Id="rId286" Type="http://schemas.openxmlformats.org/officeDocument/2006/relationships/hyperlink" Target="consultantplus://offline/ref=C9C8CA6D2503F7260A1C144BCD00AB69C2F085AD4D98FD0D0ADC84EF80688DF7C0658A6D811FB967VBsDH" TargetMode="External"/><Relationship Id="rId451" Type="http://schemas.openxmlformats.org/officeDocument/2006/relationships/hyperlink" Target="consultantplus://offline/ref=C9C8CA6D2503F7260A1C144BCD00AB69C2F085AD4D98FD0D0ADC84EF80688DF7C0658A6D811FBA61VBs4H" TargetMode="External"/><Relationship Id="rId472" Type="http://schemas.openxmlformats.org/officeDocument/2006/relationships/hyperlink" Target="consultantplus://offline/ref=C9C8CA6D2503F7260A1C144BCD00AB69C2F085AD4D98FD0D0ADC84EF80688DF7C0658A6D811FBA67VBsDH" TargetMode="External"/><Relationship Id="rId493" Type="http://schemas.openxmlformats.org/officeDocument/2006/relationships/hyperlink" Target="consultantplus://offline/ref=C9C8CA6D2503F7260A1C144BCD00AB69CAF38CAB4894A007028588ED8767D2E0C72C866C811FB9V6s3H" TargetMode="External"/><Relationship Id="rId507" Type="http://schemas.openxmlformats.org/officeDocument/2006/relationships/hyperlink" Target="consultantplus://offline/ref=C9C8CA6D2503F7260A1C144BCD00AB69C2F18CA54198FD0D0ADC84EF80688DF7C0658A6D811FB863VBsCH" TargetMode="External"/><Relationship Id="rId528" Type="http://schemas.openxmlformats.org/officeDocument/2006/relationships/hyperlink" Target="consultantplus://offline/ref=C9C8CA6D2503F7260A1C144BCD00AB69C2F085AD4D98FD0D0ADC84EF80688DF7C0658A6D811FBA6AVBsBH" TargetMode="External"/><Relationship Id="rId549" Type="http://schemas.openxmlformats.org/officeDocument/2006/relationships/hyperlink" Target="consultantplus://offline/ref=C9C8CA6D2503F7260A1C144BCD00AB69C2F68DAF409CFD0D0ADC84EF80688DF7C0658A6D811FBC61VBsAH" TargetMode="External"/><Relationship Id="rId50" Type="http://schemas.openxmlformats.org/officeDocument/2006/relationships/hyperlink" Target="consultantplus://offline/ref=C9C8CA6D2503F7260A1C144BCD00AB69C2F68DAF409CFD0D0ADC84EF80688DF7C0658A6D811FB861VBsDH" TargetMode="External"/><Relationship Id="rId104" Type="http://schemas.openxmlformats.org/officeDocument/2006/relationships/hyperlink" Target="consultantplus://offline/ref=C9C8CA6D2503F7260A1C144BCD00AB69C2F68DAF409CFD0D0ADC84EF80688DF7C0658A6D811FB865VBsAH" TargetMode="External"/><Relationship Id="rId125" Type="http://schemas.openxmlformats.org/officeDocument/2006/relationships/hyperlink" Target="consultantplus://offline/ref=C9C8CA6D2503F7260A1C144BCD00AB69C2F085AD4D98FD0D0ADC84EF80688DF7C0658A6D811FB865VBsFH" TargetMode="External"/><Relationship Id="rId146" Type="http://schemas.openxmlformats.org/officeDocument/2006/relationships/hyperlink" Target="consultantplus://offline/ref=C9C8CA6D2503F7260A1C144BCD00AB69C2F58EAD4A9CFD0D0ADC84EF80688DF7C0658A6D811EB16AVBsEH" TargetMode="External"/><Relationship Id="rId167" Type="http://schemas.openxmlformats.org/officeDocument/2006/relationships/hyperlink" Target="consultantplus://offline/ref=C9C8CA6D2503F7260A1C144BCD00AB69C2F085AD4D98FD0D0ADC84EF80688DF7C0658A6D811FB86AVBsFH" TargetMode="External"/><Relationship Id="rId188" Type="http://schemas.openxmlformats.org/officeDocument/2006/relationships/hyperlink" Target="consultantplus://offline/ref=C9C8CA6D2503F7260A1C144BCD00AB69C2F68DAF409CFD0D0ADC84EF80688DF7C0658A6D811FB961VBsCH" TargetMode="External"/><Relationship Id="rId311" Type="http://schemas.openxmlformats.org/officeDocument/2006/relationships/hyperlink" Target="consultantplus://offline/ref=C9C8CA6D2503F7260A1C144BCD00AB69C2F58EAA419BFD0D0ADC84EF80688DF7C0658A6B85V1sBH" TargetMode="External"/><Relationship Id="rId332" Type="http://schemas.openxmlformats.org/officeDocument/2006/relationships/hyperlink" Target="consultantplus://offline/ref=C9C8CA6D2503F7260A1C144BCD00AB69C2F085AD4D98FD0D0ADC84EF80688DF7C0658A6D811FB96AVBsEH" TargetMode="External"/><Relationship Id="rId353" Type="http://schemas.openxmlformats.org/officeDocument/2006/relationships/hyperlink" Target="consultantplus://offline/ref=C9C8CA6D2503F7260A1C144BCD00AB69C2F68EAE4B9FFD0D0ADC84EF80688DF7C0658A6D811FB866VBs9H" TargetMode="External"/><Relationship Id="rId374" Type="http://schemas.openxmlformats.org/officeDocument/2006/relationships/hyperlink" Target="consultantplus://offline/ref=C9C8CA6D2503F7260A1C144BCD00AB69C2F68FAC499DFD0D0ADC84EF80688DF7C0658A6D811FB863VBsCH" TargetMode="External"/><Relationship Id="rId395" Type="http://schemas.openxmlformats.org/officeDocument/2006/relationships/hyperlink" Target="consultantplus://offline/ref=C9C8CA6D2503F7260A1C144BCD00AB69C2F485AC4A98FD0D0ADC84EF80688DF7C0658A6D811FB866VBsFH" TargetMode="External"/><Relationship Id="rId409" Type="http://schemas.openxmlformats.org/officeDocument/2006/relationships/hyperlink" Target="consultantplus://offline/ref=C9C8CA6D2503F7260A1C144BCD00AB69C2F485A9499BFD0D0ADC84EF80688DF7C0658A6D811FB863VBsAH" TargetMode="External"/><Relationship Id="rId560" Type="http://schemas.openxmlformats.org/officeDocument/2006/relationships/hyperlink" Target="consultantplus://offline/ref=C9C8CA6D2503F7260A1C144BCD00AB69C2F58EA94C9DFD0D0ADC84EF80688DF7C0658AV6sEH" TargetMode="External"/><Relationship Id="rId71" Type="http://schemas.openxmlformats.org/officeDocument/2006/relationships/hyperlink" Target="consultantplus://offline/ref=C9C8CA6D2503F7260A1C144BCD00AB69C2F68DAF409CFD0D0ADC84EF80688DF7C0658A6D811FB867VBsFH" TargetMode="External"/><Relationship Id="rId92" Type="http://schemas.openxmlformats.org/officeDocument/2006/relationships/hyperlink" Target="consultantplus://offline/ref=C9C8CA6D2503F7260A1C144BCD00AB69C2F085AD4D98FD0D0ADC84EF80688DF7C0658A6D811FB866VBsAH" TargetMode="External"/><Relationship Id="rId213" Type="http://schemas.openxmlformats.org/officeDocument/2006/relationships/hyperlink" Target="consultantplus://offline/ref=C9C8CA6D2503F7260A1C144BCD00AB69C2F18EAF4C9AFD0D0ADC84EF80688DF7C0658A6D811FB863VBsBH" TargetMode="External"/><Relationship Id="rId234" Type="http://schemas.openxmlformats.org/officeDocument/2006/relationships/hyperlink" Target="consultantplus://offline/ref=C9C8CA6D2503F7260A1C144BCD00AB69C2F68DAF409CFD0D0ADC84EF80688DF7C0658A6D811FB964VBsDH" TargetMode="External"/><Relationship Id="rId420" Type="http://schemas.openxmlformats.org/officeDocument/2006/relationships/hyperlink" Target="consultantplus://offline/ref=C9C8CA6D2503F7260A1C144BCD00AB69C2F68DAF409CFD0D0ADC84EF80688DF7C0658A6D811FBB62VBsFH" TargetMode="External"/><Relationship Id="rId2" Type="http://schemas.openxmlformats.org/officeDocument/2006/relationships/settings" Target="settings.xml"/><Relationship Id="rId29" Type="http://schemas.openxmlformats.org/officeDocument/2006/relationships/hyperlink" Target="consultantplus://offline/ref=C9C8CA6D2503F7260A1C144BCD00AB69C2F58EAC4898FD0D0ADC84EF80688DF7C0658A6D811FB862VBs5H" TargetMode="External"/><Relationship Id="rId255" Type="http://schemas.openxmlformats.org/officeDocument/2006/relationships/hyperlink" Target="consultantplus://offline/ref=C9C8CA6D2503F7260A1C144BCD00AB69C2F085AD4D98FD0D0ADC84EF80688DF7C0658A6D811FBB61VBsAH" TargetMode="External"/><Relationship Id="rId276" Type="http://schemas.openxmlformats.org/officeDocument/2006/relationships/hyperlink" Target="consultantplus://offline/ref=C9C8CA6D2503F7260A1C144BCD00AB69C2F78EA4489FFD0D0ADC84EF80688DF7C0658A6D811FB863VBsCH" TargetMode="External"/><Relationship Id="rId297" Type="http://schemas.openxmlformats.org/officeDocument/2006/relationships/hyperlink" Target="consultantplus://offline/ref=C9C8CA6D2503F7260A1C144BCD00AB69C2F68DAF409CFD0D0ADC84EF80688DF7C0658A6D811FBA62VBsEH" TargetMode="External"/><Relationship Id="rId441" Type="http://schemas.openxmlformats.org/officeDocument/2006/relationships/hyperlink" Target="consultantplus://offline/ref=C9C8CA6D2503F7260A1C144BCD00AB69C2F68DAF409CFD0D0ADC84EF80688DF7C0658A6D811FBB60VBs4H" TargetMode="External"/><Relationship Id="rId462" Type="http://schemas.openxmlformats.org/officeDocument/2006/relationships/hyperlink" Target="consultantplus://offline/ref=C9C8CA6D2503F7260A1C144BCD00AB69C2F68DAF409CFD0D0ADC84EF80688DF7C0658A6D811FBB61VBs4H" TargetMode="External"/><Relationship Id="rId483" Type="http://schemas.openxmlformats.org/officeDocument/2006/relationships/hyperlink" Target="consultantplus://offline/ref=C9C8CA6D2503F7260A1C144BCD00AB69C2F68DAF409CFD0D0ADC84EF80688DF7C0658A6D811FBB67VBs8H" TargetMode="External"/><Relationship Id="rId518" Type="http://schemas.openxmlformats.org/officeDocument/2006/relationships/hyperlink" Target="consultantplus://offline/ref=C9C8CA6D2503F7260A1C144BCD00AB69C2F58EAA419BFD0D0ADC84EF80688DF7C0658A6D811EBA67VBsCH" TargetMode="External"/><Relationship Id="rId539" Type="http://schemas.openxmlformats.org/officeDocument/2006/relationships/hyperlink" Target="consultantplus://offline/ref=C9C8CA6D2503F7260A1C144BCD00AB69C2F085AD4D98FD0D0ADC84EF80688DF7C0658A6D811FBA6BVBsAH" TargetMode="External"/><Relationship Id="rId40" Type="http://schemas.openxmlformats.org/officeDocument/2006/relationships/hyperlink" Target="consultantplus://offline/ref=C9C8CA6D2503F7260A1C144BCD00AB69C2F68DAF409CFD0D0ADC84EF80688DF7C0658A6D811FB860VBsDH" TargetMode="External"/><Relationship Id="rId115" Type="http://schemas.openxmlformats.org/officeDocument/2006/relationships/hyperlink" Target="consultantplus://offline/ref=C9C8CA6D2503F7260A1C144BCD00AB69C2F085AD4D98FD0D0ADC84EF80688DF7C0658A6D811FB864VBsDH" TargetMode="External"/><Relationship Id="rId136" Type="http://schemas.openxmlformats.org/officeDocument/2006/relationships/hyperlink" Target="consultantplus://offline/ref=C9C8CA6D2503F7260A1C144BCD00AB69C2F28EAF409AFD0D0ADC84EF80688DF7C0658A6D811FB863VBs4H" TargetMode="External"/><Relationship Id="rId157" Type="http://schemas.openxmlformats.org/officeDocument/2006/relationships/hyperlink" Target="consultantplus://offline/ref=C9C8CA6D2503F7260A1C144BCD00AB69C2F68DAF409CFD0D0ADC84EF80688DF7C0658A6D811FBD63VBs8H" TargetMode="External"/><Relationship Id="rId178" Type="http://schemas.openxmlformats.org/officeDocument/2006/relationships/hyperlink" Target="consultantplus://offline/ref=C9C8CA6D2503F7260A1C144BCD00AB69C2F68EA44E98FD0D0ADC84EF80688DF7C0658A6D811FB863VBsCH" TargetMode="External"/><Relationship Id="rId301" Type="http://schemas.openxmlformats.org/officeDocument/2006/relationships/hyperlink" Target="consultantplus://offline/ref=C9C8CA6D2503F7260A1C144BCD00AB69C2F085AD4D98FD0D0ADC84EF80688DF7C0658A6D811FB967VBs4H" TargetMode="External"/><Relationship Id="rId322" Type="http://schemas.openxmlformats.org/officeDocument/2006/relationships/hyperlink" Target="consultantplus://offline/ref=C9C8CA6D2503F7260A1C144BCD00AB69C2F58BAF4B9CFD0D0ADC84EF80688DF7C0658A6D811FB863VBs5H" TargetMode="External"/><Relationship Id="rId343" Type="http://schemas.openxmlformats.org/officeDocument/2006/relationships/hyperlink" Target="consultantplus://offline/ref=C9C8CA6D2503F7260A1C144BCD00AB69CAFB8DA54994A007028588ED8767D2E0C72C866C811FBEV6sAH" TargetMode="External"/><Relationship Id="rId364" Type="http://schemas.openxmlformats.org/officeDocument/2006/relationships/hyperlink" Target="consultantplus://offline/ref=C9C8CA6D2503F7260A1C144BCD00AB69C2F68DAF409CFD0D0ADC84EF80688DF7C0658A6D811FBA66VBs4H" TargetMode="External"/><Relationship Id="rId550" Type="http://schemas.openxmlformats.org/officeDocument/2006/relationships/hyperlink" Target="consultantplus://offline/ref=C9C8CA6D2503F7260A1C144BCD00AB69C2F68DAF409CFD0D0ADC84EF80688DF7C0658A6D811FBC61VBs4H" TargetMode="External"/><Relationship Id="rId61" Type="http://schemas.openxmlformats.org/officeDocument/2006/relationships/hyperlink" Target="consultantplus://offline/ref=C9C8CA6D2503F7260A1C144BCD00AB69C2F68DAF409CFD0D0ADC84EF80688DF7C0658A6D811FB866VBsFH" TargetMode="External"/><Relationship Id="rId82" Type="http://schemas.openxmlformats.org/officeDocument/2006/relationships/hyperlink" Target="consultantplus://offline/ref=C9C8CA6D2503F7260A1C144BCD00AB69C2F68DAD419DFD0D0ADC84EF80688DF7C0658A6D811FB863VBsCH" TargetMode="External"/><Relationship Id="rId199" Type="http://schemas.openxmlformats.org/officeDocument/2006/relationships/hyperlink" Target="consultantplus://offline/ref=C9C8CA6D2503F7260A1C144BCD00AB69C2F68DAF409CFD0D0ADC84EF80688DF7C0658A6D811FB961VBs4H" TargetMode="External"/><Relationship Id="rId203" Type="http://schemas.openxmlformats.org/officeDocument/2006/relationships/hyperlink" Target="consultantplus://offline/ref=C9C8CA6D2503F7260A1C144BCD00AB69C2F28EAF409AFD0D0ADC84EF80688DF7C0658A6D811FB860VBsAH" TargetMode="External"/><Relationship Id="rId385" Type="http://schemas.openxmlformats.org/officeDocument/2006/relationships/hyperlink" Target="consultantplus://offline/ref=C9C8CA6D2503F7260A1C144BCD00AB69C2F485AC4A98FD0D0ADC84EF80688DF7C0658A6D811FB866VBsCH" TargetMode="External"/><Relationship Id="rId19" Type="http://schemas.openxmlformats.org/officeDocument/2006/relationships/hyperlink" Target="consultantplus://offline/ref=C9C8CA6D2503F7260A1C144BCD00AB69C2F285AA409EFD0D0ADC84EF80688DF7C0658A6D811FB862VBs4H" TargetMode="External"/><Relationship Id="rId224" Type="http://schemas.openxmlformats.org/officeDocument/2006/relationships/hyperlink" Target="consultantplus://offline/ref=C9C8CA6D2503F7260A1C144BCD00AB69C2F085AD4D98FD0D0ADC84EF80688DF7C0658A6D811FB963VBs9H" TargetMode="External"/><Relationship Id="rId245" Type="http://schemas.openxmlformats.org/officeDocument/2006/relationships/hyperlink" Target="consultantplus://offline/ref=C9C8CA6D2503F7260A1C144BCD00AB69C2F68DAF409CFD0D0ADC84EF80688DF7C0658A6D811FB965VBsFH" TargetMode="External"/><Relationship Id="rId266" Type="http://schemas.openxmlformats.org/officeDocument/2006/relationships/hyperlink" Target="consultantplus://offline/ref=C9C8CA6D2503F7260A1C144BCD00AB69C2F289AC4B9CFD0D0ADC84EF80688DF7C0658A6D811FB863VBsCH" TargetMode="External"/><Relationship Id="rId287" Type="http://schemas.openxmlformats.org/officeDocument/2006/relationships/hyperlink" Target="consultantplus://offline/ref=C9C8CA6D2503F7260A1C144BCD00AB69C2F184AA4F9BFD0D0ADC84EF80688DF7C0658A6D811FB860VBs9H" TargetMode="External"/><Relationship Id="rId410" Type="http://schemas.openxmlformats.org/officeDocument/2006/relationships/hyperlink" Target="consultantplus://offline/ref=C9C8CA6D2503F7260A1C144BCD00AB69C2F18BAF4F99FD0D0ADC84EF80688DF7C0658A6D811FB862VBsAH" TargetMode="External"/><Relationship Id="rId431" Type="http://schemas.openxmlformats.org/officeDocument/2006/relationships/hyperlink" Target="consultantplus://offline/ref=C9C8CA6D2503F7260A1C144BCD00AB69C2F485AC4A98FD0D0ADC84EF80688DF7C0658A6D811FB866VBs8H" TargetMode="External"/><Relationship Id="rId452" Type="http://schemas.openxmlformats.org/officeDocument/2006/relationships/hyperlink" Target="consultantplus://offline/ref=C9C8CA6D2503F7260A1C144BCD00AB69C2F085AD4D98FD0D0ADC84EF80688DF7C0658A6D811FBA61VBs5H" TargetMode="External"/><Relationship Id="rId473" Type="http://schemas.openxmlformats.org/officeDocument/2006/relationships/hyperlink" Target="consultantplus://offline/ref=C9C8CA6D2503F7260A1C144BCD00AB69C2F085AD4D98FD0D0ADC84EF80688DF7C0658A6D811FBA67VBsEH" TargetMode="External"/><Relationship Id="rId494" Type="http://schemas.openxmlformats.org/officeDocument/2006/relationships/hyperlink" Target="consultantplus://offline/ref=C9C8CA6D2503F7260A1C144BCD00AB69C2F58EAA419BFD0D0ADC84EF80688DF7C0658A6E891EVBsEH" TargetMode="External"/><Relationship Id="rId508" Type="http://schemas.openxmlformats.org/officeDocument/2006/relationships/hyperlink" Target="consultantplus://offline/ref=C9C8CA6D2503F7260A1C144BCD00AB69C2F58EAC4B9CFD0D0ADC84EF80688DF7C0658A6D811FB863VBsFH" TargetMode="External"/><Relationship Id="rId529" Type="http://schemas.openxmlformats.org/officeDocument/2006/relationships/hyperlink" Target="consultantplus://offline/ref=C9C8CA6D2503F7260A1C144BCD00AB69C2F085AD4D98FD0D0ADC84EF80688DF7C0658A6D811FBA6AVBs4H" TargetMode="External"/><Relationship Id="rId30" Type="http://schemas.openxmlformats.org/officeDocument/2006/relationships/hyperlink" Target="consultantplus://offline/ref=C9C8CA6D2503F7260A1C144BCD00AB69C2F58EAC4B9CFD0D0ADC84EF80688DF7C0658A6D811FB862VBs5H" TargetMode="External"/><Relationship Id="rId105" Type="http://schemas.openxmlformats.org/officeDocument/2006/relationships/hyperlink" Target="consultantplus://offline/ref=C9C8CA6D2503F7260A1C144BCD00AB69C2F68AAF489CFD0D0ADC84EF80688DF7C0658A6D811FB863VBsDH" TargetMode="External"/><Relationship Id="rId126" Type="http://schemas.openxmlformats.org/officeDocument/2006/relationships/hyperlink" Target="consultantplus://offline/ref=C9C8CA6D2503F7260A1C144BCD00AB69C6F08AAC4C94A007028588ED8767D2E0C72C866C811FB9V6s3H" TargetMode="External"/><Relationship Id="rId147" Type="http://schemas.openxmlformats.org/officeDocument/2006/relationships/hyperlink" Target="consultantplus://offline/ref=C9C8CA6D2503F7260A1C144BCD00AB69C2F68DAF409CFD0D0ADC84EF80688DF7C0658A6D811FB86BVBs4H" TargetMode="External"/><Relationship Id="rId168" Type="http://schemas.openxmlformats.org/officeDocument/2006/relationships/hyperlink" Target="consultantplus://offline/ref=C9C8CA6D2503F7260A1C144BCD00AB69C2F68CAA4E98FD0D0ADC84EF80688DF7C0658A6D811FB863VBs8H" TargetMode="External"/><Relationship Id="rId312" Type="http://schemas.openxmlformats.org/officeDocument/2006/relationships/hyperlink" Target="consultantplus://offline/ref=C9C8CA6D2503F7260A1C144BCD00AB69C2F184AA4F9BFD0D0ADC84EF80688DF7C0658A6D811FB861VBs8H" TargetMode="External"/><Relationship Id="rId333" Type="http://schemas.openxmlformats.org/officeDocument/2006/relationships/hyperlink" Target="consultantplus://offline/ref=C9C8CA6D2503F7260A1C144BCD00AB69C2F085AD4D98FD0D0ADC84EF80688DF7C0658A6D811FB96AVBsFH" TargetMode="External"/><Relationship Id="rId354" Type="http://schemas.openxmlformats.org/officeDocument/2006/relationships/hyperlink" Target="consultantplus://offline/ref=C9C8CA6D2503F7260A1C144BCD00AB69C2F485AC4C9FFD0D0ADC84EF80688DF7C0658A6D811FB86AVBs5H" TargetMode="External"/><Relationship Id="rId540" Type="http://schemas.openxmlformats.org/officeDocument/2006/relationships/hyperlink" Target="consultantplus://offline/ref=C9C8CA6D2503F7260A1C144BCD00AB69C2F085AD4D98FD0D0ADC84EF80688DF7C0658A6D811FBA6BVBsBH" TargetMode="External"/><Relationship Id="rId51" Type="http://schemas.openxmlformats.org/officeDocument/2006/relationships/hyperlink" Target="consultantplus://offline/ref=C9C8CA6D2503F7260A1C144BCD00AB69C2F58EAA4A9DFD0D0ADC84EF80688DF7C0658A6D811FBA67VBsEH" TargetMode="External"/><Relationship Id="rId72" Type="http://schemas.openxmlformats.org/officeDocument/2006/relationships/hyperlink" Target="consultantplus://offline/ref=C9C8CA6D2503F7260A1C144BCD00AB69C2F68DAF409CFD0D0ADC84EF80688DF7C0658A6D811FB867VBs8H" TargetMode="External"/><Relationship Id="rId93" Type="http://schemas.openxmlformats.org/officeDocument/2006/relationships/hyperlink" Target="consultantplus://offline/ref=C9C8CA6D2503F7260A1C144BCD00AB69C2F68DAF409CFD0D0ADC84EF80688DF7C0658A6D811FB864VBs5H" TargetMode="External"/><Relationship Id="rId189" Type="http://schemas.openxmlformats.org/officeDocument/2006/relationships/hyperlink" Target="consultantplus://offline/ref=C9C8CA6D2503F7260A1C144BCD00AB69C2F68DAF409CFD0D0ADC84EF80688DF7C0658A6D811FB961VBsEH" TargetMode="External"/><Relationship Id="rId375" Type="http://schemas.openxmlformats.org/officeDocument/2006/relationships/hyperlink" Target="consultantplus://offline/ref=C9C8CA6D2503F7260A1C144BCD00AB69C2F68FAC499DFD0D0ADC84EF80688DF7C0658A6D811FB860VBsCH" TargetMode="External"/><Relationship Id="rId396" Type="http://schemas.openxmlformats.org/officeDocument/2006/relationships/hyperlink" Target="consultantplus://offline/ref=C9C8CA6D2503F7260A1C144BCD00AB69C2F58EAA4B9CFD0D0ADC84EF80688DF7C0658A6D811FB867VBsDH" TargetMode="External"/><Relationship Id="rId561" Type="http://schemas.openxmlformats.org/officeDocument/2006/relationships/hyperlink" Target="consultantplus://offline/ref=C9C8CA6D2503F7260A1C144BCD00AB69C2F58EA94C9DFD0D0ADC84EF80688DF7C0658AV6sEH" TargetMode="External"/><Relationship Id="rId3" Type="http://schemas.openxmlformats.org/officeDocument/2006/relationships/webSettings" Target="webSettings.xml"/><Relationship Id="rId214" Type="http://schemas.openxmlformats.org/officeDocument/2006/relationships/hyperlink" Target="consultantplus://offline/ref=C9C8CA6D2503F7260A1C144BCD00AB69C2F18EAF4C9AFD0D0ADC84EF80688DF7C0658A6D811FB866VBsDH" TargetMode="External"/><Relationship Id="rId235" Type="http://schemas.openxmlformats.org/officeDocument/2006/relationships/hyperlink" Target="consultantplus://offline/ref=C9C8CA6D2503F7260A1C144BCD00AB69C2F68DAF409CFD0D0ADC84EF80688DF7C0658A6D811FB964VBsFH" TargetMode="External"/><Relationship Id="rId256" Type="http://schemas.openxmlformats.org/officeDocument/2006/relationships/hyperlink" Target="consultantplus://offline/ref=C9C8CA6D2503F7260A1C144BCD00AB69C2F085AD4D98FD0D0ADC84EF80688DF7C0658A6D811FBB61VBsBH" TargetMode="External"/><Relationship Id="rId277" Type="http://schemas.openxmlformats.org/officeDocument/2006/relationships/hyperlink" Target="consultantplus://offline/ref=C9C8CA6D2503F7260A1C144BCD00AB69C2F085AD4D98FD0D0ADC84EF80688DF7C0658A6D811FB966VBs9H" TargetMode="External"/><Relationship Id="rId298" Type="http://schemas.openxmlformats.org/officeDocument/2006/relationships/hyperlink" Target="consultantplus://offline/ref=C9C8CA6D2503F7260A1C144BCD00AB69C2F18DA44899FD0D0ADC84EF80688DF7C0658A6D811FB863VBsEH" TargetMode="External"/><Relationship Id="rId400" Type="http://schemas.openxmlformats.org/officeDocument/2006/relationships/hyperlink" Target="consultantplus://offline/ref=C9C8CA6D2503F7260A1C144BCD00AB69C2F68DAF409CFD0D0ADC84EF80688DF7C0658A6D811FBA65VBs5H" TargetMode="External"/><Relationship Id="rId421" Type="http://schemas.openxmlformats.org/officeDocument/2006/relationships/hyperlink" Target="consultantplus://offline/ref=C9C8CA6D2503F7260A1C144BCD00AB69C2F68DAF409CFD0D0ADC84EF80688DF7C0658A6D811FBB62VBs9H" TargetMode="External"/><Relationship Id="rId442" Type="http://schemas.openxmlformats.org/officeDocument/2006/relationships/hyperlink" Target="consultantplus://offline/ref=C9C8CA6D2503F7260A1C144BCD00AB69C2F085AD4D98FD0D0ADC84EF80688DF7C0658A6D811FBA60VBs5H" TargetMode="External"/><Relationship Id="rId463" Type="http://schemas.openxmlformats.org/officeDocument/2006/relationships/hyperlink" Target="consultantplus://offline/ref=C9C8CA6D2503F7260A1C144BCD00AB69C2F189AD4E9DFD0D0ADC84EF80688DF7C0658A6D811FB862VBsAH" TargetMode="External"/><Relationship Id="rId484" Type="http://schemas.openxmlformats.org/officeDocument/2006/relationships/hyperlink" Target="consultantplus://offline/ref=C9C8CA6D2503F7260A1C144BCD00AB69C2F68DAF409CFD0D0ADC84EF80688DF7C0658A6D811FBB67VBs5H" TargetMode="External"/><Relationship Id="rId519" Type="http://schemas.openxmlformats.org/officeDocument/2006/relationships/hyperlink" Target="consultantplus://offline/ref=C9C8CA6D2503F7260A1C144BCD00AB69C2F68DAF409CFD0D0ADC84EF80688DF7C0658A6D811FBC60VBsDH" TargetMode="External"/><Relationship Id="rId116" Type="http://schemas.openxmlformats.org/officeDocument/2006/relationships/hyperlink" Target="consultantplus://offline/ref=C9C8CA6D2503F7260A1C144BCD00AB69C2F085AD4D98FD0D0ADC84EF80688DF7C0658A6D811FB864VBsEH" TargetMode="External"/><Relationship Id="rId137" Type="http://schemas.openxmlformats.org/officeDocument/2006/relationships/hyperlink" Target="consultantplus://offline/ref=C9C8CA6D2503F7260A1C144BCD00AB69C2F48DA84D99FD0D0ADC84EF80688DF7C0658A6D811FB863VBs8H" TargetMode="External"/><Relationship Id="rId158" Type="http://schemas.openxmlformats.org/officeDocument/2006/relationships/hyperlink" Target="consultantplus://offline/ref=C9C8CA6D2503F7260A1C144BCD00AB69C2F68BA8419BFD0D0ADC84EF80688DF7C0658A6D811FB863VBsDH" TargetMode="External"/><Relationship Id="rId302" Type="http://schemas.openxmlformats.org/officeDocument/2006/relationships/hyperlink" Target="consultantplus://offline/ref=C9C8CA6D2503F7260A1C144BCD00AB69C2F68DAF409CFD0D0ADC84EF80688DF7C0658A6D811FBA62VBsFH" TargetMode="External"/><Relationship Id="rId323" Type="http://schemas.openxmlformats.org/officeDocument/2006/relationships/hyperlink" Target="consultantplus://offline/ref=C9C8CA6D2503F7260A1C144BCD00AB69C2F184AA4F9BFD0D0ADC84EF80688DF7C0658A6D811FB861VBs5H" TargetMode="External"/><Relationship Id="rId344" Type="http://schemas.openxmlformats.org/officeDocument/2006/relationships/hyperlink" Target="consultantplus://offline/ref=C9C8CA6D2503F7260A1C144BCD00AB69C2F085AD4D98FD0D0ADC84EF80688DF7C0658A6D811FB96AVBs4H" TargetMode="External"/><Relationship Id="rId530" Type="http://schemas.openxmlformats.org/officeDocument/2006/relationships/hyperlink" Target="consultantplus://offline/ref=C9C8CA6D2503F7260A1C144BCD00AB69C2F68DAF409CFD0D0ADC84EF80688DF7C0658A6D811FBC60VBs9H" TargetMode="External"/><Relationship Id="rId20" Type="http://schemas.openxmlformats.org/officeDocument/2006/relationships/hyperlink" Target="consultantplus://offline/ref=C9C8CA6D2503F7260A1C144BCD00AB69C2F485AC4C9FFD0D0ADC84EF80688DF7C0658A6D811FB86AVBs8H" TargetMode="External"/><Relationship Id="rId41" Type="http://schemas.openxmlformats.org/officeDocument/2006/relationships/hyperlink" Target="consultantplus://offline/ref=C9C8CA6D2503F7260A1C144BCD00AB69C2F68DAF409CFD0D0ADC84EF80688DF7C0658A6D811FB860VBsFH" TargetMode="External"/><Relationship Id="rId62" Type="http://schemas.openxmlformats.org/officeDocument/2006/relationships/hyperlink" Target="consultantplus://offline/ref=C9C8CA6D2503F7260A1C144BCD00AB69C2F68DAF409CFD0D0ADC84EF80688DF7C0658A6D811FB866VBs8H" TargetMode="External"/><Relationship Id="rId83" Type="http://schemas.openxmlformats.org/officeDocument/2006/relationships/hyperlink" Target="consultantplus://offline/ref=C9C8CA6D2503F7260A1C144BCD00AB69C2F68DAF409CFD0D0ADC84EF80688DF7C0658A6D811FB864VBs8H" TargetMode="External"/><Relationship Id="rId179" Type="http://schemas.openxmlformats.org/officeDocument/2006/relationships/hyperlink" Target="consultantplus://offline/ref=C9C8CA6D2503F7260A1C144BCD00AB69C2F68DAF409CFD0D0ADC84EF80688DF7C0658A6D811FB963VBs5H" TargetMode="External"/><Relationship Id="rId365" Type="http://schemas.openxmlformats.org/officeDocument/2006/relationships/hyperlink" Target="consultantplus://offline/ref=C9C8CA6D2503F7260A1C144BCD00AB69C2F789AF4B98FD0D0ADC84EF80688DF7C0658A6D811FB862VBs5H" TargetMode="External"/><Relationship Id="rId386" Type="http://schemas.openxmlformats.org/officeDocument/2006/relationships/hyperlink" Target="consultantplus://offline/ref=C9C8CA6D2503F7260A1C144BCD00AB69C2F48BAD4C9FFD0D0ADC84EF80688DF7C0658A6D811FB865VBsEH" TargetMode="External"/><Relationship Id="rId551" Type="http://schemas.openxmlformats.org/officeDocument/2006/relationships/hyperlink" Target="consultantplus://offline/ref=C9C8CA6D2503F7260A1C144BCD00AB69C2F68DAF409CFD0D0ADC84EF80688DF7C0658A6D811FBC61VBs5H" TargetMode="External"/><Relationship Id="rId190" Type="http://schemas.openxmlformats.org/officeDocument/2006/relationships/hyperlink" Target="consultantplus://offline/ref=C9C8CA6D2503F7260A1C144BCD00AB69C2F18AAD4C9AFD0D0ADC84EF80688DF7C0658A6D811FB863VBsCH" TargetMode="External"/><Relationship Id="rId204" Type="http://schemas.openxmlformats.org/officeDocument/2006/relationships/hyperlink" Target="consultantplus://offline/ref=C9C8CA6D2503F7260A1C144BCD00AB69C2F78BAC4B9CFD0D0ADC84EF80688DF7C0658A6D811FB864VBsEH" TargetMode="External"/><Relationship Id="rId225" Type="http://schemas.openxmlformats.org/officeDocument/2006/relationships/hyperlink" Target="consultantplus://offline/ref=C9C8CA6D2503F7260A1C144BCD00AB69C2F28EAF409AFD0D0ADC84EF80688DF7C0658A6D811FB861VBsCH" TargetMode="External"/><Relationship Id="rId246" Type="http://schemas.openxmlformats.org/officeDocument/2006/relationships/hyperlink" Target="consultantplus://offline/ref=C9C8CA6D2503F7260A1C144BCD00AB69C2F78EA4489FFD0D0ADC84EF80688DF7C0658A6D811FB862VBs5H" TargetMode="External"/><Relationship Id="rId267" Type="http://schemas.openxmlformats.org/officeDocument/2006/relationships/hyperlink" Target="consultantplus://offline/ref=C9C8CA6D2503F7260A1C144BCD00AB69C2F085AD4D98FD0D0ADC84EF80688DF7C0658A6D811FBB66VBsFH" TargetMode="External"/><Relationship Id="rId288" Type="http://schemas.openxmlformats.org/officeDocument/2006/relationships/hyperlink" Target="consultantplus://offline/ref=C9C8CA6D2503F7260A1C144BCD00AB69C2F684AB419AFD0D0ADC84EF80688DF7C0658A6D811FB860VBsAH" TargetMode="External"/><Relationship Id="rId411" Type="http://schemas.openxmlformats.org/officeDocument/2006/relationships/hyperlink" Target="consultantplus://offline/ref=C9C8CA6D2503F7260A1C144BCD00AB69C2F48BAD4C9FFD0D0ADC84EF80688DF7C0658A6D811FB865VBsFH" TargetMode="External"/><Relationship Id="rId432" Type="http://schemas.openxmlformats.org/officeDocument/2006/relationships/hyperlink" Target="consultantplus://offline/ref=C9C8CA6D2503F7260A1C144BCD00AB69C2F68DAF409CFD0D0ADC84EF80688DF7C0658A6D811FBB63VBs9H" TargetMode="External"/><Relationship Id="rId453" Type="http://schemas.openxmlformats.org/officeDocument/2006/relationships/hyperlink" Target="consultantplus://offline/ref=C9C8CA6D2503F7260A1C144BCD00AB69C2F085AD4D98FD0D0ADC84EF80688DF7C0658A6D811FBA66VBsCH" TargetMode="External"/><Relationship Id="rId474" Type="http://schemas.openxmlformats.org/officeDocument/2006/relationships/hyperlink" Target="consultantplus://offline/ref=C9C8CA6D2503F7260A1C144BCD00AB69C2F085AD4D98FD0D0ADC84EF80688DF7C0658A6D811FBA67VBsFH" TargetMode="External"/><Relationship Id="rId509" Type="http://schemas.openxmlformats.org/officeDocument/2006/relationships/hyperlink" Target="consultantplus://offline/ref=C9C8CA6D2503F7260A1C144BCD00AB69C2F68BAB4E96FD0D0ADC84EF80V6s8H" TargetMode="External"/><Relationship Id="rId106" Type="http://schemas.openxmlformats.org/officeDocument/2006/relationships/hyperlink" Target="consultantplus://offline/ref=C9C8CA6D2503F7260A1C144BCD00AB69C2F68DAD419DFD0D0ADC84EF80688DF7C0658A6D811FB863VBsDH" TargetMode="External"/><Relationship Id="rId127" Type="http://schemas.openxmlformats.org/officeDocument/2006/relationships/hyperlink" Target="consultantplus://offline/ref=C9C8CA6D2503F7260A1C144BCD00AB69C2F68DAF409CFD0D0ADC84EF80688DF7C0658A6D811FB86BVBsDH" TargetMode="External"/><Relationship Id="rId313" Type="http://schemas.openxmlformats.org/officeDocument/2006/relationships/hyperlink" Target="consultantplus://offline/ref=C9C8CA6D2503F7260A1C144BCD00AB69C2F58EAA419BFD0D0ADC84EF80688DF7C0658A6B84V1sEH" TargetMode="External"/><Relationship Id="rId495" Type="http://schemas.openxmlformats.org/officeDocument/2006/relationships/hyperlink" Target="consultantplus://offline/ref=C9C8CA6D2503F7260A1C144BCD00AB69C2F68DAF409CFD0D0ADC84EF80688DF7C0658A6D811FBB6AVBsDH" TargetMode="External"/><Relationship Id="rId10" Type="http://schemas.openxmlformats.org/officeDocument/2006/relationships/hyperlink" Target="consultantplus://offline/ref=C9C8CA6D2503F7260A1C144BCD00AB69C4F18CAF4094A007028588ED8767D2E0C72C866C811FBDV6sBH" TargetMode="External"/><Relationship Id="rId31" Type="http://schemas.openxmlformats.org/officeDocument/2006/relationships/hyperlink" Target="consultantplus://offline/ref=C9C8CA6D2503F7260A1C144BCD00AB69C7F684A44094A007028588ED8767D2E0C72C866C811FBBV6s7H" TargetMode="External"/><Relationship Id="rId52" Type="http://schemas.openxmlformats.org/officeDocument/2006/relationships/hyperlink" Target="consultantplus://offline/ref=C9C8CA6D2503F7260A1C144BCD00AB69C2F384A54E9CFD0D0ADC84EF80V6s8H" TargetMode="External"/><Relationship Id="rId73" Type="http://schemas.openxmlformats.org/officeDocument/2006/relationships/hyperlink" Target="consultantplus://offline/ref=C9C8CA6D2503F7260A1C144BCD00AB69C2F68DAF409CFD0D0ADC84EF80688DF7C0658A6D811FB867VBs9H" TargetMode="External"/><Relationship Id="rId94" Type="http://schemas.openxmlformats.org/officeDocument/2006/relationships/hyperlink" Target="consultantplus://offline/ref=C9C8CA6D2503F7260A1C144BCD00AB69C2F68DAF409CFD0D0ADC84EF80688DF7C0658A6D811FB865VBsDH" TargetMode="External"/><Relationship Id="rId148" Type="http://schemas.openxmlformats.org/officeDocument/2006/relationships/hyperlink" Target="consultantplus://offline/ref=C9C8CA6D2503F7260A1C144BCD00AB69C4F084AB4894A007028588ED8767D2E0C72C866C811FB9V6s3H" TargetMode="External"/><Relationship Id="rId169" Type="http://schemas.openxmlformats.org/officeDocument/2006/relationships/hyperlink" Target="consultantplus://offline/ref=C9C8CA6D2503F7260A1C144BCD00AB69C2F085AD4D98FD0D0ADC84EF80688DF7C0658A6D811FB86AVBs8H" TargetMode="External"/><Relationship Id="rId334" Type="http://schemas.openxmlformats.org/officeDocument/2006/relationships/hyperlink" Target="consultantplus://offline/ref=C9C8CA6D2503F7260A1C144BCD00AB69C2F68DAF409CFD0D0ADC84EF80688DF7C0658A6D811FBA61VBs8H" TargetMode="External"/><Relationship Id="rId355" Type="http://schemas.openxmlformats.org/officeDocument/2006/relationships/hyperlink" Target="consultantplus://offline/ref=C9C8CA6D2503F7260A1C144BCD00AB69C2F58BAE4997FD0D0ADC84EF80688DF7C0658A69851BVBsCH" TargetMode="External"/><Relationship Id="rId376" Type="http://schemas.openxmlformats.org/officeDocument/2006/relationships/hyperlink" Target="consultantplus://offline/ref=C9C8CA6D2503F7260A1C144BCD00AB69C2F485AC4A98FD0D0ADC84EF80688DF7C0658A6D811FB861VBsBH" TargetMode="External"/><Relationship Id="rId397" Type="http://schemas.openxmlformats.org/officeDocument/2006/relationships/hyperlink" Target="consultantplus://offline/ref=C9C8CA6D2503F7260A1C144BCD00AB69C2F68DAF409CFD0D0ADC84EF80688DF7C0658A6D811FBA65VBsBH" TargetMode="External"/><Relationship Id="rId520" Type="http://schemas.openxmlformats.org/officeDocument/2006/relationships/hyperlink" Target="consultantplus://offline/ref=C9C8CA6D2503F7260A1C144BCD00AB69C2F58EAA419BFD0D0ADC84EF80688DF7C0658A6D811EBA64VBsFH" TargetMode="External"/><Relationship Id="rId541" Type="http://schemas.openxmlformats.org/officeDocument/2006/relationships/hyperlink" Target="consultantplus://offline/ref=C9C8CA6D2503F7260A1C144BCD00AB69C2F28EAF409AFD0D0ADC84EF80688DF7C0658A6D811FB866VBsDH" TargetMode="External"/><Relationship Id="rId562" Type="http://schemas.openxmlformats.org/officeDocument/2006/relationships/hyperlink" Target="consultantplus://offline/ref=C9C8CA6D2503F7260A1C144BCD00AB69C2F58EA94C9DFD0D0ADC84EF80688DF7C0658AV6sEH" TargetMode="External"/><Relationship Id="rId4" Type="http://schemas.openxmlformats.org/officeDocument/2006/relationships/hyperlink" Target="consultantplus://offline/ref=C9C8CA6D2503F7260A1C144BCD00AB69C1F389A44894A007028588ED8767D2E0C72C866C811FB8V6sAH" TargetMode="External"/><Relationship Id="rId180" Type="http://schemas.openxmlformats.org/officeDocument/2006/relationships/hyperlink" Target="consultantplus://offline/ref=C9C8CA6D2503F7260A1C144BCD00AB69C2F18AAD4C9BFD0D0ADC84EF80688DF7C0658A6D811FB863VBsCH" TargetMode="External"/><Relationship Id="rId215" Type="http://schemas.openxmlformats.org/officeDocument/2006/relationships/hyperlink" Target="consultantplus://offline/ref=C9C8CA6D2503F7260A1C144BCD00AB69C2F68DAF409CFD0D0ADC84EF80688DF7C0658A6D811FB966VBsAH" TargetMode="External"/><Relationship Id="rId236" Type="http://schemas.openxmlformats.org/officeDocument/2006/relationships/hyperlink" Target="consultantplus://offline/ref=C9C8CA6D2503F7260A1C144BCD00AB69CAFA8EAB4094A007028588ED8767D2E0C72C866C811FB8V6sBH" TargetMode="External"/><Relationship Id="rId257" Type="http://schemas.openxmlformats.org/officeDocument/2006/relationships/hyperlink" Target="consultantplus://offline/ref=C9C8CA6D2503F7260A1C144BCD00AB69C2F085AD4D98FD0D0ADC84EF80688DF7C0658A6D811FBB61VBs4H" TargetMode="External"/><Relationship Id="rId278" Type="http://schemas.openxmlformats.org/officeDocument/2006/relationships/hyperlink" Target="consultantplus://offline/ref=C9C8CA6D2503F7260A1C144BCD00AB69C2F58DAC4098FD0D0ADC84EF80688DF7C0658A6D811EB96AVBs9H" TargetMode="External"/><Relationship Id="rId401" Type="http://schemas.openxmlformats.org/officeDocument/2006/relationships/hyperlink" Target="consultantplus://offline/ref=C9C8CA6D2503F7260A1C144BCD00AB69C2F185A8419BFD0D0ADC84EF80688DF7C0658A6D811FB861VBsEH" TargetMode="External"/><Relationship Id="rId422" Type="http://schemas.openxmlformats.org/officeDocument/2006/relationships/hyperlink" Target="consultantplus://offline/ref=C9C8CA6D2503F7260A1C144BCD00AB69C2F68DAF409CFD0D0ADC84EF80688DF7C0658A6D811FBB62VBsAH" TargetMode="External"/><Relationship Id="rId443" Type="http://schemas.openxmlformats.org/officeDocument/2006/relationships/hyperlink" Target="consultantplus://offline/ref=C9C8CA6D2503F7260A1C144BCD00AB69C2F085AD4D98FD0D0ADC84EF80688DF7C0658A6D811FBA61VBsCH" TargetMode="External"/><Relationship Id="rId464" Type="http://schemas.openxmlformats.org/officeDocument/2006/relationships/hyperlink" Target="consultantplus://offline/ref=C9C8CA6D2503F7260A1C144BCD00AB69C2F68DAF409CFD0D0ADC84EF80688DF7C0658A6D811FBB66VBsEH" TargetMode="External"/><Relationship Id="rId303" Type="http://schemas.openxmlformats.org/officeDocument/2006/relationships/hyperlink" Target="consultantplus://offline/ref=C9C8CA6D2503F7260A1C144BCD00AB69C2F184AA4F9BFD0D0ADC84EF80688DF7C0658A6D811FB860VBs5H" TargetMode="External"/><Relationship Id="rId485" Type="http://schemas.openxmlformats.org/officeDocument/2006/relationships/hyperlink" Target="consultantplus://offline/ref=C9C8CA6D2503F7260A1C144BCD00AB69C2F68DAF409CFD0D0ADC84EF80688DF7C0658A6D811FBB64VBsCH" TargetMode="External"/><Relationship Id="rId42" Type="http://schemas.openxmlformats.org/officeDocument/2006/relationships/hyperlink" Target="consultantplus://offline/ref=C9C8CA6D2503F7260A1C144BCD00AB69C2F68DAF409CFD0D0ADC84EF80688DF7C0658A6D811FB860VBs8H" TargetMode="External"/><Relationship Id="rId84" Type="http://schemas.openxmlformats.org/officeDocument/2006/relationships/hyperlink" Target="consultantplus://offline/ref=C9C8CA6D2503F7260A1C144BCD00AB69C2F68DAF409CFD0D0ADC84EF80688DF7C0658A6D811FB864VBs9H" TargetMode="External"/><Relationship Id="rId138" Type="http://schemas.openxmlformats.org/officeDocument/2006/relationships/hyperlink" Target="consultantplus://offline/ref=C9C8CA6D2503F7260A1C144BCD00AB69C2F28FA54F98FD0D0ADC84EF80688DF7C0658A6D811FB860VBsBH" TargetMode="External"/><Relationship Id="rId345" Type="http://schemas.openxmlformats.org/officeDocument/2006/relationships/hyperlink" Target="consultantplus://offline/ref=C9C8CA6D2503F7260A1C144BCD00AB69C2F085AD4D98FD0D0ADC84EF80688DF7C0658A6D811FB96BVBsCH" TargetMode="External"/><Relationship Id="rId387" Type="http://schemas.openxmlformats.org/officeDocument/2006/relationships/hyperlink" Target="consultantplus://offline/ref=C9C8CA6D2503F7260A1C144BCD00AB69C2F68DAF409CFD0D0ADC84EF80688DF7C0658A6D811FBA64VBs5H" TargetMode="External"/><Relationship Id="rId510" Type="http://schemas.openxmlformats.org/officeDocument/2006/relationships/hyperlink" Target="consultantplus://offline/ref=C9C8CA6D2503F7260A1C144BCD00AB69C2F58EAA419BFD0D0ADC84EF80688DF7C0658A6D811EBA64VBs9H" TargetMode="External"/><Relationship Id="rId552" Type="http://schemas.openxmlformats.org/officeDocument/2006/relationships/hyperlink" Target="consultantplus://offline/ref=C9C8CA6D2503F7260A1C144BCD00AB69C2F68DAF409CFD0D0ADC84EF80688DF7C0658A6D811FBC66VBsCH" TargetMode="External"/><Relationship Id="rId191" Type="http://schemas.openxmlformats.org/officeDocument/2006/relationships/hyperlink" Target="consultantplus://offline/ref=C9C8CA6D2503F7260A1C144BCD00AB69C2F68DAF409CFD0D0ADC84EF80688DF7C0658A6D811FB961VBsFH" TargetMode="External"/><Relationship Id="rId205" Type="http://schemas.openxmlformats.org/officeDocument/2006/relationships/hyperlink" Target="consultantplus://offline/ref=C9C8CA6D2503F7260A1C144BCD00AB69C2F28EAF409AFD0D0ADC84EF80688DF7C0658A6D811FB860VBsBH" TargetMode="External"/><Relationship Id="rId247" Type="http://schemas.openxmlformats.org/officeDocument/2006/relationships/hyperlink" Target="consultantplus://offline/ref=C9C8CA6D2503F7260A1C144BCD00AB69C2F085AD4D98FD0D0ADC84EF80688DF7C0658A6D811FB960VBsAH" TargetMode="External"/><Relationship Id="rId412" Type="http://schemas.openxmlformats.org/officeDocument/2006/relationships/hyperlink" Target="consultantplus://offline/ref=C9C8CA6D2503F7260A1C144BCD00AB69C2F58EAA4B9CFD0D0ADC84EF80688DF7C0658A6D811FB86AVBsEH" TargetMode="External"/><Relationship Id="rId107" Type="http://schemas.openxmlformats.org/officeDocument/2006/relationships/hyperlink" Target="consultantplus://offline/ref=C9C8CA6D2503F7260A1C144BCD00AB69C2F18FAE4C9BFD0D0ADC84EF80688DF7C0658A6D811FB863VBsFH" TargetMode="External"/><Relationship Id="rId289" Type="http://schemas.openxmlformats.org/officeDocument/2006/relationships/hyperlink" Target="consultantplus://offline/ref=C9C8CA6D2503F7260A1C144BCD00AB69C2F68DAF409CFD0D0ADC84EF80688DF7C0658A6D811FB96BVBsCH" TargetMode="External"/><Relationship Id="rId454" Type="http://schemas.openxmlformats.org/officeDocument/2006/relationships/hyperlink" Target="consultantplus://offline/ref=C9C8CA6D2503F7260A1C144BCD00AB69C2F68DAF409CFD0D0ADC84EF80688DF7C0658A6D811FBB61VBsDH" TargetMode="External"/><Relationship Id="rId496" Type="http://schemas.openxmlformats.org/officeDocument/2006/relationships/hyperlink" Target="consultantplus://offline/ref=C9C8CA6D2503F7260A1C144BCD00AB69C2F58EAA4B9CFD0D0ADC84EF80688DF7C0658A6FV8s2H" TargetMode="External"/><Relationship Id="rId11" Type="http://schemas.openxmlformats.org/officeDocument/2006/relationships/hyperlink" Target="consultantplus://offline/ref=C9C8CA6D2503F7260A1C144BCD00AB69C2F28EAF409AFD0D0ADC84EF80688DF7C0658A6D811FB862VBs5H" TargetMode="External"/><Relationship Id="rId53" Type="http://schemas.openxmlformats.org/officeDocument/2006/relationships/hyperlink" Target="consultantplus://offline/ref=C9C8CA6D2503F7260A1C144BCD00AB69C2F68DAF409CFD0D0ADC84EF80688DF7C0658A6D811FB861VBsFH" TargetMode="External"/><Relationship Id="rId149" Type="http://schemas.openxmlformats.org/officeDocument/2006/relationships/hyperlink" Target="consultantplus://offline/ref=C9C8CA6D2503F7260A1C144BCD00AB69C2F68DAF409CFD0D0ADC84EF80688DF7C0658A6D811FB962VBsCH" TargetMode="External"/><Relationship Id="rId314" Type="http://schemas.openxmlformats.org/officeDocument/2006/relationships/hyperlink" Target="consultantplus://offline/ref=C9C8CA6D2503F7260A1C144BCD00AB69C2F68DAB4D9FFD0D0ADC84EF80688DF7C0658A6D811FB863VBs9H" TargetMode="External"/><Relationship Id="rId356" Type="http://schemas.openxmlformats.org/officeDocument/2006/relationships/hyperlink" Target="consultantplus://offline/ref=C9C8CA6D2503F7260A1C144BCD00AB69C2F58BAE4997FD0D0ADC84EF80688DF7C0658A69851BVBsCH" TargetMode="External"/><Relationship Id="rId398" Type="http://schemas.openxmlformats.org/officeDocument/2006/relationships/hyperlink" Target="consultantplus://offline/ref=C9C8CA6D2503F7260A1C144BCD00AB69C2F684AB419AFD0D0ADC84EF80688DF7C0658A6D811FB861VBs4H" TargetMode="External"/><Relationship Id="rId521" Type="http://schemas.openxmlformats.org/officeDocument/2006/relationships/hyperlink" Target="consultantplus://offline/ref=C9C8CA6D2503F7260A1C144BCD00AB69C2F68DAF409CFD0D0ADC84EF80688DF7C0658A6D811FBC60VBsFH" TargetMode="External"/><Relationship Id="rId563" Type="http://schemas.openxmlformats.org/officeDocument/2006/relationships/fontTable" Target="fontTable.xml"/><Relationship Id="rId95" Type="http://schemas.openxmlformats.org/officeDocument/2006/relationships/hyperlink" Target="consultantplus://offline/ref=C9C8CA6D2503F7260A1C144BCD00AB69C2F68DAF409CFD0D0ADC84EF80688DF7C0658A6D811FB865VBsEH" TargetMode="External"/><Relationship Id="rId160" Type="http://schemas.openxmlformats.org/officeDocument/2006/relationships/hyperlink" Target="consultantplus://offline/ref=C9C8CA6D2503F7260A1C144BCD00AB69C2F68DAF409CFD0D0ADC84EF80688DF7C0658A6D811FB962VBs8H" TargetMode="External"/><Relationship Id="rId216" Type="http://schemas.openxmlformats.org/officeDocument/2006/relationships/hyperlink" Target="consultantplus://offline/ref=C9C8CA6D2503F7260A1C144BCD00AB69C2F58EAA419BFD0D0ADC84EF80688DF7C0658A6E881DVBsCH" TargetMode="External"/><Relationship Id="rId423" Type="http://schemas.openxmlformats.org/officeDocument/2006/relationships/hyperlink" Target="consultantplus://offline/ref=C9C8CA6D2503F7260A1C144BCD00AB69C2F58CA54F98FD0D0ADC84EF80688DF7C0658A6D811FB065VBs9H" TargetMode="External"/><Relationship Id="rId258" Type="http://schemas.openxmlformats.org/officeDocument/2006/relationships/hyperlink" Target="consultantplus://offline/ref=C9C8CA6D2503F7260A1C144BCD00AB69C2F085AD4D98FD0D0ADC84EF80688DF7C0658A6D811FBB61VBs5H" TargetMode="External"/><Relationship Id="rId465" Type="http://schemas.openxmlformats.org/officeDocument/2006/relationships/hyperlink" Target="consultantplus://offline/ref=C9C8CA6D2503F7260A1C144BCD00AB69C2F085AD4D98FD0D0ADC84EF80688DF7C0658A6D811FBA66VBsAH" TargetMode="External"/><Relationship Id="rId22" Type="http://schemas.openxmlformats.org/officeDocument/2006/relationships/hyperlink" Target="consultantplus://offline/ref=C9C8CA6D2503F7260A1C144BCD00AB69C2F38AAC409DFD0D0ADC84EF80688DF7C0658A6D811FB862VBs5H" TargetMode="External"/><Relationship Id="rId64" Type="http://schemas.openxmlformats.org/officeDocument/2006/relationships/hyperlink" Target="consultantplus://offline/ref=C9C8CA6D2503F7260A1C144BCD00AB69C2F68DAF409CFD0D0ADC84EF80688DF7C0658A6D811FB866VBsBH" TargetMode="External"/><Relationship Id="rId118" Type="http://schemas.openxmlformats.org/officeDocument/2006/relationships/hyperlink" Target="consultantplus://offline/ref=C9C8CA6D2503F7260A1C144BCD00AB69C2F68DAF409CFD0D0ADC84EF80688DF7C0658A6D811FB86AVBs8H" TargetMode="External"/><Relationship Id="rId325" Type="http://schemas.openxmlformats.org/officeDocument/2006/relationships/hyperlink" Target="consultantplus://offline/ref=C9C8CA6D2503F7260A1C144BCD00AB69C4F18CAF4094A007028588ED8767D2E0C72C866C811FBDV6sBH" TargetMode="External"/><Relationship Id="rId367" Type="http://schemas.openxmlformats.org/officeDocument/2006/relationships/hyperlink" Target="consultantplus://offline/ref=C9C8CA6D2503F7260A1C144BCD00AB69C2F48AAD4D9CFD0D0ADC84EF80688DF7C0658A6D811FB863VBsEH" TargetMode="External"/><Relationship Id="rId532" Type="http://schemas.openxmlformats.org/officeDocument/2006/relationships/hyperlink" Target="consultantplus://offline/ref=C9C8CA6D2503F7260A1C144BCD00AB69C2F68DAF409CFD0D0ADC84EF80688DF7C0658A6D811FBC60VBsAH" TargetMode="External"/><Relationship Id="rId171" Type="http://schemas.openxmlformats.org/officeDocument/2006/relationships/hyperlink" Target="consultantplus://offline/ref=C9C8CA6D2503F7260A1C144BCD00AB69C2F68DAF409CFD0D0ADC84EF80688DF7C0658A6D811FBD63VBsAH" TargetMode="External"/><Relationship Id="rId227" Type="http://schemas.openxmlformats.org/officeDocument/2006/relationships/hyperlink" Target="consultantplus://offline/ref=C9C8CA6D2503F7260A1C144BCD00AB69C2F085AD4D98FD0D0ADC84EF80688DF7C0658A6D811FB963VBsBH" TargetMode="External"/><Relationship Id="rId269" Type="http://schemas.openxmlformats.org/officeDocument/2006/relationships/hyperlink" Target="consultantplus://offline/ref=C9C8CA6D2503F7260A1C144BCD00AB69C2F58EAA4B9CFD0D0ADC84EF80688DF7C0658A6FV8s8H" TargetMode="External"/><Relationship Id="rId434" Type="http://schemas.openxmlformats.org/officeDocument/2006/relationships/hyperlink" Target="consultantplus://offline/ref=C9C8CA6D2503F7260A1C144BCD00AB69C2F58DAC4A9EFD0D0ADC84EF80688DF7C0658A6D811FBD62VBsCH" TargetMode="External"/><Relationship Id="rId476" Type="http://schemas.openxmlformats.org/officeDocument/2006/relationships/hyperlink" Target="consultantplus://offline/ref=C9C8CA6D2503F7260A1C144BCD00AB69C2F48DA84D99FD0D0ADC84EF80688DF7C0658A6D811FB863VBsBH" TargetMode="External"/><Relationship Id="rId33" Type="http://schemas.openxmlformats.org/officeDocument/2006/relationships/hyperlink" Target="consultantplus://offline/ref=C9C8CA6D2503F7260A1C144BCD00AB69C5F58AAB4B94A007028588ED8767D2E0C72C866C811FB8V6sBH" TargetMode="External"/><Relationship Id="rId129" Type="http://schemas.openxmlformats.org/officeDocument/2006/relationships/hyperlink" Target="consultantplus://offline/ref=C9C8CA6D2503F7260A1C144BCD00AB69C2F184AF4B9FFD0D0ADC84EF80688DF7C0658A6D811FB863VBsDH" TargetMode="External"/><Relationship Id="rId280" Type="http://schemas.openxmlformats.org/officeDocument/2006/relationships/hyperlink" Target="consultantplus://offline/ref=C9C8CA6D2503F7260A1C144BCD00AB69C2F68DAF409CFD0D0ADC84EF80688DF7C0658A6D811FB96AVBsFH" TargetMode="External"/><Relationship Id="rId336" Type="http://schemas.openxmlformats.org/officeDocument/2006/relationships/hyperlink" Target="consultantplus://offline/ref=C9C8CA6D2503F7260A1C144BCD00AB69C2F085AD4D98FD0D0ADC84EF80688DF7C0658A6D811FB96AVBs8H" TargetMode="External"/><Relationship Id="rId501" Type="http://schemas.openxmlformats.org/officeDocument/2006/relationships/hyperlink" Target="consultantplus://offline/ref=C9C8CA6D2503F7260A1C144BCD00AB69C2F58CA54F98FD0D0ADC84EF80688DF7C0658A6D811FB064VBsDH" TargetMode="External"/><Relationship Id="rId543" Type="http://schemas.openxmlformats.org/officeDocument/2006/relationships/hyperlink" Target="consultantplus://offline/ref=C9C8CA6D2503F7260A1C144BCD00AB69C2F68DAF409CFD0D0ADC84EF80688DF7C0658A6D811FBC61VBsDH" TargetMode="External"/><Relationship Id="rId75" Type="http://schemas.openxmlformats.org/officeDocument/2006/relationships/hyperlink" Target="consultantplus://offline/ref=C9C8CA6D2503F7260A1C144BCD00AB69C2F684AB419AFD0D0ADC84EF80688DF7C0658A6D811FB863VBsCH" TargetMode="External"/><Relationship Id="rId140" Type="http://schemas.openxmlformats.org/officeDocument/2006/relationships/hyperlink" Target="consultantplus://offline/ref=C9C8CA6D2503F7260A1C144BCD00AB69C2F085AD4D98FD0D0ADC84EF80688DF7C0658A6D811FB865VBs8H" TargetMode="External"/><Relationship Id="rId182" Type="http://schemas.openxmlformats.org/officeDocument/2006/relationships/hyperlink" Target="consultantplus://offline/ref=C9C8CA6D2503F7260A1C144BCD00AB69C2F68DAF409CFD0D0ADC84EF80688DF7C0658A6D811FB960VBsDH" TargetMode="External"/><Relationship Id="rId378" Type="http://schemas.openxmlformats.org/officeDocument/2006/relationships/hyperlink" Target="consultantplus://offline/ref=C9C8CA6D2503F7260A1C144BCD00AB69C2F485AC4A98FD0D0ADC84EF80688DF7C0658A6D811FB861VBs5H" TargetMode="External"/><Relationship Id="rId403" Type="http://schemas.openxmlformats.org/officeDocument/2006/relationships/hyperlink" Target="consultantplus://offline/ref=C9C8CA6D2503F7260A1C144BCD00AB69C2F185A8419BFD0D0ADC84EF80688DF7C0658A6D811FB861VBsFH" TargetMode="External"/><Relationship Id="rId6" Type="http://schemas.openxmlformats.org/officeDocument/2006/relationships/hyperlink" Target="consultantplus://offline/ref=C9C8CA6D2503F7260A1C144BCD00AB69C0F585AC4E94A007028588ED8767D2E0C72C866C811FB8V6sAH" TargetMode="External"/><Relationship Id="rId238" Type="http://schemas.openxmlformats.org/officeDocument/2006/relationships/hyperlink" Target="consultantplus://offline/ref=C9C8CA6D2503F7260A1C144BCD00AB69C2F58FA44E98FD0D0ADC84EF80688DF7C0658A6D811FB860VBsBH" TargetMode="External"/><Relationship Id="rId445" Type="http://schemas.openxmlformats.org/officeDocument/2006/relationships/hyperlink" Target="consultantplus://offline/ref=C9C8CA6D2503F7260A1C144BCD00AB69C2F28EAF409AFD0D0ADC84EF80688DF7C0658A6D811FB861VBsBH" TargetMode="External"/><Relationship Id="rId487" Type="http://schemas.openxmlformats.org/officeDocument/2006/relationships/hyperlink" Target="consultantplus://offline/ref=C9C8CA6D2503F7260A1C144BCD00AB69C2F68DAF409CFD0D0ADC84EF80688DF7C0658A6D811FBB64VBs9H" TargetMode="External"/><Relationship Id="rId291" Type="http://schemas.openxmlformats.org/officeDocument/2006/relationships/hyperlink" Target="consultantplus://offline/ref=C9C8CA6D2503F7260A1C144BCD00AB69C2F68DAF409CFD0D0ADC84EF80688DF7C0658A6D811FB96BVBs8H" TargetMode="External"/><Relationship Id="rId305" Type="http://schemas.openxmlformats.org/officeDocument/2006/relationships/hyperlink" Target="consultantplus://offline/ref=C9C8CA6D2503F7260A1C144BCD00AB69C2F58EAA419BFD0D0ADC84EF80688DF7C0658A6D811EBA67VBs8H" TargetMode="External"/><Relationship Id="rId347" Type="http://schemas.openxmlformats.org/officeDocument/2006/relationships/hyperlink" Target="consultantplus://offline/ref=C9C8CA6D2503F7260A1C144BCD00AB69C2F68DAF409CFD0D0ADC84EF80688DF7C0658A6D811FBA66VBs9H" TargetMode="External"/><Relationship Id="rId512" Type="http://schemas.openxmlformats.org/officeDocument/2006/relationships/hyperlink" Target="consultantplus://offline/ref=C9C8CA6D2503F7260A1C144BCD00AB69C2F085AD4D98FD0D0ADC84EF80688DF7C0658A6D811FBA65VBs4H" TargetMode="External"/><Relationship Id="rId44" Type="http://schemas.openxmlformats.org/officeDocument/2006/relationships/hyperlink" Target="consultantplus://offline/ref=C9C8CA6D2503F7260A1C144BCD00AB69C2F28EAF409AFD0D0ADC84EF80688DF7C0658A6D811FB863VBsFH" TargetMode="External"/><Relationship Id="rId86" Type="http://schemas.openxmlformats.org/officeDocument/2006/relationships/hyperlink" Target="consultantplus://offline/ref=C9C8CA6D2503F7260A1C144BCD00AB69C2F085AD4D98FD0D0ADC84EF80688DF7C0658A6D811FB866VBsCH" TargetMode="External"/><Relationship Id="rId151" Type="http://schemas.openxmlformats.org/officeDocument/2006/relationships/hyperlink" Target="consultantplus://offline/ref=C9C8CA6D2503F7260A1C144BCD00AB69C2F68DAF409CFD0D0ADC84EF80688DF7C0658A6D811FB962VBsFH" TargetMode="External"/><Relationship Id="rId389" Type="http://schemas.openxmlformats.org/officeDocument/2006/relationships/hyperlink" Target="consultantplus://offline/ref=C9C8CA6D2503F7260A1C144BCD00AB69C2F68DAF409CFD0D0ADC84EF80688DF7C0658A6D811FBA65VBs8H" TargetMode="External"/><Relationship Id="rId554" Type="http://schemas.openxmlformats.org/officeDocument/2006/relationships/hyperlink" Target="consultantplus://offline/ref=C9C8CA6D2503F7260A1C144BCD00AB69C2F68DAF409CFD0D0ADC84EF80688DF7C0658A6D811FBC66VBsEH" TargetMode="External"/><Relationship Id="rId193" Type="http://schemas.openxmlformats.org/officeDocument/2006/relationships/hyperlink" Target="consultantplus://offline/ref=C9C8CA6D2503F7260A1C144BCD00AB69C2F68DAF409CFD0D0ADC84EF80688DF7C0658A6D811FB961VBs8H" TargetMode="External"/><Relationship Id="rId207" Type="http://schemas.openxmlformats.org/officeDocument/2006/relationships/hyperlink" Target="consultantplus://offline/ref=C9C8CA6D2503F7260A1C144BCD00AB69C2F085AD4D98FD0D0ADC84EF80688DF7C0658A6D811FB962VBs8H" TargetMode="External"/><Relationship Id="rId249" Type="http://schemas.openxmlformats.org/officeDocument/2006/relationships/hyperlink" Target="consultantplus://offline/ref=C9C8CA6D2503F7260A1C144BCD00AB69C2F085AD4D98FD0D0ADC84EF80688DF7C0658A6D811FBB61VBsEH" TargetMode="External"/><Relationship Id="rId414" Type="http://schemas.openxmlformats.org/officeDocument/2006/relationships/hyperlink" Target="consultantplus://offline/ref=C9C8CA6D2503F7260A1C144BCD00AB69C2F08CA84D9FFD0D0ADC84EF80688DF7C0658A6D811FB862VBs8H" TargetMode="External"/><Relationship Id="rId456" Type="http://schemas.openxmlformats.org/officeDocument/2006/relationships/hyperlink" Target="consultantplus://offline/ref=C9C8CA6D2503F7260A1C144BCD00AB69C2F68DAF409CFD0D0ADC84EF80688DF7C0658A6D811FBB61VBsFH" TargetMode="External"/><Relationship Id="rId498" Type="http://schemas.openxmlformats.org/officeDocument/2006/relationships/hyperlink" Target="consultantplus://offline/ref=C9C8CA6D2503F7260A1C144BCD00AB69C2F58EA94F99FD0D0ADC84EF80V6s8H" TargetMode="External"/><Relationship Id="rId13" Type="http://schemas.openxmlformats.org/officeDocument/2006/relationships/hyperlink" Target="consultantplus://offline/ref=C9C8CA6D2503F7260A1C144BCD00AB69C4F084AB4894A007028588ED8767D2E0C72C866C811FB8V6sBH" TargetMode="External"/><Relationship Id="rId109" Type="http://schemas.openxmlformats.org/officeDocument/2006/relationships/hyperlink" Target="consultantplus://offline/ref=C9C8CA6D2503F7260A1C144BCD00AB69C2F68DAF409CFD0D0ADC84EF80688DF7C0658A6D811FB865VBs5H" TargetMode="External"/><Relationship Id="rId260" Type="http://schemas.openxmlformats.org/officeDocument/2006/relationships/hyperlink" Target="consultantplus://offline/ref=C9C8CA6D2503F7260A1C144BCD00AB69C2F085AD4D98FD0D0ADC84EF80688DF7C0658A6D811FBB66VBsCH" TargetMode="External"/><Relationship Id="rId316" Type="http://schemas.openxmlformats.org/officeDocument/2006/relationships/hyperlink" Target="consultantplus://offline/ref=C9C8CA6D2503F7260A1C144BCD00AB69C2F68DAF409CFD0D0ADC84EF80688DF7C0658A6D811FBD63VBsAH" TargetMode="External"/><Relationship Id="rId523" Type="http://schemas.openxmlformats.org/officeDocument/2006/relationships/hyperlink" Target="consultantplus://offline/ref=C9C8CA6D2503F7260A1C144BCD00AB69C2F085AD4D98FD0D0ADC84EF80688DF7C0658A6D811FBA6AVBs8H" TargetMode="External"/><Relationship Id="rId55" Type="http://schemas.openxmlformats.org/officeDocument/2006/relationships/hyperlink" Target="consultantplus://offline/ref=C9C8CA6D2503F7260A1C144BCD00AB69C2F48DA84D9AFD0D0ADC84EF80688DF7C0658A6D811FB862VBs4H" TargetMode="External"/><Relationship Id="rId97" Type="http://schemas.openxmlformats.org/officeDocument/2006/relationships/hyperlink" Target="consultantplus://offline/ref=C9C8CA6D2503F7260A1C144BCD00AB69C2F38AA84A96FD0D0ADC84EF80688DF7C0658A6D811FB860VBsAH" TargetMode="External"/><Relationship Id="rId120" Type="http://schemas.openxmlformats.org/officeDocument/2006/relationships/hyperlink" Target="consultantplus://offline/ref=C9C8CA6D2503F7260A1C144BCD00AB69C2F68DAF409CFD0D0ADC84EF80688DF7C0658A6D811FB86AVBsBH" TargetMode="External"/><Relationship Id="rId358" Type="http://schemas.openxmlformats.org/officeDocument/2006/relationships/hyperlink" Target="consultantplus://offline/ref=C9C8CA6D2503F7260A1C144BCD00AB69C2F58DAC4A9EFD0D0ADC84EF80688DF7C0658A6D811FBC6BVBsBH" TargetMode="External"/><Relationship Id="rId162" Type="http://schemas.openxmlformats.org/officeDocument/2006/relationships/hyperlink" Target="consultantplus://offline/ref=C9C8CA6D2503F7260A1C144BCD00AB69C2F78AAC4A98FD0D0ADC84EF80688DF7C0658A6D811FB863VBsDH" TargetMode="External"/><Relationship Id="rId218" Type="http://schemas.openxmlformats.org/officeDocument/2006/relationships/hyperlink" Target="consultantplus://offline/ref=C9C8CA6D2503F7260A1C144BCD00AB69C2F084AB499BFD0D0ADC84EF80688DF7C0658AV6sBH" TargetMode="External"/><Relationship Id="rId425" Type="http://schemas.openxmlformats.org/officeDocument/2006/relationships/hyperlink" Target="consultantplus://offline/ref=C9C8CA6D2503F7260A1C144BCD00AB69C2F58CA54F98FD0D0ADC84EF80688DF7C0658A6D811FB064VBsDH" TargetMode="External"/><Relationship Id="rId467" Type="http://schemas.openxmlformats.org/officeDocument/2006/relationships/hyperlink" Target="consultantplus://offline/ref=C9C8CA6D2503F7260A1C144BCD00AB69C2F085AD4D98FD0D0ADC84EF80688DF7C0658A6D811FBA66VBs4H" TargetMode="External"/><Relationship Id="rId271" Type="http://schemas.openxmlformats.org/officeDocument/2006/relationships/hyperlink" Target="consultantplus://offline/ref=C9C8CA6D2503F7260A1C144BCD00AB69C2F085AD4D98FD0D0ADC84EF80688DF7C0658A6D811FB961VBs4H" TargetMode="External"/><Relationship Id="rId24" Type="http://schemas.openxmlformats.org/officeDocument/2006/relationships/hyperlink" Target="consultantplus://offline/ref=C9C8CA6D2503F7260A1C144BCD00AB69C2F485AC4A98FD0D0ADC84EF80688DF7C0658A6D811FB861VBsFH" TargetMode="External"/><Relationship Id="rId66" Type="http://schemas.openxmlformats.org/officeDocument/2006/relationships/hyperlink" Target="consultantplus://offline/ref=C9C8CA6D2503F7260A1C144BCD00AB69C2F184AA4F9BFD0D0ADC84EF80688DF7C0658A6D811FB863VBs9H" TargetMode="External"/><Relationship Id="rId131" Type="http://schemas.openxmlformats.org/officeDocument/2006/relationships/hyperlink" Target="consultantplus://offline/ref=C9C8CA6D2503F7260A1C144BCD00AB69C2F68DAF409CFD0D0ADC84EF80688DF7C0658A6D811FB86BVBsFH" TargetMode="External"/><Relationship Id="rId327" Type="http://schemas.openxmlformats.org/officeDocument/2006/relationships/hyperlink" Target="consultantplus://offline/ref=C9C8CA6D2503F7260A1C144BCD00AB69C2F184AA4F9BFD0D0ADC84EF80688DF7C0658A6D811FB866VBsDH" TargetMode="External"/><Relationship Id="rId369" Type="http://schemas.openxmlformats.org/officeDocument/2006/relationships/hyperlink" Target="consultantplus://offline/ref=C9C8CA6D2503F7260A1C144BCD00AB69C2F68DAF409CFD0D0ADC84EF80688DF7C0658A6D811FBA67VBsDH" TargetMode="External"/><Relationship Id="rId534" Type="http://schemas.openxmlformats.org/officeDocument/2006/relationships/hyperlink" Target="consultantplus://offline/ref=C9C8CA6D2503F7260A1C144BCD00AB69C2F68DAF409CFD0D0ADC84EF80688DF7C0658A6D811FBC60VBs4H" TargetMode="External"/><Relationship Id="rId173" Type="http://schemas.openxmlformats.org/officeDocument/2006/relationships/hyperlink" Target="consultantplus://offline/ref=C9C8CA6D2503F7260A1C144BCD00AB69C2F68DAF409CFD0D0ADC84EF80688DF7C0658A6D811FB963VBsEH" TargetMode="External"/><Relationship Id="rId229" Type="http://schemas.openxmlformats.org/officeDocument/2006/relationships/hyperlink" Target="consultantplus://offline/ref=C9C8CA6D2503F7260A1C144BCD00AB69C2F68DAF409CFD0D0ADC84EF80688DF7C0658A6D811FBD63VBsAH" TargetMode="External"/><Relationship Id="rId380" Type="http://schemas.openxmlformats.org/officeDocument/2006/relationships/hyperlink" Target="consultantplus://offline/ref=C9C8CA6D2503F7260A1C144BCD00AB69C2F68DAF409CFD0D0ADC84EF80688DF7C0658A6D811FBD61VBsCH" TargetMode="External"/><Relationship Id="rId436" Type="http://schemas.openxmlformats.org/officeDocument/2006/relationships/hyperlink" Target="consultantplus://offline/ref=C9C8CA6D2503F7260A1C144BCD00AB69C2F68DAF409CFD0D0ADC84EF80688DF7C0658A6D811FBB60VBsCH" TargetMode="External"/><Relationship Id="rId240" Type="http://schemas.openxmlformats.org/officeDocument/2006/relationships/hyperlink" Target="consultantplus://offline/ref=C9C8CA6D2503F7260A1C144BCD00AB69C2F68DAF409CFD0D0ADC84EF80688DF7C0658A6D811FB964VBs4H" TargetMode="External"/><Relationship Id="rId478" Type="http://schemas.openxmlformats.org/officeDocument/2006/relationships/hyperlink" Target="consultantplus://offline/ref=C9C8CA6D2503F7260A1C144BCD00AB69C2F085AD4D98FD0D0ADC84EF80688DF7C0658A6D811FBA67VBsBH" TargetMode="External"/><Relationship Id="rId35" Type="http://schemas.openxmlformats.org/officeDocument/2006/relationships/hyperlink" Target="consultantplus://offline/ref=C9C8CA6D2503F7260A1C144BCD00AB69C2F68DAF409CFD0D0ADC84EF80688DF7C0658A6D811FB863VBs9H" TargetMode="External"/><Relationship Id="rId77" Type="http://schemas.openxmlformats.org/officeDocument/2006/relationships/hyperlink" Target="consultantplus://offline/ref=C9C8CA6D2503F7260A1C144BCD00AB69C2F68DAF409CFD0D0ADC84EF80688DF7C0658A6D811FB867VBs5H" TargetMode="External"/><Relationship Id="rId100" Type="http://schemas.openxmlformats.org/officeDocument/2006/relationships/hyperlink" Target="consultantplus://offline/ref=C9C8CA6D2503F7260A1C144BCD00AB69C2F48DA84D97FD0D0ADC84EF80688DF7C0658A6D811FB863VBsEH" TargetMode="External"/><Relationship Id="rId282" Type="http://schemas.openxmlformats.org/officeDocument/2006/relationships/hyperlink" Target="consultantplus://offline/ref=C9C8CA6D2503F7260A1C144BCD00AB69C2F085AD4D98FD0D0ADC84EF80688DF7C0658A6D811FB967VBsCH" TargetMode="External"/><Relationship Id="rId338" Type="http://schemas.openxmlformats.org/officeDocument/2006/relationships/hyperlink" Target="consultantplus://offline/ref=C9C8CA6D2503F7260A1C144BCD00AB69C2F085AD4D98FD0D0ADC84EF80688DF7C0658A6D811FB96AVBsBH" TargetMode="External"/><Relationship Id="rId503" Type="http://schemas.openxmlformats.org/officeDocument/2006/relationships/hyperlink" Target="consultantplus://offline/ref=C9C8CA6D2503F7260A1C144BCD00AB69C2F68DAD4D9DFD0D0ADC84EF80688DF7C0658A6D811FB862VBs5H" TargetMode="External"/><Relationship Id="rId545" Type="http://schemas.openxmlformats.org/officeDocument/2006/relationships/hyperlink" Target="consultantplus://offline/ref=C9C8CA6D2503F7260A1C144BCD00AB69C2F085AD4D98FD0D0ADC84EF80688DF7C0658A6D811FBB62VBsDH" TargetMode="External"/><Relationship Id="rId8" Type="http://schemas.openxmlformats.org/officeDocument/2006/relationships/hyperlink" Target="consultantplus://offline/ref=C9C8CA6D2503F7260A1C144BCD00AB69C4F28FAC4C94A007028588ED8767D2E0C72C866C8117B8V6s2H" TargetMode="External"/><Relationship Id="rId142" Type="http://schemas.openxmlformats.org/officeDocument/2006/relationships/hyperlink" Target="consultantplus://offline/ref=C9C8CA6D2503F7260A1C144BCD00AB69C2F58DAC4098FD0D0ADC84EF80688DF7C0658A6D811EBE65VBsEH" TargetMode="External"/><Relationship Id="rId184" Type="http://schemas.openxmlformats.org/officeDocument/2006/relationships/hyperlink" Target="consultantplus://offline/ref=C9C8CA6D2503F7260A1C144BCD00AB69C2F085AD4D98FD0D0ADC84EF80688DF7C0658A6D811FB86AVBsBH" TargetMode="External"/><Relationship Id="rId391" Type="http://schemas.openxmlformats.org/officeDocument/2006/relationships/hyperlink" Target="consultantplus://offline/ref=C9C8CA6D2503F7260A1C144BCD00AB69C2F488AE499AFD0D0ADC84EF80688DF7C0658A6D83V1s9H" TargetMode="External"/><Relationship Id="rId405" Type="http://schemas.openxmlformats.org/officeDocument/2006/relationships/hyperlink" Target="consultantplus://offline/ref=C9C8CA6D2503F7260A1C144BCD00AB69C2F68DAF409CFD0D0ADC84EF80688DF7C0658A6D811FBA6AVBsEH" TargetMode="External"/><Relationship Id="rId447" Type="http://schemas.openxmlformats.org/officeDocument/2006/relationships/hyperlink" Target="consultantplus://offline/ref=C9C8CA6D2503F7260A1C144BCD00AB69C2F68DAF409CFD0D0ADC84EF80688DF7C0658A6D811FBB60VBs5H" TargetMode="External"/><Relationship Id="rId251" Type="http://schemas.openxmlformats.org/officeDocument/2006/relationships/hyperlink" Target="consultantplus://offline/ref=C9C8CA6D2503F7260A1C144BCD00AB69C2F485A9499BFD0D0ADC84EF80688DF7C0658A6D811FB863VBsAH" TargetMode="External"/><Relationship Id="rId489" Type="http://schemas.openxmlformats.org/officeDocument/2006/relationships/hyperlink" Target="consultantplus://offline/ref=C9C8CA6D2503F7260A1C144BCD00AB69C2F68DAF409CFD0D0ADC84EF80688DF7C0658A6D811FBB64VBsBH" TargetMode="External"/><Relationship Id="rId46" Type="http://schemas.openxmlformats.org/officeDocument/2006/relationships/hyperlink" Target="consultantplus://offline/ref=C9C8CA6D2503F7260A1C144BCD00AB69C2F28EAF409AFD0D0ADC84EF80688DF7C0658A6D811FB863VBs8H" TargetMode="External"/><Relationship Id="rId293" Type="http://schemas.openxmlformats.org/officeDocument/2006/relationships/hyperlink" Target="consultantplus://offline/ref=C9C8CA6D2503F7260A1C144BCD00AB69C2F48DA84D9BFD0D0ADC84EF80688DF7C0658A6D811FB863VBs8H" TargetMode="External"/><Relationship Id="rId307" Type="http://schemas.openxmlformats.org/officeDocument/2006/relationships/hyperlink" Target="consultantplus://offline/ref=C9C8CA6D2503F7260A1C144BCD00AB69C2F68DAB4D9FFD0D0ADC84EF80688DF7C0658A6D811FB862VBs5H" TargetMode="External"/><Relationship Id="rId349" Type="http://schemas.openxmlformats.org/officeDocument/2006/relationships/hyperlink" Target="consultantplus://offline/ref=C9C8CA6D2503F7260A1C144BCD00AB69C2F485AC4C9FFD0D0ADC84EF80688DF7C0658A6D811FB86AVBsAH" TargetMode="External"/><Relationship Id="rId514" Type="http://schemas.openxmlformats.org/officeDocument/2006/relationships/hyperlink" Target="consultantplus://offline/ref=C9C8CA6D2503F7260A1C144BCD00AB69C2F68DAF409CFD0D0ADC84EF80688DF7C0658A6D811FBC63VBs5H" TargetMode="External"/><Relationship Id="rId556" Type="http://schemas.openxmlformats.org/officeDocument/2006/relationships/hyperlink" Target="consultantplus://offline/ref=C9C8CA6D2503F7260A1C144BCD00AB69C2F68DAF409CFD0D0ADC84EF80688DF7C0658A6D811FBC66VBs8H" TargetMode="External"/><Relationship Id="rId88" Type="http://schemas.openxmlformats.org/officeDocument/2006/relationships/hyperlink" Target="consultantplus://offline/ref=C9C8CA6D2503F7260A1C144BCD00AB69C2F085AD4D98FD0D0ADC84EF80688DF7C0658A6D811FB866VBsEH" TargetMode="External"/><Relationship Id="rId111" Type="http://schemas.openxmlformats.org/officeDocument/2006/relationships/hyperlink" Target="consultantplus://offline/ref=C9C8CA6D2503F7260A1C144BCD00AB69C2F18AAD4C9BFD0D0ADC84EF80688DF7C0658A6D811FB863VBsCH" TargetMode="External"/><Relationship Id="rId153" Type="http://schemas.openxmlformats.org/officeDocument/2006/relationships/hyperlink" Target="consultantplus://offline/ref=C9C8CA6D2503F7260A1C144BCD00AB69C2F684AB419AFD0D0ADC84EF80688DF7C0658A6D811FB863VBs5H" TargetMode="External"/><Relationship Id="rId195" Type="http://schemas.openxmlformats.org/officeDocument/2006/relationships/hyperlink" Target="consultantplus://offline/ref=C9C8CA6D2503F7260A1C144BCD00AB69C2F684AB419AFD0D0ADC84EF80688DF7C0658A6D811FB860VBsFH" TargetMode="External"/><Relationship Id="rId209" Type="http://schemas.openxmlformats.org/officeDocument/2006/relationships/hyperlink" Target="consultantplus://offline/ref=C9C8CA6D2503F7260A1C144BCD00AB69C2F68DAF409CFD0D0ADC84EF80688DF7C0658A6D811FB966VBsDH" TargetMode="External"/><Relationship Id="rId360" Type="http://schemas.openxmlformats.org/officeDocument/2006/relationships/hyperlink" Target="consultantplus://offline/ref=C9C8CA6D2503F7260A1C144BCD00AB69C2F185A8419BFD0D0ADC84EF80688DF7C0658A6D811FB860VBs9H" TargetMode="External"/><Relationship Id="rId416" Type="http://schemas.openxmlformats.org/officeDocument/2006/relationships/hyperlink" Target="consultantplus://offline/ref=C9C8CA6D2503F7260A1C144BCD00AB69C2F68DAF409CFD0D0ADC84EF80688DF7C0658A6D811FBA6BVBs9H" TargetMode="External"/><Relationship Id="rId220" Type="http://schemas.openxmlformats.org/officeDocument/2006/relationships/hyperlink" Target="consultantplus://offline/ref=C9C8CA6D2503F7260A1C144BCD00AB69C2F085AD4D98FD0D0ADC84EF80688DF7C0658A6D811FB963VBsFH" TargetMode="External"/><Relationship Id="rId458" Type="http://schemas.openxmlformats.org/officeDocument/2006/relationships/hyperlink" Target="consultantplus://offline/ref=C9C8CA6D2503F7260A1C144BCD00AB69C2F28AA94A98FD0D0ADC84EF80688DF7C0658A6D811FB860VBs5H" TargetMode="External"/><Relationship Id="rId15" Type="http://schemas.openxmlformats.org/officeDocument/2006/relationships/hyperlink" Target="consultantplus://offline/ref=C9C8CA6D2503F7260A1C144BCD00AB69C2F38AA84A96FD0D0ADC84EF80688DF7C0658A6D811FB860VBs9H" TargetMode="External"/><Relationship Id="rId57" Type="http://schemas.openxmlformats.org/officeDocument/2006/relationships/hyperlink" Target="consultantplus://offline/ref=C9C8CA6D2503F7260A1C144BCD00AB69C2F184AA4F9BFD0D0ADC84EF80688DF7C0658A6D811FB863VBsEH" TargetMode="External"/><Relationship Id="rId262" Type="http://schemas.openxmlformats.org/officeDocument/2006/relationships/hyperlink" Target="consultantplus://offline/ref=C9C8CA6D2503F7260A1C144BCD00AB69C2F089AC4E9EFD0D0ADC84EF80688DF7C0658A6D811FB860VBs9H" TargetMode="External"/><Relationship Id="rId318" Type="http://schemas.openxmlformats.org/officeDocument/2006/relationships/hyperlink" Target="consultantplus://offline/ref=C9C8CA6D2503F7260A1C144BCD00AB69C2F68DAF409CFD0D0ADC84EF80688DF7C0658A6D811FBD63VBsBH" TargetMode="External"/><Relationship Id="rId525" Type="http://schemas.openxmlformats.org/officeDocument/2006/relationships/hyperlink" Target="consultantplus://offline/ref=C9C8CA6D2503F7260A1C144BCD00AB69C6F688A54894A007028588ED8767D2E0C72C866C811FBBV6s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38814</Words>
  <Characters>221241</Characters>
  <Application>Microsoft Office Word</Application>
  <DocSecurity>0</DocSecurity>
  <Lines>1843</Lines>
  <Paragraphs>519</Paragraphs>
  <ScaleCrop>false</ScaleCrop>
  <Company/>
  <LinksUpToDate>false</LinksUpToDate>
  <CharactersWithSpaces>259536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П. Клёпова</dc:creator>
  <cp:keywords/>
  <dc:description/>
  <cp:lastModifiedBy>Галина П. Клёпова</cp:lastModifiedBy>
  <cp:revision>4</cp:revision>
  <dcterms:created xsi:type="dcterms:W3CDTF">2015-03-19T07:44:00Z</dcterms:created>
  <dcterms:modified xsi:type="dcterms:W3CDTF">2015-03-19T07:46:00Z</dcterms:modified>
</cp:coreProperties>
</file>