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0" w:rsidRDefault="008667A5" w:rsidP="0063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AD00A0" w:rsidRPr="0063392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>М</w:t>
      </w:r>
      <w:r w:rsidR="008A6A2B">
        <w:rPr>
          <w:rFonts w:ascii="Times New Roman" w:hAnsi="Times New Roman" w:cs="Times New Roman"/>
          <w:b/>
          <w:sz w:val="24"/>
          <w:szCs w:val="24"/>
        </w:rPr>
        <w:t>АУ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6A2B">
        <w:rPr>
          <w:rFonts w:ascii="Times New Roman" w:hAnsi="Times New Roman" w:cs="Times New Roman"/>
          <w:b/>
          <w:sz w:val="24"/>
          <w:szCs w:val="24"/>
        </w:rPr>
        <w:t>Бизнес-инкубатор «Импульс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 институтами развития Пензенской области за</w:t>
      </w:r>
      <w:r w:rsidR="0063392C" w:rsidRPr="0063392C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</w:p>
    <w:p w:rsidR="00DD4838" w:rsidRDefault="00DD4838" w:rsidP="0063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0A0" w:rsidRDefault="00AD00A0" w:rsidP="00AD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108" w:type="dxa"/>
        <w:tblLook w:val="04A0"/>
      </w:tblPr>
      <w:tblGrid>
        <w:gridCol w:w="426"/>
        <w:gridCol w:w="6095"/>
        <w:gridCol w:w="1736"/>
        <w:gridCol w:w="7478"/>
      </w:tblGrid>
      <w:tr w:rsidR="002421F4" w:rsidRPr="005C5463" w:rsidTr="00513740">
        <w:tc>
          <w:tcPr>
            <w:tcW w:w="426" w:type="dxa"/>
          </w:tcPr>
          <w:p w:rsidR="002421F4" w:rsidRPr="005C5463" w:rsidRDefault="002421F4" w:rsidP="00AD0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2421F4" w:rsidRPr="005C5463" w:rsidRDefault="002421F4" w:rsidP="00633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6" w:type="dxa"/>
          </w:tcPr>
          <w:p w:rsidR="002421F4" w:rsidRPr="005C5463" w:rsidRDefault="008667A5" w:rsidP="00633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об 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421F4"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7478" w:type="dxa"/>
          </w:tcPr>
          <w:p w:rsidR="002421F4" w:rsidRPr="005C5463" w:rsidRDefault="008667A5" w:rsidP="00633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421F4" w:rsidRPr="005C5463" w:rsidTr="005C5463">
        <w:tc>
          <w:tcPr>
            <w:tcW w:w="426" w:type="dxa"/>
            <w:vAlign w:val="center"/>
          </w:tcPr>
          <w:p w:rsidR="002421F4" w:rsidRPr="005C5463" w:rsidRDefault="002421F4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2421F4" w:rsidRPr="005C5463" w:rsidRDefault="002421F4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</w:t>
            </w:r>
            <w:proofErr w:type="gramStart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Заречном</w:t>
            </w:r>
            <w:r w:rsidR="009466C5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Пензенской области системы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81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лизинга 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производственного и технологического оборудования м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лым и средним предприятиям, представляющим неторговый сектор экономики, заинтересованным в создании новых или модернизации действующих производств, реализации инновационных, энергоэ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фективных и ресурсосберегающих проектов и проектов, направле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ных на импортозамещение и развитие экспорта </w:t>
            </w:r>
            <w:proofErr w:type="spellStart"/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несырьевой</w:t>
            </w:r>
            <w:proofErr w:type="spellEnd"/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проду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527D" w:rsidRPr="005C546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1736" w:type="dxa"/>
            <w:vAlign w:val="center"/>
          </w:tcPr>
          <w:p w:rsidR="002421F4" w:rsidRPr="005C5463" w:rsidRDefault="008667A5" w:rsidP="0075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CC27FB" w:rsidRPr="005C5463" w:rsidRDefault="00CC27FB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5C5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1374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(май-декабрь</w:t>
            </w:r>
            <w:r w:rsidR="0051374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7FB" w:rsidRPr="005C5463" w:rsidRDefault="00CC27FB" w:rsidP="0075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 «Искусство продаж технологически сложных продуктов»</w:t>
            </w:r>
            <w:r w:rsidR="00513740"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20.03.15</w:t>
            </w:r>
          </w:p>
          <w:p w:rsidR="002421F4" w:rsidRPr="005C5463" w:rsidRDefault="00513740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. 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 - 27.03.15 и 30.03.2015</w:t>
            </w:r>
          </w:p>
          <w:p w:rsidR="002421F4" w:rsidRPr="005C5463" w:rsidRDefault="00513740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Лаборатория </w:t>
            </w:r>
            <w:proofErr w:type="spell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стартапов</w:t>
            </w:r>
            <w:proofErr w:type="spell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  <w:p w:rsidR="00513740" w:rsidRPr="005C5463" w:rsidRDefault="00513740" w:rsidP="0075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резидентов </w:t>
            </w:r>
            <w:proofErr w:type="spellStart"/>
            <w:proofErr w:type="gramStart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«Импульс» - 30.05.2015</w:t>
            </w:r>
          </w:p>
          <w:p w:rsidR="00513740" w:rsidRPr="005C5463" w:rsidRDefault="00513740" w:rsidP="0075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НИИ Графит - 03.08.2015</w:t>
            </w:r>
          </w:p>
          <w:p w:rsidR="00513740" w:rsidRPr="005C5463" w:rsidRDefault="00513740" w:rsidP="00755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открытия филиала МИФИ -  06-07.08.2015</w:t>
            </w:r>
          </w:p>
          <w:p w:rsidR="00CC27FB" w:rsidRPr="005C5463" w:rsidRDefault="00513740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запуска ТОСЭР г Заречный – 12.08.2015</w:t>
            </w:r>
          </w:p>
        </w:tc>
      </w:tr>
      <w:tr w:rsidR="002421F4" w:rsidRPr="005C5463" w:rsidTr="005C5463">
        <w:tc>
          <w:tcPr>
            <w:tcW w:w="426" w:type="dxa"/>
            <w:vAlign w:val="center"/>
          </w:tcPr>
          <w:p w:rsidR="002421F4" w:rsidRPr="005C5463" w:rsidRDefault="002421F4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2421F4" w:rsidRPr="005C5463" w:rsidRDefault="002421F4" w:rsidP="008A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населения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Заречного Пензенской области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6945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лизинговых услугах и кредитных продуктах </w:t>
            </w:r>
            <w:r w:rsidR="00582D3F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АО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D3F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</w:t>
            </w:r>
            <w:r w:rsidR="0075590E" w:rsidRPr="005C5463">
              <w:rPr>
                <w:rFonts w:ascii="Times New Roman" w:hAnsi="Times New Roman" w:cs="Times New Roman"/>
                <w:sz w:val="20"/>
                <w:szCs w:val="20"/>
              </w:rPr>
              <w:t>, о видах государственной поддержки ОАО «Поручитель»</w:t>
            </w:r>
          </w:p>
        </w:tc>
        <w:tc>
          <w:tcPr>
            <w:tcW w:w="1736" w:type="dxa"/>
            <w:vAlign w:val="center"/>
          </w:tcPr>
          <w:p w:rsidR="002421F4" w:rsidRPr="005C5463" w:rsidRDefault="0075590E" w:rsidP="0075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2421F4" w:rsidRPr="005C5463" w:rsidRDefault="0075590E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резидентов. Завтрак с Импульсом. (1 раз в квартал; 4 мероприятия)</w:t>
            </w:r>
          </w:p>
          <w:p w:rsidR="0075590E" w:rsidRPr="005C5463" w:rsidRDefault="0075590E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Бизнес-школа «Новичок» (1 раз в квартал; 4 мероприятия)</w:t>
            </w:r>
          </w:p>
          <w:p w:rsidR="002421F4" w:rsidRPr="005C5463" w:rsidRDefault="0075590E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нерезидентов</w:t>
            </w:r>
            <w:r w:rsidRPr="005C5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Социальное предпринимательство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- 21.10.15</w:t>
            </w:r>
          </w:p>
        </w:tc>
      </w:tr>
      <w:tr w:rsidR="002421F4" w:rsidRPr="005C5463" w:rsidTr="005C5463">
        <w:tc>
          <w:tcPr>
            <w:tcW w:w="426" w:type="dxa"/>
            <w:vAlign w:val="center"/>
          </w:tcPr>
          <w:p w:rsidR="002421F4" w:rsidRPr="005C5463" w:rsidRDefault="002421F4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2421F4" w:rsidRPr="005C5463" w:rsidRDefault="002421F4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населению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Заречного Пензенской области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при составлении пакета документов на получение поддержки по лин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</w:t>
            </w:r>
            <w:r w:rsidR="0075590E" w:rsidRPr="005C5463">
              <w:rPr>
                <w:rFonts w:ascii="Times New Roman" w:hAnsi="Times New Roman" w:cs="Times New Roman"/>
                <w:sz w:val="20"/>
                <w:szCs w:val="20"/>
              </w:rPr>
              <w:t>» и ОАО «Поручитель»</w:t>
            </w:r>
          </w:p>
        </w:tc>
        <w:tc>
          <w:tcPr>
            <w:tcW w:w="1736" w:type="dxa"/>
            <w:vAlign w:val="center"/>
          </w:tcPr>
          <w:p w:rsidR="002421F4" w:rsidRPr="005C5463" w:rsidRDefault="0075590E" w:rsidP="0075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75590E" w:rsidRPr="005C5463" w:rsidRDefault="0075590E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5C5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» - (май-декабрь 2015) </w:t>
            </w:r>
          </w:p>
          <w:p w:rsidR="002421F4" w:rsidRPr="005C5463" w:rsidRDefault="0075590E" w:rsidP="0075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Лаборатория </w:t>
            </w:r>
            <w:proofErr w:type="spell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стартапов</w:t>
            </w:r>
            <w:proofErr w:type="spell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</w:tc>
      </w:tr>
      <w:tr w:rsidR="002421F4" w:rsidRPr="005C5463" w:rsidTr="005C5463">
        <w:tc>
          <w:tcPr>
            <w:tcW w:w="426" w:type="dxa"/>
            <w:vAlign w:val="center"/>
          </w:tcPr>
          <w:p w:rsidR="002421F4" w:rsidRPr="005C5463" w:rsidRDefault="002421F4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2421F4" w:rsidRPr="005C5463" w:rsidRDefault="002421F4" w:rsidP="008A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АО «ЛК </w:t>
            </w:r>
            <w:r w:rsidR="000664D5" w:rsidRPr="005C54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1FC0"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693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 ОАО «Поручитель»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Бизнес-инкубатор «Импульс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» информационных материалов, буклетов для распространения среди населения 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гор. </w:t>
            </w:r>
            <w:proofErr w:type="gramStart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Заречного</w:t>
            </w:r>
            <w:proofErr w:type="gramEnd"/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6A2B"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</w:t>
            </w:r>
          </w:p>
        </w:tc>
        <w:tc>
          <w:tcPr>
            <w:tcW w:w="1736" w:type="dxa"/>
            <w:vAlign w:val="center"/>
          </w:tcPr>
          <w:p w:rsidR="002421F4" w:rsidRPr="005C5463" w:rsidRDefault="00BE0693" w:rsidP="00BE0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2421F4" w:rsidRPr="005C5463" w:rsidRDefault="00BE0693" w:rsidP="00BE0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Предоставлены информационные материалы и буклеты.</w:t>
            </w:r>
          </w:p>
        </w:tc>
      </w:tr>
      <w:tr w:rsidR="00DD4838" w:rsidRPr="005C5463" w:rsidTr="005C5463">
        <w:tc>
          <w:tcPr>
            <w:tcW w:w="426" w:type="dxa"/>
            <w:vAlign w:val="center"/>
          </w:tcPr>
          <w:p w:rsidR="00DD4838" w:rsidRPr="005C5463" w:rsidRDefault="00DD4838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Распространение МАУ «Бизнес-инкубатор «Импульс» буклетов и информационных материалов о мерах государственной поддержки, предоставляемых АО «ЛК «МСП Пенза» и ОАО «Поручитель», на совещаниях, встречах, при индивидуальных обращениях 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нимателей и руководителей малых и средних предприятий города </w:t>
            </w: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Зареченого</w:t>
            </w:r>
            <w:proofErr w:type="spellEnd"/>
          </w:p>
        </w:tc>
        <w:tc>
          <w:tcPr>
            <w:tcW w:w="1736" w:type="dxa"/>
            <w:vAlign w:val="center"/>
          </w:tcPr>
          <w:p w:rsidR="00DD4838" w:rsidRPr="005C5463" w:rsidRDefault="00DD4838" w:rsidP="00DD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материалы и буклеты </w:t>
            </w: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распростронялись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5C5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» - (май-декабрь 2015)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 «Искусство продаж технологически сложных продуктов»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20.03.15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. 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 - 27.03.15 и 30.03.2015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Лаборатория </w:t>
            </w:r>
            <w:proofErr w:type="spell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стартапов</w:t>
            </w:r>
            <w:proofErr w:type="spell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резидентов </w:t>
            </w:r>
            <w:proofErr w:type="spellStart"/>
            <w:proofErr w:type="gramStart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«Импульс» - 30.05.2015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НИИ Графит - 03.08.2015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открытия филиала МИФИ -  06-07.08.2015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запуска ТОСЭР г Заречный – 12.08.2015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резидентов. Завтрак с Импульсом. (1 раз в квартал; 4 мероприятия)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Бизнес-школа «Новичок» (1 раз в квартал; 4 мероприятия)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нерезидентов</w:t>
            </w:r>
            <w:r w:rsidRPr="005C54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Социальное предпринимательство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- 21.10.15</w:t>
            </w:r>
          </w:p>
        </w:tc>
      </w:tr>
      <w:tr w:rsidR="00DD4838" w:rsidRPr="005C5463" w:rsidTr="005C5463">
        <w:tc>
          <w:tcPr>
            <w:tcW w:w="426" w:type="dxa"/>
            <w:vAlign w:val="center"/>
          </w:tcPr>
          <w:p w:rsidR="00DD4838" w:rsidRPr="005C5463" w:rsidRDefault="00DD4838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DD4838" w:rsidRPr="005C5463" w:rsidRDefault="00DD4838" w:rsidP="00FF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Представление МАУ «Бизнес-инкубатор «Импульс» информации о деятельности и услугах АО «ЛК «</w:t>
            </w:r>
            <w:bookmarkStart w:id="0" w:name="_GoBack"/>
            <w:bookmarkEnd w:id="0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МСП Пенза» и ОАО «Поруч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тель», на проводимых совещаниях и встречах с предпринимателями и руководителями предприятий, в средствах массовой информации</w:t>
            </w:r>
          </w:p>
        </w:tc>
        <w:tc>
          <w:tcPr>
            <w:tcW w:w="1736" w:type="dxa"/>
            <w:vAlign w:val="center"/>
          </w:tcPr>
          <w:p w:rsidR="00DD4838" w:rsidRPr="005C5463" w:rsidRDefault="00DD4838" w:rsidP="00DD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Информация предоставлялась на каждом мероприятии, проводимом МАУ «Бизнес-инкубатор «Импульс»</w:t>
            </w:r>
          </w:p>
        </w:tc>
      </w:tr>
      <w:tr w:rsidR="00DD4838" w:rsidRPr="005C5463" w:rsidTr="005C5463">
        <w:tc>
          <w:tcPr>
            <w:tcW w:w="426" w:type="dxa"/>
            <w:vAlign w:val="center"/>
          </w:tcPr>
          <w:p w:rsidR="00DD4838" w:rsidRPr="005C5463" w:rsidRDefault="00DD4838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095" w:type="dxa"/>
          </w:tcPr>
          <w:p w:rsidR="00DD4838" w:rsidRPr="005C5463" w:rsidRDefault="00DD4838" w:rsidP="008667A5">
            <w:pPr>
              <w:tabs>
                <w:tab w:val="left" w:pos="5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инвестиционной привлекательности гор.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Заречного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, Пензенской области; </w:t>
            </w:r>
          </w:p>
          <w:p w:rsidR="00DD4838" w:rsidRPr="005C5463" w:rsidRDefault="00DD4838" w:rsidP="008667A5">
            <w:pPr>
              <w:tabs>
                <w:tab w:val="left" w:pos="5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в городе системы кредитования субъектов малого и среднего предпринимательства, системы гарантий и пор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чительств по обязательствам субъектов малого и среднего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основанных на кредитных договорах, договорах 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зинга, договорах о предоставлении банковских гарантий; развитию инфраструктуры финансирования субъектов малого и среднего предпринимательства в форме краткосрочных займов</w:t>
            </w:r>
          </w:p>
        </w:tc>
        <w:tc>
          <w:tcPr>
            <w:tcW w:w="1736" w:type="dxa"/>
            <w:vAlign w:val="center"/>
          </w:tcPr>
          <w:p w:rsidR="00DD4838" w:rsidRPr="005C5463" w:rsidRDefault="00DD4838" w:rsidP="00DD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Программа кредитования Фонда поддержки предпринимательства</w:t>
            </w:r>
          </w:p>
          <w:p w:rsidR="00DD4838" w:rsidRPr="005C5463" w:rsidRDefault="00DD4838" w:rsidP="00DD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Гарантийный залоговый фонд</w:t>
            </w:r>
          </w:p>
        </w:tc>
      </w:tr>
      <w:tr w:rsidR="00DD4838" w:rsidRPr="005C5463" w:rsidTr="005C5463">
        <w:tc>
          <w:tcPr>
            <w:tcW w:w="426" w:type="dxa"/>
            <w:vAlign w:val="center"/>
          </w:tcPr>
          <w:p w:rsidR="00DD4838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DD4838" w:rsidRPr="005C5463" w:rsidRDefault="00DD4838" w:rsidP="0086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Проведение обмена информацией в сфере инвестиционной деятел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36" w:type="dxa"/>
            <w:vAlign w:val="center"/>
          </w:tcPr>
          <w:p w:rsidR="00DD4838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DD4838" w:rsidRPr="005C5463" w:rsidRDefault="00DD4838" w:rsidP="009F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5C5463">
        <w:tc>
          <w:tcPr>
            <w:tcW w:w="42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информационно-аналитической консультационной и 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ганизационной поддержки субъектам малого и среднего предпр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нимательства, действующего на территории города Заречного 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области, при необходимости оказание консультаций по в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ходу экспортно-ориентированных предприятий на внешние рынки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  <w:vAlign w:val="center"/>
          </w:tcPr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 w:rsidRPr="005C5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» - (май-декабрь 2015)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 «Искусство продаж технологически сложных продуктов»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20.03.15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. 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 - 27.03.15 и 30.03.2015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Стартап-конференция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Социальное предпринимательство в </w:t>
            </w:r>
            <w:proofErr w:type="gram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Заречном</w:t>
            </w:r>
            <w:proofErr w:type="gram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Лаборатория </w:t>
            </w:r>
            <w:proofErr w:type="spellStart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>стартапов</w:t>
            </w:r>
            <w:proofErr w:type="spellEnd"/>
            <w:r w:rsidRPr="005C54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резидентов </w:t>
            </w:r>
            <w:proofErr w:type="spellStart"/>
            <w:proofErr w:type="gramStart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«Импульс» - 30.05.2015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НИИ Графит - 03.08.2015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открытия филиала МИФИ -  06-07.08.2015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запуска ТОСЭР г Заречный – 12.08.2015</w:t>
            </w:r>
          </w:p>
        </w:tc>
      </w:tr>
      <w:tr w:rsidR="005C5463" w:rsidRPr="005C5463" w:rsidTr="003D6083">
        <w:tc>
          <w:tcPr>
            <w:tcW w:w="42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5C5463" w:rsidRPr="005C5463" w:rsidRDefault="005C5463" w:rsidP="0086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презентационных материалов о городе Заречном 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 и перевод их на английский язык, актуализация существующей информации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7D2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5C5463" w:rsidRPr="005C5463" w:rsidRDefault="005C5463" w:rsidP="009F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6B26B9">
        <w:tc>
          <w:tcPr>
            <w:tcW w:w="42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5C5463" w:rsidRPr="005C5463" w:rsidRDefault="005C5463" w:rsidP="0086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инвестиционных проектов в режиме «одного окна», реализуемых на территории Пензенской области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EA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5C5463" w:rsidRPr="005C5463" w:rsidRDefault="005C5463" w:rsidP="009F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0A1BE1">
        <w:tc>
          <w:tcPr>
            <w:tcW w:w="42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5C5463" w:rsidRPr="005C5463" w:rsidRDefault="005C5463" w:rsidP="0086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Взаимодействие в сфере информационного наполнения инвестиц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онного портала Пензенской области </w:t>
            </w:r>
            <w:hyperlink r:id="rId5" w:history="1"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investinpenza</w:t>
              </w:r>
              <w:proofErr w:type="spellEnd"/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C54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формационно-телекоммуникативной</w:t>
            </w:r>
            <w:proofErr w:type="spellEnd"/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EF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5C5463" w:rsidRPr="005C5463" w:rsidRDefault="005C5463" w:rsidP="009F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63" w:rsidRPr="005C5463" w:rsidTr="007B4B45">
        <w:tc>
          <w:tcPr>
            <w:tcW w:w="426" w:type="dxa"/>
            <w:vAlign w:val="center"/>
          </w:tcPr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5C5463" w:rsidRPr="005C5463" w:rsidRDefault="005C5463" w:rsidP="0086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Участие в работе семинаров, проводимых в городе Заречном Пе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зенской области по актуальным вопросам инвестиционной деятел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36" w:type="dxa"/>
            <w:vAlign w:val="center"/>
          </w:tcPr>
          <w:p w:rsidR="005C5463" w:rsidRPr="005C5463" w:rsidRDefault="005C5463" w:rsidP="008B4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НИИ Графит - 03.08.2015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открытия филиала МИФИ -  06-07.08.2015</w:t>
            </w:r>
          </w:p>
          <w:p w:rsidR="005C5463" w:rsidRPr="005C5463" w:rsidRDefault="005C5463" w:rsidP="005C5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вопросам запуска ТОСЭР г Заречный – 12.08.2015</w:t>
            </w:r>
          </w:p>
        </w:tc>
      </w:tr>
      <w:tr w:rsidR="005C5463" w:rsidRPr="00513740" w:rsidTr="004F1ABF">
        <w:tc>
          <w:tcPr>
            <w:tcW w:w="426" w:type="dxa"/>
            <w:vAlign w:val="center"/>
          </w:tcPr>
          <w:p w:rsidR="005C5463" w:rsidRPr="005C5463" w:rsidRDefault="005C5463" w:rsidP="005C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5463" w:rsidRPr="005C5463" w:rsidRDefault="005C5463" w:rsidP="005C54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заключении договоров на условиях  государственно-частного партнерства на территории г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 xml:space="preserve">рода Заречного  Пензенской области </w:t>
            </w:r>
          </w:p>
        </w:tc>
        <w:tc>
          <w:tcPr>
            <w:tcW w:w="1736" w:type="dxa"/>
            <w:vAlign w:val="center"/>
          </w:tcPr>
          <w:p w:rsidR="005C5463" w:rsidRPr="00513740" w:rsidRDefault="005C5463" w:rsidP="0044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6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478" w:type="dxa"/>
          </w:tcPr>
          <w:p w:rsidR="005C5463" w:rsidRPr="00513740" w:rsidRDefault="005C5463" w:rsidP="009F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2C" w:rsidRPr="00AD00A0" w:rsidRDefault="0063392C" w:rsidP="00AD0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92C" w:rsidRPr="00AD00A0" w:rsidSect="00DD4838">
      <w:pgSz w:w="16838" w:h="11906" w:orient="landscape"/>
      <w:pgMar w:top="85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D00A0"/>
    <w:rsid w:val="00011FC0"/>
    <w:rsid w:val="00021D33"/>
    <w:rsid w:val="000664D5"/>
    <w:rsid w:val="002421F4"/>
    <w:rsid w:val="003E2B2F"/>
    <w:rsid w:val="003F2CFC"/>
    <w:rsid w:val="00513740"/>
    <w:rsid w:val="005401BF"/>
    <w:rsid w:val="0054632C"/>
    <w:rsid w:val="00575581"/>
    <w:rsid w:val="00582D00"/>
    <w:rsid w:val="00582D3F"/>
    <w:rsid w:val="005C0980"/>
    <w:rsid w:val="005C5463"/>
    <w:rsid w:val="005D17F8"/>
    <w:rsid w:val="005F6AD4"/>
    <w:rsid w:val="00625533"/>
    <w:rsid w:val="0063392C"/>
    <w:rsid w:val="00697C03"/>
    <w:rsid w:val="0075590E"/>
    <w:rsid w:val="008667A5"/>
    <w:rsid w:val="008A6A2B"/>
    <w:rsid w:val="008A74E7"/>
    <w:rsid w:val="009466C5"/>
    <w:rsid w:val="009A3604"/>
    <w:rsid w:val="009F0B86"/>
    <w:rsid w:val="00A11F75"/>
    <w:rsid w:val="00A5532E"/>
    <w:rsid w:val="00AD00A0"/>
    <w:rsid w:val="00BE0693"/>
    <w:rsid w:val="00BF527D"/>
    <w:rsid w:val="00C036F6"/>
    <w:rsid w:val="00CC27FB"/>
    <w:rsid w:val="00DD4838"/>
    <w:rsid w:val="00E67791"/>
    <w:rsid w:val="00FD298C"/>
    <w:rsid w:val="00FF3AD3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6"/>
  </w:style>
  <w:style w:type="paragraph" w:styleId="3">
    <w:name w:val="heading 3"/>
    <w:basedOn w:val="a"/>
    <w:next w:val="a"/>
    <w:link w:val="30"/>
    <w:uiPriority w:val="9"/>
    <w:unhideWhenUsed/>
    <w:qFormat/>
    <w:rsid w:val="00CC27FB"/>
    <w:pPr>
      <w:keepNext/>
      <w:keepLines/>
      <w:spacing w:before="200" w:after="0" w:line="22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7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27F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vestinpen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7673-7032-4203-9D48-E1310B8A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ntumina</cp:lastModifiedBy>
  <cp:revision>2</cp:revision>
  <cp:lastPrinted>2015-05-12T07:34:00Z</cp:lastPrinted>
  <dcterms:created xsi:type="dcterms:W3CDTF">2016-03-21T07:31:00Z</dcterms:created>
  <dcterms:modified xsi:type="dcterms:W3CDTF">2016-03-21T07:31:00Z</dcterms:modified>
</cp:coreProperties>
</file>