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EC" w:rsidRDefault="000930EC" w:rsidP="008351C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930EC">
        <w:rPr>
          <w:rFonts w:ascii="Times New Roman" w:hAnsi="Times New Roman"/>
          <w:szCs w:val="28"/>
        </w:rPr>
        <w:t>Реестр</w:t>
      </w:r>
      <w:r w:rsidRPr="000930EC">
        <w:rPr>
          <w:rFonts w:ascii="Times New Roman" w:hAnsi="Times New Roman"/>
          <w:szCs w:val="28"/>
        </w:rPr>
        <w:br/>
      </w:r>
      <w:r w:rsidR="008351CE" w:rsidRPr="008351CE">
        <w:rPr>
          <w:rFonts w:ascii="Times New Roman" w:hAnsi="Times New Roman"/>
          <w:szCs w:val="28"/>
        </w:rPr>
        <w:t xml:space="preserve">соглашений о </w:t>
      </w:r>
      <w:proofErr w:type="spellStart"/>
      <w:r w:rsidR="00400A21">
        <w:rPr>
          <w:rFonts w:ascii="Times New Roman" w:hAnsi="Times New Roman"/>
          <w:szCs w:val="28"/>
        </w:rPr>
        <w:t>муниципально</w:t>
      </w:r>
      <w:r w:rsidR="008351CE" w:rsidRPr="008351CE">
        <w:rPr>
          <w:rFonts w:ascii="Times New Roman" w:hAnsi="Times New Roman"/>
          <w:szCs w:val="28"/>
        </w:rPr>
        <w:t>-частном</w:t>
      </w:r>
      <w:proofErr w:type="spellEnd"/>
      <w:r w:rsidR="008351CE" w:rsidRPr="008351CE">
        <w:rPr>
          <w:rFonts w:ascii="Times New Roman" w:hAnsi="Times New Roman"/>
          <w:szCs w:val="28"/>
        </w:rPr>
        <w:t xml:space="preserve"> партнерстве в </w:t>
      </w:r>
      <w:r w:rsidR="00400A21">
        <w:rPr>
          <w:rFonts w:ascii="Times New Roman" w:hAnsi="Times New Roman"/>
          <w:szCs w:val="28"/>
        </w:rPr>
        <w:t>городе Заречном Пензенской области</w:t>
      </w:r>
    </w:p>
    <w:p w:rsidR="008351CE" w:rsidRPr="008351CE" w:rsidRDefault="008351CE" w:rsidP="008351CE">
      <w:bookmarkStart w:id="0" w:name="_GoBack"/>
      <w:bookmarkEnd w:id="0"/>
    </w:p>
    <w:tbl>
      <w:tblPr>
        <w:tblW w:w="14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2127"/>
        <w:gridCol w:w="4252"/>
        <w:gridCol w:w="2410"/>
        <w:gridCol w:w="2551"/>
      </w:tblGrid>
      <w:tr w:rsidR="000A76D9" w:rsidRPr="000930EC" w:rsidTr="000A76D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9" w:rsidRPr="008E6022" w:rsidRDefault="000A76D9" w:rsidP="00665B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№</w:t>
            </w:r>
          </w:p>
          <w:p w:rsidR="000A76D9" w:rsidRPr="008E6022" w:rsidRDefault="000A76D9" w:rsidP="00665BA0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6022">
              <w:rPr>
                <w:rFonts w:ascii="Times New Roman" w:hAnsi="Times New Roman" w:cs="Times New Roman"/>
              </w:rPr>
              <w:t>п</w:t>
            </w:r>
            <w:proofErr w:type="gramEnd"/>
            <w:r w:rsidRPr="008E60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9" w:rsidRPr="008E6022" w:rsidRDefault="000A76D9" w:rsidP="00665BA0">
            <w:pPr>
              <w:pStyle w:val="ad"/>
              <w:ind w:left="-135" w:right="-59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Сведения о сторонах соглашения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9" w:rsidRPr="008E6022" w:rsidRDefault="000A76D9" w:rsidP="00665B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9" w:rsidRPr="008E6022" w:rsidRDefault="000A76D9" w:rsidP="00665BA0">
            <w:pPr>
              <w:pStyle w:val="ad"/>
              <w:ind w:left="-92" w:right="-108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Состав и описание объекта соглашения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D9" w:rsidRPr="008E6022" w:rsidRDefault="000A76D9" w:rsidP="000A76D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 xml:space="preserve">Сведения о форме и условиях участия </w:t>
            </w:r>
            <w:r>
              <w:rPr>
                <w:rFonts w:ascii="Times New Roman" w:hAnsi="Times New Roman" w:cs="Times New Roman"/>
              </w:rPr>
              <w:t>города Заречного</w:t>
            </w:r>
            <w:r w:rsidRPr="008E6022">
              <w:rPr>
                <w:rFonts w:ascii="Times New Roman" w:hAnsi="Times New Roman" w:cs="Times New Roman"/>
              </w:rPr>
              <w:t xml:space="preserve"> в соглашении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6D9" w:rsidRPr="008E6022" w:rsidRDefault="000A76D9" w:rsidP="00665BA0">
            <w:pPr>
              <w:pStyle w:val="ad"/>
              <w:ind w:left="-25" w:right="-108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Реквизиты решения о внесении изменений, расторжении</w:t>
            </w:r>
          </w:p>
          <w:p w:rsidR="000A76D9" w:rsidRPr="008E6022" w:rsidRDefault="000A76D9" w:rsidP="00665BA0">
            <w:pPr>
              <w:pStyle w:val="ad"/>
              <w:ind w:left="-25" w:right="-108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E6022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8E6022">
              <w:rPr>
                <w:rFonts w:ascii="Times New Roman" w:hAnsi="Times New Roman" w:cs="Times New Roman"/>
              </w:rPr>
              <w:t xml:space="preserve"> соглашения</w:t>
            </w:r>
          </w:p>
        </w:tc>
      </w:tr>
      <w:tr w:rsidR="000A76D9" w:rsidRPr="000930EC" w:rsidTr="000A76D9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6D9" w:rsidRPr="008E6022" w:rsidRDefault="000A76D9" w:rsidP="000930E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9" w:rsidRPr="000A76D9" w:rsidRDefault="000A76D9" w:rsidP="008E602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города Заречного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№146 от 14.12.2015</w:t>
            </w:r>
            <w:r w:rsidRPr="008E6022">
              <w:rPr>
                <w:rFonts w:ascii="Times New Roman" w:hAnsi="Times New Roman" w:cs="Times New Roman"/>
              </w:rPr>
              <w:t>,</w:t>
            </w:r>
          </w:p>
          <w:p w:rsidR="000A76D9" w:rsidRPr="008E6022" w:rsidRDefault="000A76D9" w:rsidP="00E3620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6022">
              <w:rPr>
                <w:szCs w:val="24"/>
              </w:rPr>
              <w:t xml:space="preserve"> лет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D9" w:rsidRPr="008E6022" w:rsidRDefault="000A76D9" w:rsidP="008E6022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Система коммунальной инфраструктуры-объекты теплоснабжения, горячего и холодного водоснабжения и водоотведения города Заречного для обеспечения реконструкции и ввода в эксплуатацию недвижимого и технологически связанного с ним оборудования, а также осуществления производства, передачи распределение холодной воды; водоотведения; производство, передачу распределение горячей воды, производство, распределение тепловой энергии.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Концессионное соглашение,</w:t>
            </w:r>
          </w:p>
          <w:p w:rsidR="000A76D9" w:rsidRPr="008E6022" w:rsidRDefault="000A76D9" w:rsidP="00E3620A">
            <w:pPr>
              <w:rPr>
                <w:szCs w:val="24"/>
              </w:rPr>
            </w:pPr>
            <w:r w:rsidRPr="008E6022">
              <w:rPr>
                <w:szCs w:val="24"/>
              </w:rPr>
              <w:t>концедент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  <w:r w:rsidRPr="008E6022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A76D9" w:rsidRPr="000930EC" w:rsidTr="000A76D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6D9" w:rsidRPr="008E6022" w:rsidRDefault="000A76D9" w:rsidP="000930E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9" w:rsidRPr="008E6022" w:rsidRDefault="000A76D9" w:rsidP="000A76D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</w:rPr>
              <w:t>ЭнергоПромРесурс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6D9" w:rsidRPr="008E6022" w:rsidRDefault="000A76D9" w:rsidP="00407D3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930EC" w:rsidRDefault="000930EC" w:rsidP="000D513C">
      <w:pPr>
        <w:spacing w:line="312" w:lineRule="auto"/>
        <w:jc w:val="both"/>
        <w:rPr>
          <w:sz w:val="20"/>
        </w:rPr>
      </w:pPr>
    </w:p>
    <w:sectPr w:rsidR="000930EC" w:rsidSect="008351CE">
      <w:endnotePr>
        <w:numFmt w:val="decimal"/>
      </w:endnotePr>
      <w:pgSz w:w="16834" w:h="11907" w:orient="landscape"/>
      <w:pgMar w:top="709" w:right="851" w:bottom="425" w:left="851" w:header="720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tar 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EE2"/>
    <w:multiLevelType w:val="hybridMultilevel"/>
    <w:tmpl w:val="0B3E89EC"/>
    <w:lvl w:ilvl="0" w:tplc="1D96438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48C7612"/>
    <w:multiLevelType w:val="hybridMultilevel"/>
    <w:tmpl w:val="CD50F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45A89"/>
    <w:multiLevelType w:val="hybridMultilevel"/>
    <w:tmpl w:val="1010BB6C"/>
    <w:lvl w:ilvl="0" w:tplc="B0BCB86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9BB471E"/>
    <w:multiLevelType w:val="hybridMultilevel"/>
    <w:tmpl w:val="3DE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CA0"/>
    <w:multiLevelType w:val="hybridMultilevel"/>
    <w:tmpl w:val="36AA6040"/>
    <w:lvl w:ilvl="0" w:tplc="1EBC5E4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700A95"/>
    <w:multiLevelType w:val="hybridMultilevel"/>
    <w:tmpl w:val="FE50CD06"/>
    <w:lvl w:ilvl="0" w:tplc="3AF88FD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32193356"/>
    <w:multiLevelType w:val="hybridMultilevel"/>
    <w:tmpl w:val="50484824"/>
    <w:lvl w:ilvl="0" w:tplc="0FF0B3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F1F583D"/>
    <w:multiLevelType w:val="hybridMultilevel"/>
    <w:tmpl w:val="C4547388"/>
    <w:lvl w:ilvl="0" w:tplc="280E20B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A25A32"/>
    <w:multiLevelType w:val="hybridMultilevel"/>
    <w:tmpl w:val="35EC03A6"/>
    <w:lvl w:ilvl="0" w:tplc="EC76188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9096B58"/>
    <w:multiLevelType w:val="hybridMultilevel"/>
    <w:tmpl w:val="B434A544"/>
    <w:lvl w:ilvl="0" w:tplc="BED2F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85434"/>
    <w:multiLevelType w:val="hybridMultilevel"/>
    <w:tmpl w:val="AC1A0FCC"/>
    <w:lvl w:ilvl="0" w:tplc="1D7C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092962"/>
    <w:multiLevelType w:val="hybridMultilevel"/>
    <w:tmpl w:val="270EB6E0"/>
    <w:lvl w:ilvl="0" w:tplc="6F56D7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AF047B"/>
    <w:multiLevelType w:val="hybridMultilevel"/>
    <w:tmpl w:val="0A3ABF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539FE"/>
    <w:multiLevelType w:val="hybridMultilevel"/>
    <w:tmpl w:val="4574DEA2"/>
    <w:lvl w:ilvl="0" w:tplc="E20C940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66843D5"/>
    <w:multiLevelType w:val="hybridMultilevel"/>
    <w:tmpl w:val="B422ECF2"/>
    <w:lvl w:ilvl="0" w:tplc="7CD67C2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7B94D9E"/>
    <w:multiLevelType w:val="hybridMultilevel"/>
    <w:tmpl w:val="27BE1506"/>
    <w:lvl w:ilvl="0" w:tplc="26EA5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endnotePr>
    <w:numFmt w:val="decimal"/>
  </w:endnotePr>
  <w:compat/>
  <w:rsids>
    <w:rsidRoot w:val="00FF5CED"/>
    <w:rsid w:val="000111E7"/>
    <w:rsid w:val="00031540"/>
    <w:rsid w:val="00036B5D"/>
    <w:rsid w:val="00050951"/>
    <w:rsid w:val="000716CA"/>
    <w:rsid w:val="00072A11"/>
    <w:rsid w:val="00076E74"/>
    <w:rsid w:val="000930EC"/>
    <w:rsid w:val="000A1694"/>
    <w:rsid w:val="000A1C06"/>
    <w:rsid w:val="000A2BF2"/>
    <w:rsid w:val="000A76D9"/>
    <w:rsid w:val="000C3B9E"/>
    <w:rsid w:val="000C431D"/>
    <w:rsid w:val="000D513C"/>
    <w:rsid w:val="000F1C01"/>
    <w:rsid w:val="00101B20"/>
    <w:rsid w:val="001106E4"/>
    <w:rsid w:val="00122A74"/>
    <w:rsid w:val="00135B0C"/>
    <w:rsid w:val="00145FCB"/>
    <w:rsid w:val="00151ADA"/>
    <w:rsid w:val="00154554"/>
    <w:rsid w:val="00154D0C"/>
    <w:rsid w:val="0016006F"/>
    <w:rsid w:val="00172C9B"/>
    <w:rsid w:val="00174AAC"/>
    <w:rsid w:val="001750A6"/>
    <w:rsid w:val="00183670"/>
    <w:rsid w:val="00197379"/>
    <w:rsid w:val="001A1E48"/>
    <w:rsid w:val="001A45F4"/>
    <w:rsid w:val="001B1155"/>
    <w:rsid w:val="001C0055"/>
    <w:rsid w:val="001D2367"/>
    <w:rsid w:val="001E1471"/>
    <w:rsid w:val="001E6FDB"/>
    <w:rsid w:val="001F5A8F"/>
    <w:rsid w:val="001F785F"/>
    <w:rsid w:val="00210C91"/>
    <w:rsid w:val="00215301"/>
    <w:rsid w:val="00232A14"/>
    <w:rsid w:val="0026303B"/>
    <w:rsid w:val="00264101"/>
    <w:rsid w:val="00277D64"/>
    <w:rsid w:val="00283015"/>
    <w:rsid w:val="00290B3F"/>
    <w:rsid w:val="00292BCC"/>
    <w:rsid w:val="00295E0C"/>
    <w:rsid w:val="002B6310"/>
    <w:rsid w:val="002C2F5C"/>
    <w:rsid w:val="002C452E"/>
    <w:rsid w:val="002E1589"/>
    <w:rsid w:val="002F0730"/>
    <w:rsid w:val="002F602F"/>
    <w:rsid w:val="003004B9"/>
    <w:rsid w:val="00331178"/>
    <w:rsid w:val="00337940"/>
    <w:rsid w:val="003506D4"/>
    <w:rsid w:val="00352453"/>
    <w:rsid w:val="00352BBE"/>
    <w:rsid w:val="00376C97"/>
    <w:rsid w:val="003815EE"/>
    <w:rsid w:val="003918CC"/>
    <w:rsid w:val="00392BEF"/>
    <w:rsid w:val="003946A9"/>
    <w:rsid w:val="00394AF1"/>
    <w:rsid w:val="003A588D"/>
    <w:rsid w:val="003B08A0"/>
    <w:rsid w:val="003B1352"/>
    <w:rsid w:val="003B222E"/>
    <w:rsid w:val="003C5D28"/>
    <w:rsid w:val="003D320D"/>
    <w:rsid w:val="003E31CF"/>
    <w:rsid w:val="003F049E"/>
    <w:rsid w:val="00400A21"/>
    <w:rsid w:val="0042666D"/>
    <w:rsid w:val="004271FA"/>
    <w:rsid w:val="00431C75"/>
    <w:rsid w:val="004365DE"/>
    <w:rsid w:val="004611C8"/>
    <w:rsid w:val="00462012"/>
    <w:rsid w:val="004A5DC7"/>
    <w:rsid w:val="004A64CD"/>
    <w:rsid w:val="004B4DEA"/>
    <w:rsid w:val="004C139E"/>
    <w:rsid w:val="004C6744"/>
    <w:rsid w:val="004D00BE"/>
    <w:rsid w:val="004D0B93"/>
    <w:rsid w:val="004E4311"/>
    <w:rsid w:val="004E7C5B"/>
    <w:rsid w:val="004F1B95"/>
    <w:rsid w:val="004F30AC"/>
    <w:rsid w:val="005108D0"/>
    <w:rsid w:val="00527A7E"/>
    <w:rsid w:val="00531129"/>
    <w:rsid w:val="005449DA"/>
    <w:rsid w:val="00545444"/>
    <w:rsid w:val="005525D8"/>
    <w:rsid w:val="00567EFA"/>
    <w:rsid w:val="00572D04"/>
    <w:rsid w:val="00587C5A"/>
    <w:rsid w:val="00591FFC"/>
    <w:rsid w:val="005A62FD"/>
    <w:rsid w:val="005A73A6"/>
    <w:rsid w:val="005B3C21"/>
    <w:rsid w:val="005B58A6"/>
    <w:rsid w:val="005C414F"/>
    <w:rsid w:val="005D34CB"/>
    <w:rsid w:val="005E3885"/>
    <w:rsid w:val="005E47F7"/>
    <w:rsid w:val="005F4393"/>
    <w:rsid w:val="005F79D1"/>
    <w:rsid w:val="00600F38"/>
    <w:rsid w:val="006023E2"/>
    <w:rsid w:val="006048DF"/>
    <w:rsid w:val="00640C7E"/>
    <w:rsid w:val="00646329"/>
    <w:rsid w:val="00655126"/>
    <w:rsid w:val="006630A6"/>
    <w:rsid w:val="00663378"/>
    <w:rsid w:val="006649C8"/>
    <w:rsid w:val="00665BA0"/>
    <w:rsid w:val="0067027B"/>
    <w:rsid w:val="006766CF"/>
    <w:rsid w:val="006864BB"/>
    <w:rsid w:val="006947C6"/>
    <w:rsid w:val="006A08C1"/>
    <w:rsid w:val="006A5215"/>
    <w:rsid w:val="006C57AE"/>
    <w:rsid w:val="006D72F8"/>
    <w:rsid w:val="006E0513"/>
    <w:rsid w:val="006F59D2"/>
    <w:rsid w:val="00712462"/>
    <w:rsid w:val="00717F78"/>
    <w:rsid w:val="00722752"/>
    <w:rsid w:val="0073471A"/>
    <w:rsid w:val="007410F6"/>
    <w:rsid w:val="00745E60"/>
    <w:rsid w:val="00752517"/>
    <w:rsid w:val="0076220E"/>
    <w:rsid w:val="00771F1F"/>
    <w:rsid w:val="007761FF"/>
    <w:rsid w:val="00777E8B"/>
    <w:rsid w:val="00785DBB"/>
    <w:rsid w:val="00795CA8"/>
    <w:rsid w:val="007A7373"/>
    <w:rsid w:val="007B2B25"/>
    <w:rsid w:val="007B2E92"/>
    <w:rsid w:val="007B4016"/>
    <w:rsid w:val="007B7F1D"/>
    <w:rsid w:val="007D1C65"/>
    <w:rsid w:val="007F00AB"/>
    <w:rsid w:val="0080005F"/>
    <w:rsid w:val="008005AA"/>
    <w:rsid w:val="008178FA"/>
    <w:rsid w:val="00830A80"/>
    <w:rsid w:val="008351CE"/>
    <w:rsid w:val="00836F8D"/>
    <w:rsid w:val="008465CF"/>
    <w:rsid w:val="00855EAD"/>
    <w:rsid w:val="00866CD3"/>
    <w:rsid w:val="008A7DFB"/>
    <w:rsid w:val="008D4A1E"/>
    <w:rsid w:val="008E3DCF"/>
    <w:rsid w:val="008E579A"/>
    <w:rsid w:val="008E6022"/>
    <w:rsid w:val="00904E31"/>
    <w:rsid w:val="00913878"/>
    <w:rsid w:val="00916521"/>
    <w:rsid w:val="00924E86"/>
    <w:rsid w:val="00931B4A"/>
    <w:rsid w:val="00941976"/>
    <w:rsid w:val="009431E2"/>
    <w:rsid w:val="00945B80"/>
    <w:rsid w:val="00952724"/>
    <w:rsid w:val="009534B1"/>
    <w:rsid w:val="00953815"/>
    <w:rsid w:val="00955332"/>
    <w:rsid w:val="00970070"/>
    <w:rsid w:val="00972083"/>
    <w:rsid w:val="00984780"/>
    <w:rsid w:val="0099074D"/>
    <w:rsid w:val="00994759"/>
    <w:rsid w:val="009965F5"/>
    <w:rsid w:val="009B0182"/>
    <w:rsid w:val="009B307A"/>
    <w:rsid w:val="009D3DC3"/>
    <w:rsid w:val="009E7617"/>
    <w:rsid w:val="009F3D4C"/>
    <w:rsid w:val="009F59E6"/>
    <w:rsid w:val="00A0660D"/>
    <w:rsid w:val="00A10BA8"/>
    <w:rsid w:val="00A2647E"/>
    <w:rsid w:val="00A330E7"/>
    <w:rsid w:val="00A354A9"/>
    <w:rsid w:val="00A40A7B"/>
    <w:rsid w:val="00A46CB4"/>
    <w:rsid w:val="00A701BF"/>
    <w:rsid w:val="00A70E0A"/>
    <w:rsid w:val="00A76C09"/>
    <w:rsid w:val="00A86CE8"/>
    <w:rsid w:val="00A948DD"/>
    <w:rsid w:val="00AA1097"/>
    <w:rsid w:val="00AB5AFA"/>
    <w:rsid w:val="00AC4E1C"/>
    <w:rsid w:val="00AC7045"/>
    <w:rsid w:val="00AD5B5D"/>
    <w:rsid w:val="00AE115D"/>
    <w:rsid w:val="00AE6C20"/>
    <w:rsid w:val="00AF4BA4"/>
    <w:rsid w:val="00B04A85"/>
    <w:rsid w:val="00B120F1"/>
    <w:rsid w:val="00B1287D"/>
    <w:rsid w:val="00B14AEF"/>
    <w:rsid w:val="00B17929"/>
    <w:rsid w:val="00B24F0E"/>
    <w:rsid w:val="00B40544"/>
    <w:rsid w:val="00B44E21"/>
    <w:rsid w:val="00B62E08"/>
    <w:rsid w:val="00B72D3D"/>
    <w:rsid w:val="00B91075"/>
    <w:rsid w:val="00B916E8"/>
    <w:rsid w:val="00B93745"/>
    <w:rsid w:val="00BB2261"/>
    <w:rsid w:val="00BB636D"/>
    <w:rsid w:val="00BC27F1"/>
    <w:rsid w:val="00BC524B"/>
    <w:rsid w:val="00BC5B0A"/>
    <w:rsid w:val="00BD1C42"/>
    <w:rsid w:val="00BD6984"/>
    <w:rsid w:val="00BE0672"/>
    <w:rsid w:val="00C142B4"/>
    <w:rsid w:val="00C24ED2"/>
    <w:rsid w:val="00C2661C"/>
    <w:rsid w:val="00C3645A"/>
    <w:rsid w:val="00C57294"/>
    <w:rsid w:val="00C8677E"/>
    <w:rsid w:val="00CA5FB7"/>
    <w:rsid w:val="00CB6D1D"/>
    <w:rsid w:val="00CB761F"/>
    <w:rsid w:val="00CC1E89"/>
    <w:rsid w:val="00CE791A"/>
    <w:rsid w:val="00CF243C"/>
    <w:rsid w:val="00CF7B24"/>
    <w:rsid w:val="00D027DA"/>
    <w:rsid w:val="00D03347"/>
    <w:rsid w:val="00D10407"/>
    <w:rsid w:val="00D203EF"/>
    <w:rsid w:val="00D20D1B"/>
    <w:rsid w:val="00D260C8"/>
    <w:rsid w:val="00D26946"/>
    <w:rsid w:val="00D275A6"/>
    <w:rsid w:val="00D35529"/>
    <w:rsid w:val="00D44ADF"/>
    <w:rsid w:val="00D5040C"/>
    <w:rsid w:val="00D5329A"/>
    <w:rsid w:val="00D63EA0"/>
    <w:rsid w:val="00D67F0A"/>
    <w:rsid w:val="00D73D1D"/>
    <w:rsid w:val="00D77121"/>
    <w:rsid w:val="00D8411F"/>
    <w:rsid w:val="00D85102"/>
    <w:rsid w:val="00D90EEC"/>
    <w:rsid w:val="00DA74AA"/>
    <w:rsid w:val="00DA7791"/>
    <w:rsid w:val="00DB4363"/>
    <w:rsid w:val="00DD1904"/>
    <w:rsid w:val="00DD1B2E"/>
    <w:rsid w:val="00DF632B"/>
    <w:rsid w:val="00DF7FA7"/>
    <w:rsid w:val="00E10A5F"/>
    <w:rsid w:val="00E13AF1"/>
    <w:rsid w:val="00E15DFB"/>
    <w:rsid w:val="00E1748C"/>
    <w:rsid w:val="00E2185D"/>
    <w:rsid w:val="00E21CD9"/>
    <w:rsid w:val="00E30605"/>
    <w:rsid w:val="00E3620A"/>
    <w:rsid w:val="00E41E4E"/>
    <w:rsid w:val="00E45726"/>
    <w:rsid w:val="00E53A71"/>
    <w:rsid w:val="00E71A44"/>
    <w:rsid w:val="00E9216B"/>
    <w:rsid w:val="00EA0468"/>
    <w:rsid w:val="00EB526E"/>
    <w:rsid w:val="00EC0736"/>
    <w:rsid w:val="00ED6B9F"/>
    <w:rsid w:val="00EE24C7"/>
    <w:rsid w:val="00EF721B"/>
    <w:rsid w:val="00EF7FC0"/>
    <w:rsid w:val="00F0487A"/>
    <w:rsid w:val="00F20DC0"/>
    <w:rsid w:val="00F236F1"/>
    <w:rsid w:val="00F34F61"/>
    <w:rsid w:val="00F46B37"/>
    <w:rsid w:val="00F55AA7"/>
    <w:rsid w:val="00F60130"/>
    <w:rsid w:val="00F60E8B"/>
    <w:rsid w:val="00F724D3"/>
    <w:rsid w:val="00F76D2B"/>
    <w:rsid w:val="00F80AB9"/>
    <w:rsid w:val="00F86461"/>
    <w:rsid w:val="00F96B03"/>
    <w:rsid w:val="00FA1C7F"/>
    <w:rsid w:val="00FC163F"/>
    <w:rsid w:val="00FC517D"/>
    <w:rsid w:val="00FC72F5"/>
    <w:rsid w:val="00FC7368"/>
    <w:rsid w:val="00FE6427"/>
    <w:rsid w:val="00FE71A2"/>
    <w:rsid w:val="00FF0DB9"/>
    <w:rsid w:val="00FF54CD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E1C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C4E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C4E1C"/>
    <w:pPr>
      <w:keepNext/>
      <w:widowControl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2A74"/>
    <w:pPr>
      <w:keepNext/>
      <w:widowControl/>
      <w:ind w:firstLine="567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3"/>
    <w:rsid w:val="00AC4E1C"/>
    <w:pPr>
      <w:tabs>
        <w:tab w:val="left" w:pos="1080"/>
      </w:tabs>
      <w:spacing w:after="80"/>
      <w:ind w:left="1080" w:hanging="360"/>
    </w:pPr>
  </w:style>
  <w:style w:type="paragraph" w:styleId="a3">
    <w:name w:val="List"/>
    <w:basedOn w:val="a"/>
    <w:rsid w:val="00AC4E1C"/>
    <w:pPr>
      <w:ind w:left="283" w:hanging="283"/>
    </w:pPr>
  </w:style>
  <w:style w:type="paragraph" w:styleId="a4">
    <w:name w:val="header"/>
    <w:basedOn w:val="a"/>
    <w:rsid w:val="00AC4E1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C4E1C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AC4E1C"/>
    <w:pPr>
      <w:framePr w:w="4406" w:h="2279" w:hRule="exact" w:hSpace="141" w:wrap="auto" w:vAnchor="text" w:hAnchor="page" w:x="426" w:y="-430"/>
      <w:widowControl/>
      <w:tabs>
        <w:tab w:val="left" w:pos="-1985"/>
        <w:tab w:val="left" w:pos="8080"/>
      </w:tabs>
      <w:jc w:val="center"/>
    </w:pPr>
    <w:rPr>
      <w:rFonts w:ascii="Tatar Pragmatica" w:hAnsi="Tatar Pragmatica"/>
    </w:rPr>
  </w:style>
  <w:style w:type="paragraph" w:styleId="a7">
    <w:name w:val="Body Text Indent"/>
    <w:basedOn w:val="a"/>
    <w:rsid w:val="00AC4E1C"/>
    <w:pPr>
      <w:widowControl/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26303B"/>
    <w:rPr>
      <w:rFonts w:ascii="Tahoma" w:hAnsi="Tahoma" w:cs="Tahoma"/>
      <w:sz w:val="16"/>
      <w:szCs w:val="16"/>
    </w:rPr>
  </w:style>
  <w:style w:type="character" w:styleId="a9">
    <w:name w:val="Hyperlink"/>
    <w:rsid w:val="00D5329A"/>
    <w:rPr>
      <w:color w:val="0000FF"/>
      <w:u w:val="single"/>
    </w:rPr>
  </w:style>
  <w:style w:type="table" w:styleId="aa">
    <w:name w:val="Table Grid"/>
    <w:basedOn w:val="a1"/>
    <w:rsid w:val="0097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B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01B2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Strong"/>
    <w:qFormat/>
    <w:rsid w:val="001A1E48"/>
    <w:rPr>
      <w:b/>
      <w:bCs/>
    </w:rPr>
  </w:style>
  <w:style w:type="paragraph" w:customStyle="1" w:styleId="Default">
    <w:name w:val="Default"/>
    <w:rsid w:val="00D26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26946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172C9B"/>
    <w:pPr>
      <w:overflowPunct/>
      <w:jc w:val="both"/>
      <w:textAlignment w:val="auto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172C9B"/>
    <w:pPr>
      <w:overflowPunct/>
      <w:textAlignment w:val="auto"/>
    </w:pPr>
    <w:rPr>
      <w:rFonts w:ascii="Arial" w:eastAsiaTheme="minorEastAsia" w:hAnsi="Arial" w:cs="Arial"/>
      <w:szCs w:val="24"/>
    </w:rPr>
  </w:style>
  <w:style w:type="character" w:customStyle="1" w:styleId="af">
    <w:name w:val="Цветовое выделение"/>
    <w:uiPriority w:val="99"/>
    <w:rsid w:val="000930E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widowControl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2A74"/>
    <w:pPr>
      <w:keepNext/>
      <w:widowControl/>
      <w:ind w:firstLine="567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3"/>
    <w:pPr>
      <w:tabs>
        <w:tab w:val="left" w:pos="1080"/>
      </w:tabs>
      <w:spacing w:after="80"/>
      <w:ind w:left="1080" w:hanging="360"/>
    </w:pPr>
  </w:style>
  <w:style w:type="paragraph" w:styleId="a3">
    <w:name w:val="List"/>
    <w:basedOn w:val="a"/>
    <w:pPr>
      <w:ind w:left="283" w:hanging="283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pPr>
      <w:framePr w:w="4406" w:h="2279" w:hRule="exact" w:hSpace="141" w:wrap="auto" w:vAnchor="text" w:hAnchor="page" w:x="426" w:y="-430"/>
      <w:widowControl/>
      <w:tabs>
        <w:tab w:val="left" w:pos="-1985"/>
        <w:tab w:val="left" w:pos="8080"/>
      </w:tabs>
      <w:jc w:val="center"/>
    </w:pPr>
    <w:rPr>
      <w:rFonts w:ascii="Tatar Pragmatica" w:hAnsi="Tatar Pragmatica"/>
    </w:rPr>
  </w:style>
  <w:style w:type="paragraph" w:styleId="a7">
    <w:name w:val="Body Text Indent"/>
    <w:basedOn w:val="a"/>
    <w:pPr>
      <w:widowControl/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26303B"/>
    <w:rPr>
      <w:rFonts w:ascii="Tahoma" w:hAnsi="Tahoma" w:cs="Tahoma"/>
      <w:sz w:val="16"/>
      <w:szCs w:val="16"/>
    </w:rPr>
  </w:style>
  <w:style w:type="character" w:styleId="a9">
    <w:name w:val="Hyperlink"/>
    <w:rsid w:val="00D5329A"/>
    <w:rPr>
      <w:color w:val="0000FF"/>
      <w:u w:val="single"/>
    </w:rPr>
  </w:style>
  <w:style w:type="table" w:styleId="aa">
    <w:name w:val="Table Grid"/>
    <w:basedOn w:val="a1"/>
    <w:rsid w:val="0097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B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01B2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Strong"/>
    <w:qFormat/>
    <w:rsid w:val="001A1E48"/>
    <w:rPr>
      <w:b/>
      <w:bCs/>
    </w:rPr>
  </w:style>
  <w:style w:type="paragraph" w:customStyle="1" w:styleId="Default">
    <w:name w:val="Default"/>
    <w:rsid w:val="00D26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26946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172C9B"/>
    <w:pPr>
      <w:overflowPunct/>
      <w:jc w:val="both"/>
      <w:textAlignment w:val="auto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172C9B"/>
    <w:pPr>
      <w:overflowPunct/>
      <w:textAlignment w:val="auto"/>
    </w:pPr>
    <w:rPr>
      <w:rFonts w:ascii="Arial" w:eastAsiaTheme="minorEastAsia" w:hAnsi="Arial" w:cs="Arial"/>
      <w:szCs w:val="24"/>
    </w:rPr>
  </w:style>
  <w:style w:type="character" w:customStyle="1" w:styleId="af">
    <w:name w:val="Цветовое выделение"/>
    <w:uiPriority w:val="99"/>
    <w:rsid w:val="000930E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lat\Application%20Data\Microsoft\&#1064;&#1072;&#1073;&#1083;&#1086;&#1085;&#1099;\&#1040;&#1043;&#1045;&#1053;&#1058;&#1057;&#1058;&#1042;&#1054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E90A-9991-4098-8A99-BDC1FEA5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бланк письма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бланк Комиссии по ЦБ и ФР</vt:lpstr>
    </vt:vector>
  </TitlesOfParts>
  <Company>Комиссия по ЦБ и ФР при КМ РТ</Company>
  <LinksUpToDate>false</LinksUpToDate>
  <CharactersWithSpaces>938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mailto:tida@tatar.ru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бланк Комиссии по ЦБ и ФР</dc:title>
  <dc:creator>Bulat</dc:creator>
  <cp:lastModifiedBy>ntumina</cp:lastModifiedBy>
  <cp:revision>4</cp:revision>
  <cp:lastPrinted>2014-12-25T14:45:00Z</cp:lastPrinted>
  <dcterms:created xsi:type="dcterms:W3CDTF">2016-04-04T14:39:00Z</dcterms:created>
  <dcterms:modified xsi:type="dcterms:W3CDTF">2016-04-05T09:24:00Z</dcterms:modified>
</cp:coreProperties>
</file>